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65" w:rsidRDefault="00153F65" w:rsidP="00802D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общеобразовательное учреждение средняя общеобразовательная школа ст. Советской Советского района Ростовской области</w:t>
      </w:r>
    </w:p>
    <w:p w:rsidR="00153F65" w:rsidRDefault="00153F65" w:rsidP="00802D12">
      <w:pPr>
        <w:jc w:val="center"/>
        <w:rPr>
          <w:b/>
          <w:bCs/>
          <w:sz w:val="28"/>
          <w:szCs w:val="28"/>
        </w:rPr>
      </w:pPr>
    </w:p>
    <w:p w:rsidR="00153F65" w:rsidRDefault="00153F65" w:rsidP="00D60816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153F65" w:rsidRDefault="00153F65" w:rsidP="00D608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МБОУ </w:t>
      </w:r>
      <w:proofErr w:type="gramStart"/>
      <w:r>
        <w:rPr>
          <w:sz w:val="28"/>
          <w:szCs w:val="28"/>
        </w:rPr>
        <w:t>Советской</w:t>
      </w:r>
      <w:proofErr w:type="gramEnd"/>
      <w:r>
        <w:rPr>
          <w:sz w:val="28"/>
          <w:szCs w:val="28"/>
        </w:rPr>
        <w:t xml:space="preserve"> СОШ</w:t>
      </w:r>
    </w:p>
    <w:p w:rsidR="00153F65" w:rsidRDefault="00153F65" w:rsidP="00D608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____________     </w:t>
      </w:r>
      <w:proofErr w:type="spellStart"/>
      <w:r>
        <w:rPr>
          <w:sz w:val="28"/>
          <w:szCs w:val="28"/>
        </w:rPr>
        <w:t>Т.Н.Емельяненко</w:t>
      </w:r>
      <w:proofErr w:type="spellEnd"/>
    </w:p>
    <w:p w:rsidR="00153F65" w:rsidRDefault="00153F65" w:rsidP="00D608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  </w:t>
      </w:r>
      <w:r w:rsidR="003550B2">
        <w:rPr>
          <w:rFonts w:eastAsia="Times New Roman"/>
          <w:sz w:val="28"/>
          <w:szCs w:val="28"/>
          <w:lang w:eastAsia="ru-RU"/>
        </w:rPr>
        <w:t xml:space="preserve">№ </w:t>
      </w:r>
      <w:r w:rsidR="00AC5C18">
        <w:rPr>
          <w:rFonts w:eastAsia="Times New Roman"/>
          <w:sz w:val="28"/>
          <w:szCs w:val="28"/>
          <w:u w:val="single"/>
          <w:lang w:eastAsia="ru-RU"/>
        </w:rPr>
        <w:t>_109</w:t>
      </w:r>
      <w:r w:rsidR="00DD052C">
        <w:rPr>
          <w:rFonts w:eastAsia="Times New Roman"/>
          <w:sz w:val="28"/>
          <w:szCs w:val="28"/>
          <w:u w:val="single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от </w:t>
      </w:r>
      <w:r w:rsidR="00AC5C18">
        <w:rPr>
          <w:rFonts w:eastAsia="Times New Roman"/>
          <w:sz w:val="28"/>
          <w:szCs w:val="28"/>
          <w:u w:val="single"/>
          <w:lang w:eastAsia="ru-RU"/>
        </w:rPr>
        <w:t>3</w:t>
      </w:r>
      <w:r w:rsidR="00DD052C">
        <w:rPr>
          <w:rFonts w:eastAsia="Times New Roman"/>
          <w:sz w:val="28"/>
          <w:szCs w:val="28"/>
          <w:u w:val="single"/>
          <w:lang w:eastAsia="ru-RU"/>
        </w:rPr>
        <w:t>0</w:t>
      </w:r>
      <w:r w:rsidR="00AC5C18">
        <w:rPr>
          <w:rFonts w:eastAsia="Times New Roman"/>
          <w:sz w:val="28"/>
          <w:szCs w:val="28"/>
          <w:u w:val="single"/>
          <w:lang w:eastAsia="ru-RU"/>
        </w:rPr>
        <w:t>.08.202</w:t>
      </w:r>
      <w:r w:rsidR="00DD052C">
        <w:rPr>
          <w:rFonts w:eastAsia="Times New Roman"/>
          <w:sz w:val="28"/>
          <w:szCs w:val="28"/>
          <w:u w:val="single"/>
          <w:lang w:eastAsia="ru-RU"/>
        </w:rPr>
        <w:t>4</w:t>
      </w:r>
      <w:r w:rsidR="00AC5C18">
        <w:rPr>
          <w:rFonts w:eastAsia="Times New Roman"/>
          <w:sz w:val="28"/>
          <w:szCs w:val="28"/>
          <w:u w:val="single"/>
          <w:lang w:eastAsia="ru-RU"/>
        </w:rPr>
        <w:t>г.</w:t>
      </w:r>
    </w:p>
    <w:p w:rsidR="00153F65" w:rsidRDefault="00153F65" w:rsidP="00D60816">
      <w:pPr>
        <w:ind w:firstLine="5760"/>
        <w:jc w:val="right"/>
        <w:rPr>
          <w:sz w:val="28"/>
          <w:szCs w:val="28"/>
        </w:rPr>
      </w:pPr>
    </w:p>
    <w:p w:rsidR="00153F65" w:rsidRDefault="00153F65" w:rsidP="00D60816">
      <w:pPr>
        <w:jc w:val="right"/>
        <w:rPr>
          <w:b/>
          <w:bCs/>
          <w:sz w:val="28"/>
          <w:szCs w:val="28"/>
        </w:rPr>
      </w:pPr>
    </w:p>
    <w:p w:rsidR="00153F65" w:rsidRDefault="00153F65" w:rsidP="00802D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153F65" w:rsidRDefault="00153F65" w:rsidP="00802D12">
      <w:pPr>
        <w:ind w:left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КУРСА ВНЕУРОЧНОЙ ДЕЯТЕЛЬНОСТИ</w:t>
      </w:r>
    </w:p>
    <w:p w:rsidR="00153F65" w:rsidRDefault="00153F65" w:rsidP="006101DE">
      <w:pPr>
        <w:ind w:left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6101DE">
        <w:rPr>
          <w:b/>
          <w:bCs/>
          <w:sz w:val="28"/>
          <w:szCs w:val="28"/>
        </w:rPr>
        <w:t>Занимательная математика</w:t>
      </w:r>
      <w:r>
        <w:rPr>
          <w:b/>
          <w:bCs/>
          <w:sz w:val="28"/>
          <w:szCs w:val="28"/>
        </w:rPr>
        <w:t>»</w:t>
      </w:r>
    </w:p>
    <w:p w:rsidR="00153F65" w:rsidRDefault="00153F65" w:rsidP="00802D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на 202</w:t>
      </w:r>
      <w:r w:rsidR="00DD052C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– 202</w:t>
      </w:r>
      <w:r w:rsidR="00DD052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учебный год    </w:t>
      </w:r>
    </w:p>
    <w:p w:rsidR="00153F65" w:rsidRDefault="00153F65" w:rsidP="00802D12">
      <w:pPr>
        <w:ind w:left="540"/>
        <w:rPr>
          <w:b/>
          <w:bCs/>
          <w:sz w:val="28"/>
          <w:szCs w:val="28"/>
        </w:rPr>
      </w:pPr>
    </w:p>
    <w:p w:rsidR="00153F65" w:rsidRDefault="00153F65" w:rsidP="00802D12">
      <w:pPr>
        <w:rPr>
          <w:b/>
          <w:bCs/>
          <w:sz w:val="28"/>
          <w:szCs w:val="28"/>
        </w:rPr>
      </w:pPr>
      <w:r>
        <w:rPr>
          <w:sz w:val="28"/>
          <w:szCs w:val="28"/>
        </w:rPr>
        <w:t>Уровень образования (класс)</w:t>
      </w:r>
      <w:r>
        <w:rPr>
          <w:b/>
          <w:bCs/>
          <w:sz w:val="28"/>
          <w:szCs w:val="28"/>
        </w:rPr>
        <w:t xml:space="preserve"> начальное общее,  4 класс</w:t>
      </w:r>
    </w:p>
    <w:p w:rsidR="00153F65" w:rsidRDefault="00153F65" w:rsidP="00802D12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Общее количество часов</w:t>
      </w:r>
      <w:r>
        <w:rPr>
          <w:b/>
          <w:bCs/>
          <w:sz w:val="28"/>
          <w:szCs w:val="28"/>
        </w:rPr>
        <w:t xml:space="preserve">                3</w:t>
      </w:r>
      <w:r w:rsidR="00F02B05">
        <w:rPr>
          <w:b/>
          <w:bCs/>
          <w:sz w:val="28"/>
          <w:szCs w:val="28"/>
        </w:rPr>
        <w:t>4</w:t>
      </w:r>
    </w:p>
    <w:p w:rsidR="00153F65" w:rsidRDefault="00153F65" w:rsidP="00802D1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Количество часов в неделю             </w:t>
      </w:r>
      <w:r>
        <w:rPr>
          <w:b/>
          <w:bCs/>
          <w:sz w:val="28"/>
          <w:szCs w:val="28"/>
        </w:rPr>
        <w:t>1</w:t>
      </w:r>
    </w:p>
    <w:p w:rsidR="00153F65" w:rsidRDefault="00153F65" w:rsidP="00802D12">
      <w:pPr>
        <w:rPr>
          <w:sz w:val="28"/>
          <w:szCs w:val="28"/>
        </w:rPr>
      </w:pPr>
      <w:r>
        <w:rPr>
          <w:sz w:val="28"/>
          <w:szCs w:val="28"/>
        </w:rPr>
        <w:t xml:space="preserve">Направление     </w:t>
      </w:r>
      <w:proofErr w:type="spellStart"/>
      <w:r w:rsidR="006101DE">
        <w:rPr>
          <w:b/>
          <w:bCs/>
          <w:sz w:val="28"/>
          <w:szCs w:val="28"/>
        </w:rPr>
        <w:t>общеинтеллектуальное</w:t>
      </w:r>
      <w:proofErr w:type="spellEnd"/>
    </w:p>
    <w:p w:rsidR="00153F65" w:rsidRDefault="00153F65" w:rsidP="00802D12">
      <w:pPr>
        <w:rPr>
          <w:sz w:val="28"/>
          <w:szCs w:val="28"/>
          <w:u w:val="single"/>
        </w:rPr>
      </w:pPr>
    </w:p>
    <w:p w:rsidR="00153F65" w:rsidRDefault="00153F65" w:rsidP="00802D12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Учитель </w:t>
      </w:r>
      <w:r w:rsidR="00DD052C">
        <w:rPr>
          <w:b/>
          <w:bCs/>
          <w:sz w:val="28"/>
          <w:szCs w:val="28"/>
        </w:rPr>
        <w:t>Марченко Ирина Петровна</w:t>
      </w:r>
    </w:p>
    <w:p w:rsidR="00153F65" w:rsidRDefault="00153F65" w:rsidP="00802D1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Квалификационная категория        </w:t>
      </w:r>
      <w:r w:rsidR="00F02B05">
        <w:rPr>
          <w:b/>
          <w:bCs/>
          <w:sz w:val="28"/>
          <w:szCs w:val="28"/>
        </w:rPr>
        <w:t>первая</w:t>
      </w:r>
    </w:p>
    <w:p w:rsidR="00153F65" w:rsidRDefault="00153F65" w:rsidP="00802D12">
      <w:pPr>
        <w:rPr>
          <w:sz w:val="28"/>
          <w:szCs w:val="28"/>
        </w:rPr>
      </w:pPr>
    </w:p>
    <w:p w:rsidR="00AB6063" w:rsidRDefault="00AB6063" w:rsidP="00802D12">
      <w:pPr>
        <w:ind w:left="567"/>
        <w:jc w:val="center"/>
        <w:rPr>
          <w:sz w:val="28"/>
          <w:szCs w:val="28"/>
        </w:rPr>
      </w:pPr>
    </w:p>
    <w:p w:rsidR="003333BB" w:rsidRDefault="003333BB" w:rsidP="00802D12">
      <w:pPr>
        <w:ind w:left="567"/>
        <w:jc w:val="center"/>
        <w:rPr>
          <w:sz w:val="28"/>
          <w:szCs w:val="28"/>
        </w:rPr>
      </w:pPr>
    </w:p>
    <w:p w:rsidR="003333BB" w:rsidRDefault="003333BB" w:rsidP="00802D12">
      <w:pPr>
        <w:ind w:left="567"/>
        <w:jc w:val="center"/>
        <w:rPr>
          <w:sz w:val="28"/>
          <w:szCs w:val="28"/>
        </w:rPr>
      </w:pPr>
    </w:p>
    <w:p w:rsidR="003333BB" w:rsidRDefault="003333BB" w:rsidP="00802D12">
      <w:pPr>
        <w:ind w:left="567"/>
        <w:jc w:val="center"/>
        <w:rPr>
          <w:sz w:val="28"/>
          <w:szCs w:val="28"/>
        </w:rPr>
      </w:pPr>
    </w:p>
    <w:p w:rsidR="003333BB" w:rsidRDefault="003333BB" w:rsidP="00802D12">
      <w:pPr>
        <w:ind w:left="567"/>
        <w:jc w:val="center"/>
        <w:rPr>
          <w:color w:val="FF0000"/>
          <w:sz w:val="28"/>
          <w:szCs w:val="28"/>
        </w:rPr>
      </w:pPr>
    </w:p>
    <w:p w:rsidR="003333BB" w:rsidRDefault="003333BB" w:rsidP="00802D12">
      <w:pPr>
        <w:ind w:left="567"/>
        <w:jc w:val="center"/>
        <w:rPr>
          <w:color w:val="FF0000"/>
          <w:sz w:val="28"/>
          <w:szCs w:val="28"/>
        </w:rPr>
      </w:pPr>
    </w:p>
    <w:p w:rsidR="006101DE" w:rsidRDefault="00153F65" w:rsidP="006101DE">
      <w:pPr>
        <w:ind w:left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DD052C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</w:t>
      </w:r>
    </w:p>
    <w:p w:rsidR="00484A07" w:rsidRDefault="00484A07" w:rsidP="006101DE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Pr="00484A07">
        <w:rPr>
          <w:b/>
          <w:sz w:val="28"/>
          <w:szCs w:val="28"/>
        </w:rPr>
        <w:t>Пояснительная записка</w:t>
      </w:r>
    </w:p>
    <w:p w:rsidR="004C5C6B" w:rsidRPr="0058796B" w:rsidRDefault="004C5C6B" w:rsidP="004C5C6B">
      <w:pPr>
        <w:spacing w:line="276" w:lineRule="auto"/>
        <w:jc w:val="both"/>
        <w:rPr>
          <w:sz w:val="28"/>
          <w:szCs w:val="28"/>
        </w:rPr>
      </w:pPr>
      <w:r w:rsidRPr="0058796B">
        <w:rPr>
          <w:sz w:val="28"/>
          <w:szCs w:val="28"/>
        </w:rPr>
        <w:t>Нормативно-правовой базой для составления программы внеурочной деятельности «</w:t>
      </w:r>
      <w:r>
        <w:rPr>
          <w:sz w:val="28"/>
          <w:szCs w:val="28"/>
        </w:rPr>
        <w:t>Занимательная математика</w:t>
      </w:r>
      <w:r w:rsidRPr="0058796B">
        <w:rPr>
          <w:sz w:val="28"/>
          <w:szCs w:val="28"/>
        </w:rPr>
        <w:t xml:space="preserve">» в рамках </w:t>
      </w:r>
      <w:proofErr w:type="spellStart"/>
      <w:r>
        <w:rPr>
          <w:sz w:val="28"/>
          <w:szCs w:val="28"/>
        </w:rPr>
        <w:t>общеинтеллектуального</w:t>
      </w:r>
      <w:proofErr w:type="spellEnd"/>
      <w:r w:rsidR="00DD052C">
        <w:rPr>
          <w:sz w:val="28"/>
          <w:szCs w:val="28"/>
        </w:rPr>
        <w:t xml:space="preserve"> </w:t>
      </w:r>
      <w:r w:rsidRPr="0058796B">
        <w:rPr>
          <w:sz w:val="28"/>
          <w:szCs w:val="28"/>
        </w:rPr>
        <w:t>направления внеурочной деятельности являются:</w:t>
      </w:r>
    </w:p>
    <w:p w:rsidR="004C5C6B" w:rsidRPr="00FD3CBF" w:rsidRDefault="00D07FD3" w:rsidP="004C5C6B">
      <w:pPr>
        <w:numPr>
          <w:ilvl w:val="1"/>
          <w:numId w:val="28"/>
        </w:num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="004C5C6B" w:rsidRPr="00FD3CBF">
        <w:rPr>
          <w:rFonts w:eastAsia="Calibri"/>
          <w:color w:val="000000"/>
          <w:sz w:val="28"/>
          <w:szCs w:val="28"/>
          <w:lang w:eastAsia="en-US"/>
        </w:rPr>
        <w:t xml:space="preserve">Закон Российской Федерации от 29.12.2012 № 273-ФЗ «Об образовании в Российской Федерации» (с изменениями от 02.07.2021); </w:t>
      </w:r>
    </w:p>
    <w:p w:rsidR="004C5C6B" w:rsidRPr="00FD3CBF" w:rsidRDefault="00D07FD3" w:rsidP="004C5C6B">
      <w:pPr>
        <w:numPr>
          <w:ilvl w:val="1"/>
          <w:numId w:val="28"/>
        </w:num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-</w:t>
      </w:r>
      <w:r w:rsidR="004C5C6B" w:rsidRPr="00FD3CBF">
        <w:rPr>
          <w:rFonts w:eastAsia="Calibri"/>
          <w:color w:val="000000"/>
          <w:sz w:val="28"/>
          <w:szCs w:val="28"/>
          <w:lang w:eastAsia="en-US"/>
        </w:rPr>
        <w:t xml:space="preserve">Областной закон от 14.11.2013 № 26-ЗС «Об образовании в Ростовской области» (в ред. от 06.11.2020 N 388-ЗС); </w:t>
      </w:r>
    </w:p>
    <w:p w:rsidR="004C5C6B" w:rsidRPr="00FD3CBF" w:rsidRDefault="00D07FD3" w:rsidP="004C5C6B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  <w:highlight w:val="yellow"/>
          <w:u w:val="single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-П</w:t>
      </w:r>
      <w:r w:rsidR="004C5C6B" w:rsidRPr="00FD3CBF">
        <w:rPr>
          <w:rFonts w:eastAsia="Calibri"/>
          <w:color w:val="000000"/>
          <w:sz w:val="28"/>
          <w:szCs w:val="28"/>
          <w:lang w:eastAsia="en-US"/>
        </w:rPr>
        <w:t xml:space="preserve">риказ </w:t>
      </w:r>
      <w:proofErr w:type="spellStart"/>
      <w:r w:rsidR="004C5C6B" w:rsidRPr="00FD3CBF">
        <w:rPr>
          <w:rFonts w:eastAsia="Calibri"/>
          <w:color w:val="000000"/>
          <w:sz w:val="28"/>
          <w:szCs w:val="28"/>
          <w:lang w:eastAsia="en-US"/>
        </w:rPr>
        <w:t>Минобрнауки</w:t>
      </w:r>
      <w:proofErr w:type="spellEnd"/>
      <w:r w:rsidR="004C5C6B" w:rsidRPr="00FD3CBF">
        <w:rPr>
          <w:rFonts w:eastAsia="Calibri"/>
          <w:color w:val="000000"/>
          <w:sz w:val="28"/>
          <w:szCs w:val="28"/>
          <w:lang w:eastAsia="en-US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="004C5C6B" w:rsidRPr="00FD3CBF">
        <w:rPr>
          <w:rFonts w:eastAsia="Calibri"/>
          <w:color w:val="000000"/>
          <w:sz w:val="28"/>
          <w:szCs w:val="28"/>
          <w:lang w:eastAsia="en-US"/>
        </w:rPr>
        <w:t>Минобрнауки</w:t>
      </w:r>
      <w:proofErr w:type="spellEnd"/>
      <w:r w:rsidR="004C5C6B" w:rsidRPr="00FD3CBF">
        <w:rPr>
          <w:rFonts w:eastAsia="Calibri"/>
          <w:color w:val="000000"/>
          <w:sz w:val="28"/>
          <w:szCs w:val="28"/>
          <w:lang w:eastAsia="en-US"/>
        </w:rPr>
        <w:t xml:space="preserve"> России от 26.11.2010 № 1241, от 22.09.2011 № 2357, от 18.12.2012 № 1060, </w:t>
      </w:r>
      <w:proofErr w:type="gramStart"/>
      <w:r w:rsidR="004C5C6B" w:rsidRPr="00FD3CBF">
        <w:rPr>
          <w:rFonts w:eastAsia="Calibri"/>
          <w:color w:val="000000"/>
          <w:sz w:val="28"/>
          <w:szCs w:val="28"/>
          <w:lang w:eastAsia="en-US"/>
        </w:rPr>
        <w:t>от</w:t>
      </w:r>
      <w:proofErr w:type="gramEnd"/>
      <w:r w:rsidR="004C5C6B" w:rsidRPr="00FD3CBF">
        <w:rPr>
          <w:rFonts w:eastAsia="Calibri"/>
          <w:color w:val="000000"/>
          <w:sz w:val="28"/>
          <w:szCs w:val="28"/>
          <w:lang w:eastAsia="en-US"/>
        </w:rPr>
        <w:t xml:space="preserve"> 29.12.2014 № 1643, от 31.12.2015 № 1576); </w:t>
      </w:r>
    </w:p>
    <w:p w:rsidR="004C5C6B" w:rsidRPr="00FD3CBF" w:rsidRDefault="00D07FD3" w:rsidP="004C5C6B">
      <w:pPr>
        <w:numPr>
          <w:ilvl w:val="1"/>
          <w:numId w:val="28"/>
        </w:num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-П</w:t>
      </w:r>
      <w:r w:rsidR="004C5C6B" w:rsidRPr="00FD3CBF">
        <w:rPr>
          <w:rFonts w:eastAsia="Calibri"/>
          <w:color w:val="000000"/>
          <w:sz w:val="28"/>
          <w:szCs w:val="28"/>
          <w:lang w:eastAsia="en-US"/>
        </w:rPr>
        <w:t xml:space="preserve">риказ </w:t>
      </w:r>
      <w:proofErr w:type="spellStart"/>
      <w:r w:rsidR="004C5C6B" w:rsidRPr="00FD3CBF">
        <w:rPr>
          <w:rFonts w:eastAsia="Calibri"/>
          <w:color w:val="000000"/>
          <w:sz w:val="28"/>
          <w:szCs w:val="28"/>
          <w:lang w:eastAsia="en-US"/>
        </w:rPr>
        <w:t>Минобрнауки</w:t>
      </w:r>
      <w:proofErr w:type="spellEnd"/>
      <w:r w:rsidR="004C5C6B" w:rsidRPr="00FD3CBF">
        <w:rPr>
          <w:rFonts w:eastAsia="Calibri"/>
          <w:color w:val="000000"/>
          <w:sz w:val="28"/>
          <w:szCs w:val="28"/>
          <w:lang w:eastAsia="en-US"/>
        </w:rPr>
        <w:t xml:space="preserve"> России от 28.08.2020 г. №442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4C5C6B" w:rsidRPr="00FD3CBF" w:rsidRDefault="00D07FD3" w:rsidP="004C5C6B">
      <w:pPr>
        <w:numPr>
          <w:ilvl w:val="1"/>
          <w:numId w:val="28"/>
        </w:num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-П</w:t>
      </w:r>
      <w:r w:rsidR="004C5C6B" w:rsidRPr="00FD3CBF">
        <w:rPr>
          <w:rFonts w:eastAsia="Calibri"/>
          <w:color w:val="000000"/>
          <w:sz w:val="28"/>
          <w:szCs w:val="28"/>
          <w:lang w:eastAsia="en-US"/>
        </w:rPr>
        <w:t xml:space="preserve">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 </w:t>
      </w:r>
    </w:p>
    <w:p w:rsidR="004C5C6B" w:rsidRPr="00FD3CBF" w:rsidRDefault="004C5C6B" w:rsidP="004C5C6B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FD3CBF">
        <w:rPr>
          <w:rFonts w:eastAsia="Calibri"/>
          <w:color w:val="000000"/>
          <w:sz w:val="28"/>
          <w:szCs w:val="28"/>
          <w:lang w:eastAsia="en-US"/>
        </w:rPr>
        <w:t xml:space="preserve">          - Письма ФГАОУ ДПО «Академия </w:t>
      </w:r>
      <w:proofErr w:type="spellStart"/>
      <w:r w:rsidRPr="00FD3CBF">
        <w:rPr>
          <w:rFonts w:eastAsia="Calibri"/>
          <w:color w:val="000000"/>
          <w:sz w:val="28"/>
          <w:szCs w:val="28"/>
          <w:lang w:eastAsia="en-US"/>
        </w:rPr>
        <w:t>Минпросвещения</w:t>
      </w:r>
      <w:proofErr w:type="spellEnd"/>
      <w:r w:rsidRPr="00FD3CBF">
        <w:rPr>
          <w:rFonts w:eastAsia="Calibri"/>
          <w:color w:val="000000"/>
          <w:sz w:val="28"/>
          <w:szCs w:val="28"/>
          <w:lang w:eastAsia="en-US"/>
        </w:rPr>
        <w:t xml:space="preserve"> России» от 09.08.2022 №2353 «О направлении методических рекомендаций для методических служб по сопровождению учителей в процессе реализации обновленных федеральных государственных образовательных стандартов начального общего образования и основного общего образования»;</w:t>
      </w:r>
    </w:p>
    <w:p w:rsidR="004C5C6B" w:rsidRPr="00FD3CBF" w:rsidRDefault="004C5C6B" w:rsidP="004C5C6B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FD3CBF">
        <w:rPr>
          <w:rFonts w:eastAsia="Calibri"/>
          <w:color w:val="000000"/>
          <w:sz w:val="28"/>
          <w:szCs w:val="28"/>
          <w:lang w:eastAsia="en-US"/>
        </w:rPr>
        <w:t xml:space="preserve">          - Письма МО и Н РФ, департамент государственной политики в сфере воспитания детей и молодежи от 14 декабря 2015 г. № 09-3564 «О внеурочной деятельности и реализации дополнительных общеобразовательных программ».</w:t>
      </w:r>
    </w:p>
    <w:p w:rsidR="004C5C6B" w:rsidRPr="00FD3CBF" w:rsidRDefault="004C5C6B" w:rsidP="004C5C6B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FD3CBF">
        <w:rPr>
          <w:rFonts w:eastAsia="Calibri"/>
          <w:color w:val="000000"/>
          <w:sz w:val="28"/>
          <w:szCs w:val="28"/>
          <w:lang w:eastAsia="en-US"/>
        </w:rPr>
        <w:t xml:space="preserve">          - С учетом основной образовательной программы Муниципального общеобразовательного учреждения средняя общеобразовательная школа ст. Советской (</w:t>
      </w:r>
      <w:r w:rsidRPr="00DD052C">
        <w:rPr>
          <w:rFonts w:eastAsia="Calibri"/>
          <w:color w:val="FF0000"/>
          <w:sz w:val="28"/>
          <w:szCs w:val="28"/>
          <w:lang w:eastAsia="en-US"/>
        </w:rPr>
        <w:t xml:space="preserve">Приказ № </w:t>
      </w:r>
      <w:r w:rsidR="00AE1DE0">
        <w:rPr>
          <w:rFonts w:eastAsia="Calibri"/>
          <w:color w:val="FF0000"/>
          <w:sz w:val="28"/>
          <w:szCs w:val="28"/>
          <w:lang w:eastAsia="en-US"/>
        </w:rPr>
        <w:t>108</w:t>
      </w:r>
      <w:r w:rsidR="00AC5C18" w:rsidRPr="00DD052C">
        <w:rPr>
          <w:rFonts w:eastAsia="Calibri"/>
          <w:color w:val="FF0000"/>
          <w:sz w:val="28"/>
          <w:szCs w:val="28"/>
          <w:lang w:eastAsia="en-US"/>
        </w:rPr>
        <w:t xml:space="preserve"> от 3</w:t>
      </w:r>
      <w:r w:rsidR="00DD052C">
        <w:rPr>
          <w:rFonts w:eastAsia="Calibri"/>
          <w:color w:val="FF0000"/>
          <w:sz w:val="28"/>
          <w:szCs w:val="28"/>
          <w:lang w:eastAsia="en-US"/>
        </w:rPr>
        <w:t>0</w:t>
      </w:r>
      <w:r w:rsidR="00AC5C18" w:rsidRPr="00DD052C">
        <w:rPr>
          <w:rFonts w:eastAsia="Calibri"/>
          <w:color w:val="FF0000"/>
          <w:sz w:val="28"/>
          <w:szCs w:val="28"/>
          <w:lang w:eastAsia="en-US"/>
        </w:rPr>
        <w:t>.08.202</w:t>
      </w:r>
      <w:r w:rsidR="00DD052C">
        <w:rPr>
          <w:rFonts w:eastAsia="Calibri"/>
          <w:color w:val="FF0000"/>
          <w:sz w:val="28"/>
          <w:szCs w:val="28"/>
          <w:lang w:eastAsia="en-US"/>
        </w:rPr>
        <w:t>4</w:t>
      </w:r>
      <w:r w:rsidR="00AC5C18" w:rsidRPr="00DD052C">
        <w:rPr>
          <w:rFonts w:eastAsia="Calibri"/>
          <w:color w:val="FF0000"/>
          <w:sz w:val="28"/>
          <w:szCs w:val="28"/>
          <w:lang w:eastAsia="en-US"/>
        </w:rPr>
        <w:t xml:space="preserve"> г</w:t>
      </w:r>
      <w:r w:rsidRPr="00FD3CBF">
        <w:rPr>
          <w:rFonts w:eastAsia="Calibri"/>
          <w:color w:val="000000"/>
          <w:sz w:val="28"/>
          <w:szCs w:val="28"/>
          <w:lang w:eastAsia="en-US"/>
        </w:rPr>
        <w:t>)</w:t>
      </w:r>
    </w:p>
    <w:p w:rsidR="004C5C6B" w:rsidRPr="00FD3CBF" w:rsidRDefault="004C5C6B" w:rsidP="004C5C6B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FD3CBF">
        <w:rPr>
          <w:rFonts w:eastAsia="Calibri"/>
          <w:color w:val="000000"/>
          <w:sz w:val="28"/>
          <w:szCs w:val="28"/>
          <w:lang w:eastAsia="en-US"/>
        </w:rPr>
        <w:t xml:space="preserve">- Устав МБОУ </w:t>
      </w:r>
      <w:proofErr w:type="gramStart"/>
      <w:r w:rsidRPr="00FD3CBF">
        <w:rPr>
          <w:rFonts w:eastAsia="Calibri"/>
          <w:color w:val="000000"/>
          <w:sz w:val="28"/>
          <w:szCs w:val="28"/>
          <w:lang w:eastAsia="en-US"/>
        </w:rPr>
        <w:t>Советской</w:t>
      </w:r>
      <w:proofErr w:type="gramEnd"/>
      <w:r w:rsidRPr="00FD3CBF">
        <w:rPr>
          <w:rFonts w:eastAsia="Calibri"/>
          <w:color w:val="000000"/>
          <w:sz w:val="28"/>
          <w:szCs w:val="28"/>
          <w:lang w:eastAsia="en-US"/>
        </w:rPr>
        <w:t xml:space="preserve"> СОШ.</w:t>
      </w:r>
    </w:p>
    <w:p w:rsidR="00D07FD3" w:rsidRDefault="00D07FD3" w:rsidP="00D07FD3">
      <w:pPr>
        <w:jc w:val="both"/>
        <w:rPr>
          <w:sz w:val="28"/>
          <w:szCs w:val="28"/>
        </w:rPr>
      </w:pPr>
    </w:p>
    <w:p w:rsidR="00D07FD3" w:rsidRPr="0065763C" w:rsidRDefault="00D07FD3" w:rsidP="0065763C">
      <w:pPr>
        <w:ind w:left="360"/>
        <w:jc w:val="both"/>
        <w:rPr>
          <w:sz w:val="28"/>
          <w:szCs w:val="28"/>
        </w:rPr>
      </w:pPr>
      <w:r w:rsidRPr="0065763C">
        <w:rPr>
          <w:sz w:val="28"/>
          <w:szCs w:val="28"/>
        </w:rPr>
        <w:t>УМК:</w:t>
      </w:r>
    </w:p>
    <w:p w:rsidR="00D07FD3" w:rsidRPr="00D07FD3" w:rsidRDefault="0065763C" w:rsidP="0065763C">
      <w:pPr>
        <w:shd w:val="clear" w:color="auto" w:fill="FFFFFF"/>
        <w:spacing w:before="40" w:after="40"/>
        <w:ind w:left="36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1.Примерная</w:t>
      </w:r>
      <w:r w:rsidR="00D07FD3" w:rsidRPr="0065763C">
        <w:rPr>
          <w:rFonts w:eastAsia="Times New Roman"/>
          <w:color w:val="000000"/>
          <w:sz w:val="28"/>
          <w:szCs w:val="28"/>
          <w:lang w:eastAsia="ru-RU"/>
        </w:rPr>
        <w:t xml:space="preserve"> про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грамма внеурочной деятельности:1-4 классы/ под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ред.Н.Ф.</w:t>
      </w:r>
      <w:r w:rsidR="00D07FD3" w:rsidRPr="0065763C">
        <w:rPr>
          <w:rFonts w:eastAsia="Times New Roman"/>
          <w:color w:val="000000"/>
          <w:sz w:val="28"/>
          <w:szCs w:val="28"/>
          <w:lang w:eastAsia="ru-RU"/>
        </w:rPr>
        <w:t>Ви</w:t>
      </w:r>
      <w:r>
        <w:rPr>
          <w:rFonts w:eastAsia="Times New Roman"/>
          <w:color w:val="000000"/>
          <w:sz w:val="28"/>
          <w:szCs w:val="28"/>
          <w:lang w:eastAsia="ru-RU"/>
        </w:rPr>
        <w:t>ноградовой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. – М.: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Вентана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Граф,</w:t>
      </w:r>
      <w:r w:rsidR="00D07FD3" w:rsidRPr="0065763C">
        <w:rPr>
          <w:rFonts w:eastAsia="Times New Roman"/>
          <w:color w:val="000000"/>
          <w:sz w:val="28"/>
          <w:szCs w:val="28"/>
          <w:lang w:eastAsia="ru-RU"/>
        </w:rPr>
        <w:t>2011 г.</w:t>
      </w:r>
    </w:p>
    <w:p w:rsidR="00D07FD3" w:rsidRPr="00D07FD3" w:rsidRDefault="0065763C" w:rsidP="0065763C">
      <w:pPr>
        <w:shd w:val="clear" w:color="auto" w:fill="FFFFFF"/>
        <w:spacing w:before="40" w:after="40"/>
        <w:ind w:left="36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2.Авторская</w:t>
      </w:r>
      <w:r w:rsidR="00D07FD3" w:rsidRPr="0065763C">
        <w:rPr>
          <w:rFonts w:eastAsia="Times New Roman"/>
          <w:color w:val="000000"/>
          <w:sz w:val="28"/>
          <w:szCs w:val="28"/>
          <w:lang w:eastAsia="ru-RU"/>
        </w:rPr>
        <w:t xml:space="preserve"> программы «Занимательная математика» </w:t>
      </w:r>
      <w:proofErr w:type="spellStart"/>
      <w:r w:rsidR="00D07FD3" w:rsidRPr="0065763C">
        <w:rPr>
          <w:rFonts w:eastAsia="Times New Roman"/>
          <w:color w:val="000000"/>
          <w:sz w:val="28"/>
          <w:szCs w:val="28"/>
          <w:lang w:eastAsia="ru-RU"/>
        </w:rPr>
        <w:t>Е.Э.Кочуровой</w:t>
      </w:r>
      <w:proofErr w:type="spellEnd"/>
      <w:r w:rsidR="00D07FD3" w:rsidRPr="0065763C">
        <w:rPr>
          <w:rFonts w:eastAsia="Times New Roman"/>
          <w:color w:val="000000"/>
          <w:sz w:val="28"/>
          <w:szCs w:val="28"/>
          <w:lang w:eastAsia="ru-RU"/>
        </w:rPr>
        <w:t>,  2011 г.</w:t>
      </w:r>
    </w:p>
    <w:p w:rsidR="0065763C" w:rsidRPr="0065763C" w:rsidRDefault="0065763C" w:rsidP="0065763C">
      <w:pPr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Pr="0065763C">
        <w:rPr>
          <w:sz w:val="28"/>
          <w:szCs w:val="28"/>
        </w:rPr>
        <w:t>.Агаркова Н. В. Нескучная математика. 1 – 4 классы. Занимательная математика. Волгоград: «Учитель», 2007</w:t>
      </w:r>
    </w:p>
    <w:p w:rsidR="0065763C" w:rsidRPr="0065763C" w:rsidRDefault="0065763C" w:rsidP="0065763C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65763C">
        <w:rPr>
          <w:sz w:val="28"/>
          <w:szCs w:val="28"/>
        </w:rPr>
        <w:t>.Агафонова И. Учимся думать. Занимательные логические задачи, тесты и упражнения для детей 8 – 11 лет. С. – Пб,1996</w:t>
      </w:r>
    </w:p>
    <w:p w:rsidR="0065763C" w:rsidRPr="0065763C" w:rsidRDefault="0065763C" w:rsidP="0065763C">
      <w:pPr>
        <w:ind w:left="360"/>
        <w:rPr>
          <w:sz w:val="28"/>
          <w:szCs w:val="28"/>
        </w:rPr>
      </w:pPr>
      <w:r>
        <w:rPr>
          <w:sz w:val="28"/>
          <w:szCs w:val="28"/>
        </w:rPr>
        <w:t>5</w:t>
      </w:r>
      <w:r w:rsidRPr="0065763C">
        <w:rPr>
          <w:sz w:val="28"/>
          <w:szCs w:val="28"/>
        </w:rPr>
        <w:t>.Асарина Е. Ю., Фрид М. Е. Секреты квадрата и кубика. М.: «Контекст», 1995</w:t>
      </w:r>
    </w:p>
    <w:p w:rsidR="0065763C" w:rsidRPr="0065763C" w:rsidRDefault="0065763C" w:rsidP="0065763C">
      <w:pPr>
        <w:ind w:left="360"/>
        <w:rPr>
          <w:sz w:val="28"/>
          <w:szCs w:val="28"/>
        </w:rPr>
      </w:pPr>
      <w:r>
        <w:rPr>
          <w:sz w:val="28"/>
          <w:szCs w:val="28"/>
        </w:rPr>
        <w:t>6</w:t>
      </w:r>
      <w:r w:rsidRPr="0065763C">
        <w:rPr>
          <w:sz w:val="28"/>
          <w:szCs w:val="28"/>
        </w:rPr>
        <w:t>.Белякова О. И. Занятия математического кружка. 3 – 4 классы. – Волгоград: Учитель, 2008.</w:t>
      </w:r>
    </w:p>
    <w:p w:rsidR="0065763C" w:rsidRPr="0065763C" w:rsidRDefault="0065763C" w:rsidP="0065763C">
      <w:pPr>
        <w:widowControl w:val="0"/>
        <w:autoSpaceDE w:val="0"/>
        <w:autoSpaceDN w:val="0"/>
        <w:adjustRightInd w:val="0"/>
        <w:ind w:left="360"/>
        <w:rPr>
          <w:color w:val="191919"/>
          <w:w w:val="105"/>
          <w:sz w:val="28"/>
          <w:szCs w:val="28"/>
        </w:rPr>
      </w:pPr>
      <w:r>
        <w:rPr>
          <w:iCs/>
          <w:color w:val="191919"/>
          <w:w w:val="112"/>
          <w:sz w:val="28"/>
          <w:szCs w:val="28"/>
        </w:rPr>
        <w:t>7</w:t>
      </w:r>
      <w:r w:rsidRPr="0065763C">
        <w:rPr>
          <w:iCs/>
          <w:color w:val="191919"/>
          <w:w w:val="112"/>
          <w:sz w:val="28"/>
          <w:szCs w:val="28"/>
        </w:rPr>
        <w:t>.Гороховская Г.Г.</w:t>
      </w:r>
      <w:r w:rsidRPr="0065763C">
        <w:rPr>
          <w:color w:val="191919"/>
          <w:w w:val="105"/>
          <w:sz w:val="28"/>
          <w:szCs w:val="28"/>
        </w:rPr>
        <w:t xml:space="preserve"> Решение неста</w:t>
      </w:r>
      <w:r>
        <w:rPr>
          <w:color w:val="191919"/>
          <w:w w:val="105"/>
          <w:sz w:val="28"/>
          <w:szCs w:val="28"/>
        </w:rPr>
        <w:t>ндартных задач — средство разви</w:t>
      </w:r>
      <w:r w:rsidRPr="0065763C">
        <w:rPr>
          <w:color w:val="191919"/>
          <w:w w:val="105"/>
          <w:sz w:val="28"/>
          <w:szCs w:val="28"/>
        </w:rPr>
        <w:t xml:space="preserve">тия логического мышления младших школьников // Начальная </w:t>
      </w:r>
      <w:r>
        <w:rPr>
          <w:color w:val="191919"/>
          <w:w w:val="105"/>
          <w:sz w:val="28"/>
          <w:szCs w:val="28"/>
        </w:rPr>
        <w:t xml:space="preserve">школа. </w:t>
      </w:r>
      <w:r w:rsidRPr="0065763C">
        <w:rPr>
          <w:color w:val="191919"/>
          <w:w w:val="105"/>
          <w:sz w:val="28"/>
          <w:szCs w:val="28"/>
        </w:rPr>
        <w:t>2009. — № 7.</w:t>
      </w:r>
    </w:p>
    <w:p w:rsidR="0065763C" w:rsidRPr="0065763C" w:rsidRDefault="0065763C" w:rsidP="0065763C">
      <w:pPr>
        <w:widowControl w:val="0"/>
        <w:autoSpaceDE w:val="0"/>
        <w:autoSpaceDN w:val="0"/>
        <w:adjustRightInd w:val="0"/>
        <w:ind w:left="360"/>
        <w:rPr>
          <w:color w:val="191919"/>
          <w:w w:val="105"/>
          <w:sz w:val="28"/>
          <w:szCs w:val="28"/>
        </w:rPr>
      </w:pPr>
      <w:r w:rsidRPr="0065763C">
        <w:rPr>
          <w:iCs/>
          <w:color w:val="191919"/>
          <w:w w:val="112"/>
          <w:sz w:val="28"/>
          <w:szCs w:val="28"/>
        </w:rPr>
        <w:t>8</w:t>
      </w:r>
      <w:r w:rsidRPr="0065763C">
        <w:rPr>
          <w:i/>
          <w:iCs/>
          <w:color w:val="191919"/>
          <w:w w:val="112"/>
          <w:sz w:val="28"/>
          <w:szCs w:val="28"/>
        </w:rPr>
        <w:t>.</w:t>
      </w:r>
      <w:r w:rsidRPr="0065763C">
        <w:rPr>
          <w:iCs/>
          <w:color w:val="191919"/>
          <w:w w:val="112"/>
          <w:sz w:val="28"/>
          <w:szCs w:val="28"/>
        </w:rPr>
        <w:t xml:space="preserve">Гурин Ю.В., </w:t>
      </w:r>
      <w:proofErr w:type="spellStart"/>
      <w:r w:rsidRPr="0065763C">
        <w:rPr>
          <w:iCs/>
          <w:color w:val="191919"/>
          <w:w w:val="112"/>
          <w:sz w:val="28"/>
          <w:szCs w:val="28"/>
        </w:rPr>
        <w:t>Жакова</w:t>
      </w:r>
      <w:proofErr w:type="spellEnd"/>
      <w:r w:rsidRPr="0065763C">
        <w:rPr>
          <w:iCs/>
          <w:color w:val="191919"/>
          <w:w w:val="112"/>
          <w:sz w:val="28"/>
          <w:szCs w:val="28"/>
        </w:rPr>
        <w:t xml:space="preserve"> О.В.</w:t>
      </w:r>
      <w:r w:rsidRPr="0065763C">
        <w:rPr>
          <w:color w:val="191919"/>
          <w:w w:val="105"/>
          <w:sz w:val="28"/>
          <w:szCs w:val="28"/>
        </w:rPr>
        <w:t xml:space="preserve"> Бо</w:t>
      </w:r>
      <w:r>
        <w:rPr>
          <w:color w:val="191919"/>
          <w:w w:val="105"/>
          <w:sz w:val="28"/>
          <w:szCs w:val="28"/>
        </w:rPr>
        <w:t xml:space="preserve">льшая книга игр и развлечений. </w:t>
      </w:r>
      <w:r w:rsidRPr="0065763C">
        <w:rPr>
          <w:color w:val="191919"/>
          <w:w w:val="105"/>
          <w:sz w:val="28"/>
          <w:szCs w:val="28"/>
        </w:rPr>
        <w:t>СПб. : Кристалл; М.</w:t>
      </w:r>
      <w:proofErr w:type="gramStart"/>
      <w:r w:rsidRPr="0065763C">
        <w:rPr>
          <w:color w:val="191919"/>
          <w:w w:val="105"/>
          <w:sz w:val="28"/>
          <w:szCs w:val="28"/>
        </w:rPr>
        <w:t xml:space="preserve"> :</w:t>
      </w:r>
      <w:proofErr w:type="gramEnd"/>
      <w:r w:rsidRPr="0065763C">
        <w:rPr>
          <w:color w:val="191919"/>
          <w:w w:val="105"/>
          <w:sz w:val="28"/>
          <w:szCs w:val="28"/>
        </w:rPr>
        <w:t xml:space="preserve"> ОНИКС, 2000.</w:t>
      </w:r>
    </w:p>
    <w:p w:rsidR="0065763C" w:rsidRPr="0065763C" w:rsidRDefault="0065763C" w:rsidP="0065763C">
      <w:pPr>
        <w:widowControl w:val="0"/>
        <w:autoSpaceDE w:val="0"/>
        <w:autoSpaceDN w:val="0"/>
        <w:adjustRightInd w:val="0"/>
        <w:ind w:left="360"/>
        <w:rPr>
          <w:color w:val="191919"/>
          <w:w w:val="105"/>
          <w:sz w:val="28"/>
          <w:szCs w:val="28"/>
        </w:rPr>
      </w:pPr>
      <w:r>
        <w:rPr>
          <w:iCs/>
          <w:color w:val="191919"/>
          <w:w w:val="112"/>
          <w:sz w:val="28"/>
          <w:szCs w:val="28"/>
        </w:rPr>
        <w:t>9</w:t>
      </w:r>
      <w:r w:rsidRPr="0065763C">
        <w:rPr>
          <w:iCs/>
          <w:color w:val="191919"/>
          <w:w w:val="112"/>
          <w:sz w:val="28"/>
          <w:szCs w:val="28"/>
        </w:rPr>
        <w:t>.Зубков Л.Б.</w:t>
      </w:r>
      <w:r w:rsidRPr="0065763C">
        <w:rPr>
          <w:color w:val="191919"/>
          <w:w w:val="105"/>
          <w:sz w:val="28"/>
          <w:szCs w:val="28"/>
        </w:rPr>
        <w:t xml:space="preserve"> Игры с числами и словами. — СПб</w:t>
      </w:r>
      <w:proofErr w:type="gramStart"/>
      <w:r w:rsidRPr="0065763C">
        <w:rPr>
          <w:color w:val="191919"/>
          <w:w w:val="105"/>
          <w:sz w:val="28"/>
          <w:szCs w:val="28"/>
        </w:rPr>
        <w:t xml:space="preserve">. : </w:t>
      </w:r>
      <w:proofErr w:type="gramEnd"/>
      <w:r w:rsidRPr="0065763C">
        <w:rPr>
          <w:color w:val="191919"/>
          <w:w w:val="105"/>
          <w:sz w:val="28"/>
          <w:szCs w:val="28"/>
        </w:rPr>
        <w:t>Кристалл, 2001.</w:t>
      </w:r>
    </w:p>
    <w:p w:rsidR="0065763C" w:rsidRPr="0065763C" w:rsidRDefault="0065763C" w:rsidP="0065763C">
      <w:pPr>
        <w:widowControl w:val="0"/>
        <w:autoSpaceDE w:val="0"/>
        <w:autoSpaceDN w:val="0"/>
        <w:adjustRightInd w:val="0"/>
        <w:ind w:left="360"/>
        <w:rPr>
          <w:color w:val="191919"/>
          <w:w w:val="105"/>
          <w:sz w:val="28"/>
          <w:szCs w:val="28"/>
        </w:rPr>
      </w:pPr>
      <w:r>
        <w:rPr>
          <w:color w:val="191919"/>
          <w:w w:val="105"/>
          <w:sz w:val="28"/>
          <w:szCs w:val="28"/>
        </w:rPr>
        <w:t>10</w:t>
      </w:r>
      <w:r w:rsidRPr="0065763C">
        <w:rPr>
          <w:color w:val="191919"/>
          <w:w w:val="105"/>
          <w:sz w:val="28"/>
          <w:szCs w:val="28"/>
        </w:rPr>
        <w:t>.Игры со спичками: Задачи и развлечения / сост.</w:t>
      </w:r>
      <w:r w:rsidRPr="0065763C">
        <w:rPr>
          <w:iCs/>
          <w:color w:val="191919"/>
          <w:w w:val="112"/>
          <w:sz w:val="28"/>
          <w:szCs w:val="28"/>
        </w:rPr>
        <w:t xml:space="preserve"> А.Т. </w:t>
      </w:r>
      <w:proofErr w:type="spellStart"/>
      <w:r w:rsidRPr="0065763C">
        <w:rPr>
          <w:iCs/>
          <w:color w:val="191919"/>
          <w:w w:val="112"/>
          <w:sz w:val="28"/>
          <w:szCs w:val="28"/>
        </w:rPr>
        <w:t>Улицкий</w:t>
      </w:r>
      <w:proofErr w:type="gramStart"/>
      <w:r w:rsidRPr="0065763C">
        <w:rPr>
          <w:color w:val="191919"/>
          <w:w w:val="105"/>
          <w:sz w:val="28"/>
          <w:szCs w:val="28"/>
        </w:rPr>
        <w:t>,М</w:t>
      </w:r>
      <w:proofErr w:type="gramEnd"/>
      <w:r w:rsidRPr="0065763C">
        <w:rPr>
          <w:color w:val="191919"/>
          <w:w w:val="105"/>
          <w:sz w:val="28"/>
          <w:szCs w:val="28"/>
        </w:rPr>
        <w:t>инск</w:t>
      </w:r>
      <w:proofErr w:type="spellEnd"/>
      <w:r w:rsidRPr="0065763C">
        <w:rPr>
          <w:color w:val="191919"/>
          <w:w w:val="105"/>
          <w:sz w:val="28"/>
          <w:szCs w:val="28"/>
        </w:rPr>
        <w:t xml:space="preserve"> : Фирма «</w:t>
      </w:r>
      <w:proofErr w:type="spellStart"/>
      <w:r w:rsidRPr="0065763C">
        <w:rPr>
          <w:color w:val="191919"/>
          <w:w w:val="105"/>
          <w:sz w:val="28"/>
          <w:szCs w:val="28"/>
        </w:rPr>
        <w:t>Вуал</w:t>
      </w:r>
      <w:proofErr w:type="spellEnd"/>
      <w:r w:rsidRPr="0065763C">
        <w:rPr>
          <w:color w:val="191919"/>
          <w:w w:val="105"/>
          <w:sz w:val="28"/>
          <w:szCs w:val="28"/>
        </w:rPr>
        <w:t>», 1993.</w:t>
      </w:r>
    </w:p>
    <w:p w:rsidR="0065763C" w:rsidRPr="0065763C" w:rsidRDefault="0065763C" w:rsidP="0065763C">
      <w:pPr>
        <w:ind w:left="360"/>
        <w:rPr>
          <w:sz w:val="28"/>
          <w:szCs w:val="28"/>
        </w:rPr>
      </w:pPr>
      <w:r>
        <w:rPr>
          <w:sz w:val="28"/>
          <w:szCs w:val="28"/>
        </w:rPr>
        <w:t>11</w:t>
      </w:r>
      <w:r w:rsidRPr="0065763C">
        <w:rPr>
          <w:sz w:val="28"/>
          <w:szCs w:val="28"/>
        </w:rPr>
        <w:t>.Лавриненко Т. А. Задания развивающего характера по математике. Саратов: «Лицей», 2002</w:t>
      </w:r>
    </w:p>
    <w:p w:rsidR="0065763C" w:rsidRPr="0065763C" w:rsidRDefault="0065763C" w:rsidP="0065763C">
      <w:pPr>
        <w:widowControl w:val="0"/>
        <w:autoSpaceDE w:val="0"/>
        <w:autoSpaceDN w:val="0"/>
        <w:adjustRightInd w:val="0"/>
        <w:ind w:left="360"/>
        <w:rPr>
          <w:color w:val="191919"/>
          <w:w w:val="105"/>
          <w:sz w:val="28"/>
          <w:szCs w:val="28"/>
        </w:rPr>
      </w:pPr>
      <w:r>
        <w:rPr>
          <w:iCs/>
          <w:color w:val="191919"/>
          <w:w w:val="112"/>
          <w:sz w:val="28"/>
          <w:szCs w:val="28"/>
        </w:rPr>
        <w:t>12</w:t>
      </w:r>
      <w:r w:rsidRPr="0065763C">
        <w:rPr>
          <w:iCs/>
          <w:color w:val="191919"/>
          <w:w w:val="112"/>
          <w:sz w:val="28"/>
          <w:szCs w:val="28"/>
        </w:rPr>
        <w:t>Лавлинскова Е.Ю.</w:t>
      </w:r>
      <w:r w:rsidRPr="0065763C">
        <w:rPr>
          <w:color w:val="191919"/>
          <w:w w:val="105"/>
          <w:sz w:val="28"/>
          <w:szCs w:val="28"/>
        </w:rPr>
        <w:t xml:space="preserve"> Методика ра</w:t>
      </w:r>
      <w:r>
        <w:rPr>
          <w:color w:val="191919"/>
          <w:w w:val="105"/>
          <w:sz w:val="28"/>
          <w:szCs w:val="28"/>
        </w:rPr>
        <w:t>боты с задачами повышенной труд</w:t>
      </w:r>
      <w:r w:rsidRPr="0065763C">
        <w:rPr>
          <w:color w:val="191919"/>
          <w:w w:val="105"/>
          <w:sz w:val="28"/>
          <w:szCs w:val="28"/>
        </w:rPr>
        <w:t>ности. — М., 2006.</w:t>
      </w:r>
    </w:p>
    <w:p w:rsidR="0065763C" w:rsidRPr="0065763C" w:rsidRDefault="0065763C" w:rsidP="0065763C">
      <w:pPr>
        <w:ind w:left="360"/>
        <w:rPr>
          <w:sz w:val="28"/>
          <w:szCs w:val="28"/>
        </w:rPr>
      </w:pPr>
      <w:r>
        <w:rPr>
          <w:sz w:val="28"/>
          <w:szCs w:val="28"/>
        </w:rPr>
        <w:t>13</w:t>
      </w:r>
      <w:r w:rsidRPr="0065763C">
        <w:rPr>
          <w:sz w:val="28"/>
          <w:szCs w:val="28"/>
        </w:rPr>
        <w:t>. Симановский А. Э. Развитие творческого мышления детей. М.: Академкнига/Учебник, 2002</w:t>
      </w:r>
    </w:p>
    <w:p w:rsidR="0065763C" w:rsidRPr="0065763C" w:rsidRDefault="0065763C" w:rsidP="0065763C">
      <w:pPr>
        <w:ind w:left="360"/>
        <w:rPr>
          <w:sz w:val="28"/>
          <w:szCs w:val="28"/>
        </w:rPr>
      </w:pPr>
      <w:r>
        <w:rPr>
          <w:sz w:val="28"/>
          <w:szCs w:val="28"/>
        </w:rPr>
        <w:t>14</w:t>
      </w:r>
      <w:r w:rsidRPr="0065763C">
        <w:rPr>
          <w:sz w:val="28"/>
          <w:szCs w:val="28"/>
        </w:rPr>
        <w:t xml:space="preserve">. </w:t>
      </w:r>
      <w:proofErr w:type="spellStart"/>
      <w:r w:rsidRPr="0065763C">
        <w:rPr>
          <w:sz w:val="28"/>
          <w:szCs w:val="28"/>
        </w:rPr>
        <w:t>Сухин</w:t>
      </w:r>
      <w:proofErr w:type="spellEnd"/>
      <w:r w:rsidRPr="0065763C">
        <w:rPr>
          <w:sz w:val="28"/>
          <w:szCs w:val="28"/>
        </w:rPr>
        <w:t xml:space="preserve"> И. Г. Занимательные материалы. М.: «</w:t>
      </w:r>
      <w:proofErr w:type="spellStart"/>
      <w:r w:rsidRPr="0065763C">
        <w:rPr>
          <w:sz w:val="28"/>
          <w:szCs w:val="28"/>
        </w:rPr>
        <w:t>Вако</w:t>
      </w:r>
      <w:proofErr w:type="spellEnd"/>
      <w:r w:rsidRPr="0065763C">
        <w:rPr>
          <w:sz w:val="28"/>
          <w:szCs w:val="28"/>
        </w:rPr>
        <w:t>», 2004</w:t>
      </w:r>
    </w:p>
    <w:p w:rsidR="0065763C" w:rsidRPr="0065763C" w:rsidRDefault="0065763C" w:rsidP="0065763C">
      <w:pPr>
        <w:widowControl w:val="0"/>
        <w:autoSpaceDE w:val="0"/>
        <w:autoSpaceDN w:val="0"/>
        <w:adjustRightInd w:val="0"/>
        <w:ind w:left="360"/>
        <w:rPr>
          <w:color w:val="191919"/>
          <w:w w:val="105"/>
          <w:sz w:val="28"/>
          <w:szCs w:val="28"/>
        </w:rPr>
      </w:pPr>
      <w:r>
        <w:rPr>
          <w:iCs/>
          <w:color w:val="191919"/>
          <w:w w:val="112"/>
          <w:sz w:val="28"/>
          <w:szCs w:val="28"/>
        </w:rPr>
        <w:t>15</w:t>
      </w:r>
      <w:r w:rsidRPr="0065763C">
        <w:rPr>
          <w:iCs/>
          <w:color w:val="191919"/>
          <w:w w:val="112"/>
          <w:sz w:val="28"/>
          <w:szCs w:val="28"/>
        </w:rPr>
        <w:t xml:space="preserve">. </w:t>
      </w:r>
      <w:proofErr w:type="spellStart"/>
      <w:r w:rsidRPr="0065763C">
        <w:rPr>
          <w:iCs/>
          <w:color w:val="191919"/>
          <w:w w:val="112"/>
          <w:sz w:val="28"/>
          <w:szCs w:val="28"/>
        </w:rPr>
        <w:t>Сухин</w:t>
      </w:r>
      <w:proofErr w:type="spellEnd"/>
      <w:r w:rsidRPr="0065763C">
        <w:rPr>
          <w:iCs/>
          <w:color w:val="191919"/>
          <w:w w:val="112"/>
          <w:sz w:val="28"/>
          <w:szCs w:val="28"/>
        </w:rPr>
        <w:t xml:space="preserve"> И.Г.</w:t>
      </w:r>
      <w:r w:rsidRPr="0065763C">
        <w:rPr>
          <w:color w:val="191919"/>
          <w:w w:val="105"/>
          <w:sz w:val="28"/>
          <w:szCs w:val="28"/>
        </w:rPr>
        <w:t xml:space="preserve"> 800 новых логических и математических головоломок. — СПб</w:t>
      </w:r>
      <w:proofErr w:type="gramStart"/>
      <w:r w:rsidRPr="0065763C">
        <w:rPr>
          <w:color w:val="191919"/>
          <w:w w:val="105"/>
          <w:sz w:val="28"/>
          <w:szCs w:val="28"/>
        </w:rPr>
        <w:t xml:space="preserve">. : </w:t>
      </w:r>
      <w:proofErr w:type="gramEnd"/>
      <w:r w:rsidRPr="0065763C">
        <w:rPr>
          <w:color w:val="191919"/>
          <w:w w:val="105"/>
          <w:sz w:val="28"/>
          <w:szCs w:val="28"/>
        </w:rPr>
        <w:t>Союз, 2001.</w:t>
      </w:r>
    </w:p>
    <w:p w:rsidR="0065763C" w:rsidRPr="0065763C" w:rsidRDefault="0065763C" w:rsidP="0065763C">
      <w:pPr>
        <w:ind w:left="360"/>
        <w:rPr>
          <w:sz w:val="28"/>
          <w:szCs w:val="28"/>
        </w:rPr>
      </w:pPr>
      <w:r w:rsidRPr="0065763C">
        <w:rPr>
          <w:sz w:val="28"/>
          <w:szCs w:val="28"/>
        </w:rPr>
        <w:t xml:space="preserve">16. </w:t>
      </w:r>
      <w:proofErr w:type="spellStart"/>
      <w:r w:rsidRPr="0065763C">
        <w:rPr>
          <w:sz w:val="28"/>
          <w:szCs w:val="28"/>
        </w:rPr>
        <w:t>Узорова</w:t>
      </w:r>
      <w:proofErr w:type="spellEnd"/>
      <w:r w:rsidRPr="0065763C">
        <w:rPr>
          <w:sz w:val="28"/>
          <w:szCs w:val="28"/>
        </w:rPr>
        <w:t xml:space="preserve"> О. В., Нефёдова Е. А. «Вся математика с контрольными вопросами и великолепными игровыми задачами. 1 – 4 классы. М., 2004</w:t>
      </w:r>
    </w:p>
    <w:p w:rsidR="0065763C" w:rsidRPr="0065763C" w:rsidRDefault="0065763C" w:rsidP="0065763C">
      <w:pPr>
        <w:ind w:left="360"/>
        <w:rPr>
          <w:sz w:val="28"/>
          <w:szCs w:val="28"/>
        </w:rPr>
      </w:pPr>
      <w:r w:rsidRPr="0065763C">
        <w:rPr>
          <w:sz w:val="28"/>
          <w:szCs w:val="28"/>
        </w:rPr>
        <w:t>17. Шкляров Т. В. Как научить вашего ребёнка решать задачи. М.: «</w:t>
      </w:r>
      <w:proofErr w:type="gramStart"/>
      <w:r w:rsidRPr="0065763C">
        <w:rPr>
          <w:sz w:val="28"/>
          <w:szCs w:val="28"/>
        </w:rPr>
        <w:t>Грамотей</w:t>
      </w:r>
      <w:proofErr w:type="gramEnd"/>
      <w:r w:rsidRPr="0065763C">
        <w:rPr>
          <w:sz w:val="28"/>
          <w:szCs w:val="28"/>
        </w:rPr>
        <w:t>», 2004</w:t>
      </w:r>
    </w:p>
    <w:p w:rsidR="0065763C" w:rsidRDefault="0065763C" w:rsidP="0065763C">
      <w:pPr>
        <w:ind w:left="360"/>
        <w:rPr>
          <w:sz w:val="28"/>
          <w:szCs w:val="28"/>
        </w:rPr>
      </w:pPr>
      <w:r w:rsidRPr="0065763C">
        <w:rPr>
          <w:sz w:val="28"/>
          <w:szCs w:val="28"/>
        </w:rPr>
        <w:t xml:space="preserve">18. Методика работы с задачами повышенной трудности в начальной школе. М.: «Панорама», 2006 </w:t>
      </w:r>
    </w:p>
    <w:p w:rsidR="004C5C6B" w:rsidRDefault="004C5C6B" w:rsidP="0065763C">
      <w:pPr>
        <w:rPr>
          <w:b/>
          <w:sz w:val="28"/>
          <w:szCs w:val="28"/>
        </w:rPr>
      </w:pPr>
    </w:p>
    <w:p w:rsidR="004C5C6B" w:rsidRDefault="004C5C6B" w:rsidP="006101DE">
      <w:pPr>
        <w:ind w:left="567"/>
        <w:jc w:val="center"/>
        <w:rPr>
          <w:b/>
          <w:sz w:val="28"/>
          <w:szCs w:val="28"/>
        </w:rPr>
      </w:pPr>
    </w:p>
    <w:p w:rsidR="0065763C" w:rsidRPr="0065763C" w:rsidRDefault="0065763C" w:rsidP="0065763C">
      <w:pPr>
        <w:ind w:firstLine="708"/>
        <w:jc w:val="both"/>
        <w:rPr>
          <w:rFonts w:eastAsia="Calibri"/>
          <w:sz w:val="28"/>
          <w:szCs w:val="28"/>
        </w:rPr>
      </w:pPr>
      <w:r w:rsidRPr="0065763C">
        <w:rPr>
          <w:rFonts w:eastAsia="Calibri"/>
          <w:sz w:val="28"/>
          <w:szCs w:val="28"/>
        </w:rPr>
        <w:t xml:space="preserve">Программа «Занимательная математика» предназначена для развития математических способностей 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 </w:t>
      </w:r>
    </w:p>
    <w:p w:rsidR="0065763C" w:rsidRPr="0065763C" w:rsidRDefault="0065763C" w:rsidP="0065763C">
      <w:pPr>
        <w:ind w:firstLine="708"/>
        <w:jc w:val="both"/>
        <w:rPr>
          <w:rFonts w:eastAsia="Calibri"/>
          <w:sz w:val="28"/>
          <w:szCs w:val="28"/>
        </w:rPr>
      </w:pPr>
      <w:r w:rsidRPr="0065763C">
        <w:rPr>
          <w:rFonts w:eastAsia="Calibri"/>
          <w:sz w:val="28"/>
          <w:szCs w:val="28"/>
        </w:rPr>
        <w:t xml:space="preserve">Реализация задачи воспитания любознательного, активно и заинтересованно познающего мир младшего школьника, обучение решению математических задач творческого и поискового характера будет проходить более </w:t>
      </w:r>
      <w:r w:rsidRPr="0065763C">
        <w:rPr>
          <w:rFonts w:eastAsia="Calibri"/>
          <w:sz w:val="28"/>
          <w:szCs w:val="28"/>
        </w:rPr>
        <w:lastRenderedPageBreak/>
        <w:t>успешно, если урочная деятельность дополнится внеурочной работой, расширяющей математический кругозор и эрудицию учащихся, способствующий формированию познавательных универсальных учебных действий</w:t>
      </w:r>
    </w:p>
    <w:p w:rsidR="0065763C" w:rsidRPr="0065763C" w:rsidRDefault="0065763C" w:rsidP="0065763C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65763C">
        <w:rPr>
          <w:rFonts w:eastAsia="Calibri"/>
          <w:sz w:val="28"/>
          <w:szCs w:val="28"/>
        </w:rPr>
        <w:t>Содержание программы «Занимательная математика» направлено на воспитание интереса к предмету, развитие наблюдательности, геометрической зоркости, умения анализировать, догадываться, рассуждать, доказывать, решать учебную задачу творчески.</w:t>
      </w:r>
      <w:proofErr w:type="gramEnd"/>
      <w:r w:rsidRPr="0065763C">
        <w:rPr>
          <w:rFonts w:eastAsia="Calibri"/>
          <w:sz w:val="28"/>
          <w:szCs w:val="28"/>
        </w:rPr>
        <w:t xml:space="preserve">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65763C" w:rsidRPr="0065763C" w:rsidRDefault="0065763C" w:rsidP="0065763C">
      <w:pPr>
        <w:ind w:firstLine="708"/>
        <w:jc w:val="both"/>
        <w:rPr>
          <w:rFonts w:eastAsia="Calibri"/>
          <w:sz w:val="28"/>
          <w:szCs w:val="28"/>
        </w:rPr>
      </w:pPr>
      <w:r w:rsidRPr="0065763C">
        <w:rPr>
          <w:rFonts w:eastAsia="Calibri"/>
          <w:b/>
          <w:sz w:val="28"/>
          <w:szCs w:val="28"/>
        </w:rPr>
        <w:t>Цель программы</w:t>
      </w:r>
      <w:r w:rsidRPr="0065763C">
        <w:rPr>
          <w:rFonts w:eastAsia="Calibri"/>
          <w:sz w:val="28"/>
          <w:szCs w:val="28"/>
        </w:rPr>
        <w:t xml:space="preserve"> - создать условия для формирования интеллектуально развитой личности, готовой </w:t>
      </w:r>
      <w:proofErr w:type="spellStart"/>
      <w:r w:rsidRPr="0065763C">
        <w:rPr>
          <w:rFonts w:eastAsia="Calibri"/>
          <w:sz w:val="28"/>
          <w:szCs w:val="28"/>
        </w:rPr>
        <w:t>саморазвиваться</w:t>
      </w:r>
      <w:proofErr w:type="spellEnd"/>
      <w:r w:rsidRPr="0065763C">
        <w:rPr>
          <w:rFonts w:eastAsia="Calibri"/>
          <w:sz w:val="28"/>
          <w:szCs w:val="28"/>
        </w:rPr>
        <w:t xml:space="preserve"> и самосовершенствоваться, для расширения и углубления знаний по математике.</w:t>
      </w:r>
    </w:p>
    <w:p w:rsidR="0065763C" w:rsidRPr="0065763C" w:rsidRDefault="0065763C" w:rsidP="0065763C">
      <w:pPr>
        <w:spacing w:line="120" w:lineRule="atLeast"/>
        <w:ind w:firstLine="708"/>
        <w:jc w:val="both"/>
        <w:rPr>
          <w:b/>
          <w:bCs/>
          <w:sz w:val="28"/>
          <w:szCs w:val="28"/>
        </w:rPr>
      </w:pPr>
      <w:r w:rsidRPr="0065763C">
        <w:rPr>
          <w:b/>
          <w:bCs/>
          <w:sz w:val="28"/>
          <w:szCs w:val="28"/>
        </w:rPr>
        <w:t>Задачи:</w:t>
      </w:r>
    </w:p>
    <w:p w:rsidR="0065763C" w:rsidRPr="0065763C" w:rsidRDefault="0065763C" w:rsidP="0065763C">
      <w:pPr>
        <w:numPr>
          <w:ilvl w:val="0"/>
          <w:numId w:val="31"/>
        </w:numPr>
        <w:ind w:left="426"/>
        <w:jc w:val="both"/>
        <w:rPr>
          <w:rFonts w:eastAsia="Calibri"/>
          <w:sz w:val="28"/>
          <w:szCs w:val="28"/>
        </w:rPr>
      </w:pPr>
      <w:r w:rsidRPr="0065763C">
        <w:rPr>
          <w:rFonts w:eastAsia="Calibri"/>
          <w:sz w:val="28"/>
          <w:szCs w:val="28"/>
        </w:rPr>
        <w:t>формирование индивидуальных творческих способностей личности;</w:t>
      </w:r>
    </w:p>
    <w:p w:rsidR="0065763C" w:rsidRPr="0065763C" w:rsidRDefault="0065763C" w:rsidP="0065763C">
      <w:pPr>
        <w:numPr>
          <w:ilvl w:val="0"/>
          <w:numId w:val="31"/>
        </w:numPr>
        <w:ind w:left="426"/>
        <w:jc w:val="both"/>
        <w:rPr>
          <w:rFonts w:eastAsia="Calibri"/>
          <w:sz w:val="28"/>
          <w:szCs w:val="28"/>
        </w:rPr>
      </w:pPr>
      <w:r w:rsidRPr="0065763C">
        <w:rPr>
          <w:rFonts w:eastAsia="Calibri"/>
          <w:sz w:val="28"/>
          <w:szCs w:val="28"/>
        </w:rPr>
        <w:t xml:space="preserve">развитие познавательных способностей и мыслительных операций у школьников; </w:t>
      </w:r>
    </w:p>
    <w:p w:rsidR="0065763C" w:rsidRPr="0065763C" w:rsidRDefault="0065763C" w:rsidP="0065763C">
      <w:pPr>
        <w:numPr>
          <w:ilvl w:val="0"/>
          <w:numId w:val="31"/>
        </w:numPr>
        <w:ind w:left="426"/>
        <w:jc w:val="both"/>
        <w:rPr>
          <w:rFonts w:eastAsia="Calibri"/>
          <w:sz w:val="28"/>
          <w:szCs w:val="28"/>
        </w:rPr>
      </w:pPr>
      <w:r w:rsidRPr="0065763C">
        <w:rPr>
          <w:rFonts w:eastAsia="Calibri"/>
          <w:sz w:val="28"/>
          <w:szCs w:val="28"/>
        </w:rPr>
        <w:t>формирование активного мышления;</w:t>
      </w:r>
    </w:p>
    <w:p w:rsidR="0065763C" w:rsidRPr="0065763C" w:rsidRDefault="0065763C" w:rsidP="0065763C">
      <w:pPr>
        <w:numPr>
          <w:ilvl w:val="0"/>
          <w:numId w:val="31"/>
        </w:numPr>
        <w:ind w:left="426"/>
        <w:jc w:val="both"/>
        <w:rPr>
          <w:rFonts w:eastAsia="Calibri"/>
          <w:sz w:val="28"/>
          <w:szCs w:val="28"/>
        </w:rPr>
      </w:pPr>
      <w:r w:rsidRPr="0065763C">
        <w:rPr>
          <w:rFonts w:eastAsia="Calibri"/>
          <w:sz w:val="28"/>
          <w:szCs w:val="28"/>
        </w:rPr>
        <w:t>корректирование личностного и интеллектуального развития учащихся;</w:t>
      </w:r>
    </w:p>
    <w:p w:rsidR="0065763C" w:rsidRPr="0065763C" w:rsidRDefault="0065763C" w:rsidP="0065763C">
      <w:pPr>
        <w:numPr>
          <w:ilvl w:val="0"/>
          <w:numId w:val="31"/>
        </w:numPr>
        <w:ind w:left="426"/>
        <w:jc w:val="both"/>
        <w:rPr>
          <w:rFonts w:eastAsia="Calibri"/>
          <w:sz w:val="28"/>
          <w:szCs w:val="28"/>
        </w:rPr>
      </w:pPr>
      <w:r w:rsidRPr="0065763C">
        <w:rPr>
          <w:rFonts w:eastAsia="Calibri"/>
          <w:sz w:val="28"/>
          <w:szCs w:val="28"/>
        </w:rPr>
        <w:t>совершенствование учебных умений и навыков;</w:t>
      </w:r>
    </w:p>
    <w:p w:rsidR="0065763C" w:rsidRPr="0065763C" w:rsidRDefault="0065763C" w:rsidP="0065763C">
      <w:pPr>
        <w:numPr>
          <w:ilvl w:val="0"/>
          <w:numId w:val="31"/>
        </w:numPr>
        <w:ind w:left="426"/>
        <w:jc w:val="both"/>
        <w:rPr>
          <w:rFonts w:eastAsia="Calibri"/>
          <w:sz w:val="28"/>
          <w:szCs w:val="28"/>
        </w:rPr>
      </w:pPr>
      <w:r w:rsidRPr="0065763C">
        <w:rPr>
          <w:rFonts w:eastAsia="Calibri"/>
          <w:sz w:val="28"/>
          <w:szCs w:val="28"/>
        </w:rPr>
        <w:t>активизирование познавательного интереса;</w:t>
      </w:r>
    </w:p>
    <w:p w:rsidR="0065763C" w:rsidRPr="0065763C" w:rsidRDefault="0065763C" w:rsidP="0065763C">
      <w:pPr>
        <w:numPr>
          <w:ilvl w:val="0"/>
          <w:numId w:val="31"/>
        </w:numPr>
        <w:ind w:left="426"/>
        <w:jc w:val="both"/>
        <w:rPr>
          <w:rFonts w:eastAsia="Calibri"/>
          <w:sz w:val="28"/>
          <w:szCs w:val="28"/>
        </w:rPr>
      </w:pPr>
      <w:r w:rsidRPr="0065763C">
        <w:rPr>
          <w:rFonts w:eastAsia="Calibri"/>
          <w:sz w:val="28"/>
          <w:szCs w:val="28"/>
        </w:rPr>
        <w:t xml:space="preserve">воспитание настойчивости, терпения, способности к </w:t>
      </w:r>
      <w:proofErr w:type="spellStart"/>
      <w:r w:rsidRPr="0065763C">
        <w:rPr>
          <w:rFonts w:eastAsia="Calibri"/>
          <w:sz w:val="28"/>
          <w:szCs w:val="28"/>
        </w:rPr>
        <w:t>саморегуляции</w:t>
      </w:r>
      <w:proofErr w:type="spellEnd"/>
      <w:r w:rsidRPr="0065763C">
        <w:rPr>
          <w:rFonts w:eastAsia="Calibri"/>
          <w:sz w:val="28"/>
          <w:szCs w:val="28"/>
        </w:rPr>
        <w:t>;</w:t>
      </w:r>
    </w:p>
    <w:p w:rsidR="0065763C" w:rsidRPr="0065763C" w:rsidRDefault="0065763C" w:rsidP="0065763C">
      <w:pPr>
        <w:numPr>
          <w:ilvl w:val="0"/>
          <w:numId w:val="31"/>
        </w:numPr>
        <w:ind w:left="426"/>
        <w:jc w:val="both"/>
        <w:rPr>
          <w:rFonts w:eastAsia="Calibri"/>
          <w:sz w:val="28"/>
          <w:szCs w:val="28"/>
        </w:rPr>
      </w:pPr>
      <w:r w:rsidRPr="0065763C">
        <w:rPr>
          <w:rFonts w:eastAsia="Calibri"/>
          <w:sz w:val="28"/>
          <w:szCs w:val="28"/>
        </w:rPr>
        <w:t>создание условий одаренным детям для реализации их личных творческих способностей в процессе поисковой деятельности, для их морально-физического и интеллектуального развития;</w:t>
      </w:r>
    </w:p>
    <w:p w:rsidR="0065763C" w:rsidRPr="0065763C" w:rsidRDefault="0065763C" w:rsidP="0065763C">
      <w:pPr>
        <w:numPr>
          <w:ilvl w:val="0"/>
          <w:numId w:val="31"/>
        </w:numPr>
        <w:ind w:left="426"/>
        <w:jc w:val="both"/>
        <w:rPr>
          <w:rFonts w:eastAsia="Calibri"/>
          <w:sz w:val="28"/>
          <w:szCs w:val="28"/>
        </w:rPr>
      </w:pPr>
      <w:r w:rsidRPr="0065763C">
        <w:rPr>
          <w:rFonts w:eastAsia="Calibri"/>
          <w:sz w:val="28"/>
          <w:szCs w:val="28"/>
        </w:rPr>
        <w:t>развитие общей эрудиции детей, расширение их кругозора.</w:t>
      </w:r>
    </w:p>
    <w:p w:rsidR="00484A07" w:rsidRPr="003021CD" w:rsidRDefault="00484A07" w:rsidP="003021CD">
      <w:pPr>
        <w:contextualSpacing/>
        <w:rPr>
          <w:sz w:val="28"/>
          <w:szCs w:val="28"/>
        </w:rPr>
      </w:pPr>
    </w:p>
    <w:p w:rsidR="00484A07" w:rsidRDefault="00484A07" w:rsidP="00484A07">
      <w:pPr>
        <w:jc w:val="center"/>
        <w:rPr>
          <w:b/>
          <w:sz w:val="28"/>
          <w:szCs w:val="28"/>
        </w:rPr>
      </w:pPr>
      <w:r w:rsidRPr="000D2752">
        <w:rPr>
          <w:b/>
          <w:sz w:val="28"/>
          <w:szCs w:val="28"/>
        </w:rPr>
        <w:t>2.Планируемые результаты освоения курса внеурочной деятельности</w:t>
      </w:r>
    </w:p>
    <w:p w:rsidR="003021CD" w:rsidRPr="000D2752" w:rsidRDefault="003021CD" w:rsidP="00484A07">
      <w:pPr>
        <w:jc w:val="center"/>
        <w:rPr>
          <w:b/>
          <w:sz w:val="28"/>
          <w:szCs w:val="28"/>
        </w:rPr>
      </w:pPr>
    </w:p>
    <w:p w:rsidR="000D2752" w:rsidRPr="000D2752" w:rsidRDefault="000D2752" w:rsidP="000D2752">
      <w:pPr>
        <w:ind w:firstLine="708"/>
        <w:jc w:val="both"/>
        <w:rPr>
          <w:b/>
          <w:bCs/>
          <w:sz w:val="28"/>
          <w:szCs w:val="28"/>
        </w:rPr>
      </w:pPr>
      <w:r w:rsidRPr="000D2752">
        <w:rPr>
          <w:b/>
          <w:bCs/>
          <w:sz w:val="28"/>
          <w:szCs w:val="28"/>
        </w:rPr>
        <w:t>Личностные УУД:</w:t>
      </w:r>
    </w:p>
    <w:p w:rsidR="000D2752" w:rsidRPr="000D2752" w:rsidRDefault="000D2752" w:rsidP="000D2752">
      <w:pPr>
        <w:numPr>
          <w:ilvl w:val="0"/>
          <w:numId w:val="31"/>
        </w:numPr>
        <w:tabs>
          <w:tab w:val="clear" w:pos="502"/>
          <w:tab w:val="num" w:pos="720"/>
        </w:tabs>
        <w:ind w:left="426"/>
        <w:jc w:val="both"/>
        <w:rPr>
          <w:rFonts w:eastAsia="Calibri"/>
          <w:sz w:val="28"/>
          <w:szCs w:val="28"/>
        </w:rPr>
      </w:pPr>
      <w:r w:rsidRPr="000D2752">
        <w:rPr>
          <w:rFonts w:eastAsia="Calibri"/>
          <w:sz w:val="28"/>
          <w:szCs w:val="28"/>
        </w:rPr>
        <w:t>Формирование основных моральных норм: взаимопомощи, правдивости, ответственности.</w:t>
      </w:r>
    </w:p>
    <w:p w:rsidR="000D2752" w:rsidRPr="000D2752" w:rsidRDefault="000D2752" w:rsidP="000D2752">
      <w:pPr>
        <w:numPr>
          <w:ilvl w:val="0"/>
          <w:numId w:val="31"/>
        </w:numPr>
        <w:tabs>
          <w:tab w:val="clear" w:pos="502"/>
          <w:tab w:val="num" w:pos="720"/>
        </w:tabs>
        <w:ind w:left="426"/>
        <w:jc w:val="both"/>
        <w:rPr>
          <w:rFonts w:eastAsia="Calibri"/>
          <w:sz w:val="28"/>
          <w:szCs w:val="28"/>
        </w:rPr>
      </w:pPr>
      <w:r w:rsidRPr="000D2752">
        <w:rPr>
          <w:rFonts w:eastAsia="Calibri"/>
          <w:sz w:val="28"/>
          <w:szCs w:val="28"/>
        </w:rPr>
        <w:t>Формирование нравственно-эмоциональной отзывчивости на основе способности к восприятию чу</w:t>
      </w:r>
      <w:proofErr w:type="gramStart"/>
      <w:r w:rsidRPr="000D2752">
        <w:rPr>
          <w:rFonts w:eastAsia="Calibri"/>
          <w:sz w:val="28"/>
          <w:szCs w:val="28"/>
        </w:rPr>
        <w:t>вств др</w:t>
      </w:r>
      <w:proofErr w:type="gramEnd"/>
      <w:r w:rsidRPr="000D2752">
        <w:rPr>
          <w:rFonts w:eastAsia="Calibri"/>
          <w:sz w:val="28"/>
          <w:szCs w:val="28"/>
        </w:rPr>
        <w:t>угих людей.</w:t>
      </w:r>
    </w:p>
    <w:p w:rsidR="000D2752" w:rsidRPr="000D2752" w:rsidRDefault="000D2752" w:rsidP="000D2752">
      <w:pPr>
        <w:numPr>
          <w:ilvl w:val="0"/>
          <w:numId w:val="31"/>
        </w:numPr>
        <w:tabs>
          <w:tab w:val="clear" w:pos="502"/>
          <w:tab w:val="num" w:pos="720"/>
        </w:tabs>
        <w:ind w:left="426"/>
        <w:jc w:val="both"/>
        <w:rPr>
          <w:rFonts w:eastAsia="Calibri"/>
          <w:sz w:val="28"/>
          <w:szCs w:val="28"/>
        </w:rPr>
      </w:pPr>
      <w:r w:rsidRPr="000D2752">
        <w:rPr>
          <w:rFonts w:eastAsia="Calibri"/>
          <w:sz w:val="28"/>
          <w:szCs w:val="28"/>
        </w:rPr>
        <w:t>Формирование моральной самооценки.</w:t>
      </w:r>
    </w:p>
    <w:p w:rsidR="000D2752" w:rsidRPr="000D2752" w:rsidRDefault="000D2752" w:rsidP="000D2752">
      <w:pPr>
        <w:numPr>
          <w:ilvl w:val="0"/>
          <w:numId w:val="31"/>
        </w:numPr>
        <w:tabs>
          <w:tab w:val="clear" w:pos="502"/>
          <w:tab w:val="num" w:pos="720"/>
        </w:tabs>
        <w:ind w:left="426"/>
        <w:jc w:val="both"/>
        <w:rPr>
          <w:rFonts w:eastAsia="Calibri"/>
          <w:sz w:val="28"/>
          <w:szCs w:val="28"/>
        </w:rPr>
      </w:pPr>
      <w:r w:rsidRPr="000D2752">
        <w:rPr>
          <w:rFonts w:eastAsia="Calibri"/>
          <w:sz w:val="28"/>
          <w:szCs w:val="28"/>
        </w:rPr>
        <w:t>Развитие познавательных интересов.</w:t>
      </w:r>
    </w:p>
    <w:p w:rsidR="000D2752" w:rsidRPr="000D2752" w:rsidRDefault="000D2752" w:rsidP="000D2752">
      <w:pPr>
        <w:jc w:val="both"/>
        <w:rPr>
          <w:b/>
          <w:bCs/>
          <w:sz w:val="28"/>
          <w:szCs w:val="28"/>
        </w:rPr>
      </w:pPr>
    </w:p>
    <w:p w:rsidR="000D2752" w:rsidRPr="000D2752" w:rsidRDefault="000D2752" w:rsidP="000D2752">
      <w:pPr>
        <w:ind w:firstLine="708"/>
        <w:jc w:val="both"/>
        <w:rPr>
          <w:b/>
          <w:bCs/>
          <w:sz w:val="28"/>
          <w:szCs w:val="28"/>
        </w:rPr>
      </w:pPr>
      <w:r w:rsidRPr="000D2752">
        <w:rPr>
          <w:b/>
          <w:bCs/>
          <w:sz w:val="28"/>
          <w:szCs w:val="28"/>
        </w:rPr>
        <w:lastRenderedPageBreak/>
        <w:t>Регулятивные УУД:</w:t>
      </w:r>
    </w:p>
    <w:p w:rsidR="000D2752" w:rsidRPr="000D2752" w:rsidRDefault="000D2752" w:rsidP="000D2752">
      <w:pPr>
        <w:jc w:val="both"/>
        <w:rPr>
          <w:bCs/>
          <w:i/>
          <w:sz w:val="28"/>
          <w:szCs w:val="28"/>
        </w:rPr>
      </w:pPr>
      <w:r w:rsidRPr="000D2752">
        <w:rPr>
          <w:bCs/>
          <w:i/>
          <w:sz w:val="28"/>
          <w:szCs w:val="28"/>
        </w:rPr>
        <w:t>Формировать:</w:t>
      </w:r>
    </w:p>
    <w:p w:rsidR="000D2752" w:rsidRPr="000D2752" w:rsidRDefault="000D2752" w:rsidP="000D2752">
      <w:pPr>
        <w:numPr>
          <w:ilvl w:val="0"/>
          <w:numId w:val="31"/>
        </w:numPr>
        <w:tabs>
          <w:tab w:val="clear" w:pos="502"/>
          <w:tab w:val="num" w:pos="720"/>
        </w:tabs>
        <w:ind w:left="426"/>
        <w:jc w:val="both"/>
        <w:rPr>
          <w:rFonts w:eastAsia="Calibri"/>
          <w:sz w:val="28"/>
          <w:szCs w:val="28"/>
        </w:rPr>
      </w:pPr>
      <w:r w:rsidRPr="000D2752">
        <w:rPr>
          <w:rFonts w:eastAsia="Calibri"/>
          <w:sz w:val="28"/>
          <w:szCs w:val="28"/>
        </w:rPr>
        <w:t>умение учиться и способность к организации своей деятельности;</w:t>
      </w:r>
    </w:p>
    <w:p w:rsidR="000D2752" w:rsidRPr="000D2752" w:rsidRDefault="000D2752" w:rsidP="000D2752">
      <w:pPr>
        <w:numPr>
          <w:ilvl w:val="0"/>
          <w:numId w:val="31"/>
        </w:numPr>
        <w:tabs>
          <w:tab w:val="clear" w:pos="502"/>
          <w:tab w:val="num" w:pos="720"/>
        </w:tabs>
        <w:ind w:left="426"/>
        <w:jc w:val="both"/>
        <w:rPr>
          <w:rFonts w:eastAsia="Calibri"/>
          <w:sz w:val="28"/>
          <w:szCs w:val="28"/>
        </w:rPr>
      </w:pPr>
      <w:r w:rsidRPr="000D2752">
        <w:rPr>
          <w:rFonts w:eastAsia="Calibri"/>
          <w:sz w:val="28"/>
          <w:szCs w:val="28"/>
        </w:rPr>
        <w:t>умение преодолевать импульсивность, непроизвольность поведения;</w:t>
      </w:r>
    </w:p>
    <w:p w:rsidR="000D2752" w:rsidRPr="000D2752" w:rsidRDefault="000D2752" w:rsidP="000D2752">
      <w:pPr>
        <w:numPr>
          <w:ilvl w:val="0"/>
          <w:numId w:val="31"/>
        </w:numPr>
        <w:tabs>
          <w:tab w:val="clear" w:pos="502"/>
          <w:tab w:val="num" w:pos="720"/>
        </w:tabs>
        <w:ind w:left="426"/>
        <w:jc w:val="both"/>
        <w:rPr>
          <w:rFonts w:eastAsia="Calibri"/>
          <w:sz w:val="28"/>
          <w:szCs w:val="28"/>
        </w:rPr>
      </w:pPr>
      <w:r w:rsidRPr="000D2752">
        <w:rPr>
          <w:rFonts w:eastAsia="Calibri"/>
          <w:sz w:val="28"/>
          <w:szCs w:val="28"/>
        </w:rPr>
        <w:t>умение взаимодействовать со сверстниками в учебной деятельности;</w:t>
      </w:r>
    </w:p>
    <w:p w:rsidR="000D2752" w:rsidRPr="000D2752" w:rsidRDefault="000D2752" w:rsidP="000D2752">
      <w:pPr>
        <w:numPr>
          <w:ilvl w:val="0"/>
          <w:numId w:val="31"/>
        </w:numPr>
        <w:tabs>
          <w:tab w:val="clear" w:pos="502"/>
          <w:tab w:val="num" w:pos="720"/>
        </w:tabs>
        <w:ind w:left="426"/>
        <w:jc w:val="both"/>
        <w:rPr>
          <w:rFonts w:eastAsia="Calibri"/>
          <w:sz w:val="28"/>
          <w:szCs w:val="28"/>
        </w:rPr>
      </w:pPr>
      <w:r w:rsidRPr="000D2752">
        <w:rPr>
          <w:rFonts w:eastAsia="Calibri"/>
          <w:sz w:val="28"/>
          <w:szCs w:val="28"/>
        </w:rPr>
        <w:t>готовность к преодолению трудностей;</w:t>
      </w:r>
    </w:p>
    <w:p w:rsidR="000D2752" w:rsidRPr="000D2752" w:rsidRDefault="000D2752" w:rsidP="000D2752">
      <w:pPr>
        <w:numPr>
          <w:ilvl w:val="0"/>
          <w:numId w:val="31"/>
        </w:numPr>
        <w:tabs>
          <w:tab w:val="clear" w:pos="502"/>
          <w:tab w:val="num" w:pos="720"/>
        </w:tabs>
        <w:ind w:left="426"/>
        <w:jc w:val="both"/>
        <w:rPr>
          <w:rFonts w:eastAsia="Calibri"/>
          <w:sz w:val="28"/>
          <w:szCs w:val="28"/>
        </w:rPr>
      </w:pPr>
      <w:r w:rsidRPr="000D2752">
        <w:rPr>
          <w:rFonts w:eastAsia="Calibri"/>
          <w:sz w:val="28"/>
          <w:szCs w:val="28"/>
        </w:rPr>
        <w:t>умение адекватно оценивать свою деятельность;</w:t>
      </w:r>
    </w:p>
    <w:p w:rsidR="000D2752" w:rsidRPr="000D2752" w:rsidRDefault="000D2752" w:rsidP="000D2752">
      <w:pPr>
        <w:numPr>
          <w:ilvl w:val="0"/>
          <w:numId w:val="31"/>
        </w:numPr>
        <w:tabs>
          <w:tab w:val="clear" w:pos="502"/>
          <w:tab w:val="num" w:pos="720"/>
        </w:tabs>
        <w:ind w:left="426"/>
        <w:jc w:val="both"/>
        <w:rPr>
          <w:rFonts w:eastAsia="Calibri"/>
          <w:sz w:val="28"/>
          <w:szCs w:val="28"/>
        </w:rPr>
      </w:pPr>
      <w:r w:rsidRPr="000D2752">
        <w:rPr>
          <w:rFonts w:eastAsia="Calibri"/>
          <w:sz w:val="28"/>
          <w:szCs w:val="28"/>
        </w:rPr>
        <w:t>учебное сотрудничество учителя с учеником на основе признания индивидуальности каждого ребенка.</w:t>
      </w:r>
    </w:p>
    <w:p w:rsidR="000D2752" w:rsidRPr="000D2752" w:rsidRDefault="000D2752" w:rsidP="000D2752">
      <w:pPr>
        <w:jc w:val="both"/>
        <w:rPr>
          <w:b/>
          <w:bCs/>
          <w:sz w:val="28"/>
          <w:szCs w:val="28"/>
        </w:rPr>
      </w:pPr>
    </w:p>
    <w:p w:rsidR="000D2752" w:rsidRPr="000D2752" w:rsidRDefault="000D2752" w:rsidP="000D2752">
      <w:pPr>
        <w:ind w:firstLine="708"/>
        <w:jc w:val="both"/>
        <w:rPr>
          <w:b/>
          <w:bCs/>
          <w:sz w:val="28"/>
          <w:szCs w:val="28"/>
        </w:rPr>
      </w:pPr>
      <w:r w:rsidRPr="000D2752">
        <w:rPr>
          <w:b/>
          <w:bCs/>
          <w:sz w:val="28"/>
          <w:szCs w:val="28"/>
        </w:rPr>
        <w:t>Познавательные УУД:</w:t>
      </w:r>
    </w:p>
    <w:p w:rsidR="000D2752" w:rsidRPr="000D2752" w:rsidRDefault="000D2752" w:rsidP="000D2752">
      <w:pPr>
        <w:numPr>
          <w:ilvl w:val="0"/>
          <w:numId w:val="31"/>
        </w:numPr>
        <w:tabs>
          <w:tab w:val="clear" w:pos="502"/>
          <w:tab w:val="num" w:pos="720"/>
        </w:tabs>
        <w:ind w:left="426"/>
        <w:jc w:val="both"/>
        <w:rPr>
          <w:rFonts w:eastAsia="Calibri"/>
          <w:sz w:val="28"/>
          <w:szCs w:val="28"/>
        </w:rPr>
      </w:pPr>
      <w:r w:rsidRPr="000D2752">
        <w:rPr>
          <w:rFonts w:eastAsia="Calibri"/>
          <w:sz w:val="28"/>
          <w:szCs w:val="28"/>
        </w:rPr>
        <w:t xml:space="preserve">Ориентироваться в своей системе знаний: отличать новое от уже известного с помощью учителя. </w:t>
      </w:r>
    </w:p>
    <w:p w:rsidR="000D2752" w:rsidRPr="000D2752" w:rsidRDefault="000D2752" w:rsidP="000D2752">
      <w:pPr>
        <w:numPr>
          <w:ilvl w:val="0"/>
          <w:numId w:val="31"/>
        </w:numPr>
        <w:tabs>
          <w:tab w:val="clear" w:pos="502"/>
          <w:tab w:val="num" w:pos="720"/>
        </w:tabs>
        <w:ind w:left="426"/>
        <w:jc w:val="both"/>
        <w:rPr>
          <w:rFonts w:eastAsia="Calibri"/>
          <w:sz w:val="28"/>
          <w:szCs w:val="28"/>
        </w:rPr>
      </w:pPr>
      <w:r w:rsidRPr="000D2752">
        <w:rPr>
          <w:rFonts w:eastAsia="Calibri"/>
          <w:sz w:val="28"/>
          <w:szCs w:val="28"/>
        </w:rPr>
        <w:t xml:space="preserve">Добывать новые знания: находить ответы на вопросы, используя учебник, свой жизненный опыт и информацию, полученную от учителя. </w:t>
      </w:r>
    </w:p>
    <w:p w:rsidR="000D2752" w:rsidRPr="000D2752" w:rsidRDefault="000D2752" w:rsidP="000D2752">
      <w:pPr>
        <w:numPr>
          <w:ilvl w:val="0"/>
          <w:numId w:val="31"/>
        </w:numPr>
        <w:tabs>
          <w:tab w:val="clear" w:pos="502"/>
          <w:tab w:val="num" w:pos="720"/>
        </w:tabs>
        <w:ind w:left="426"/>
        <w:jc w:val="both"/>
        <w:rPr>
          <w:rFonts w:eastAsia="Calibri"/>
          <w:sz w:val="28"/>
          <w:szCs w:val="28"/>
        </w:rPr>
      </w:pPr>
      <w:r w:rsidRPr="000D2752">
        <w:rPr>
          <w:rFonts w:eastAsia="Calibri"/>
          <w:sz w:val="28"/>
          <w:szCs w:val="28"/>
        </w:rPr>
        <w:t>Перерабатывать полученную информацию: делать выводы в результате  совместной работы всего класса.</w:t>
      </w:r>
    </w:p>
    <w:p w:rsidR="000D2752" w:rsidRPr="000D2752" w:rsidRDefault="000D2752" w:rsidP="000D2752">
      <w:pPr>
        <w:numPr>
          <w:ilvl w:val="0"/>
          <w:numId w:val="31"/>
        </w:numPr>
        <w:tabs>
          <w:tab w:val="clear" w:pos="502"/>
          <w:tab w:val="num" w:pos="720"/>
        </w:tabs>
        <w:ind w:left="426"/>
        <w:jc w:val="both"/>
        <w:rPr>
          <w:rFonts w:eastAsia="Calibri"/>
          <w:sz w:val="28"/>
          <w:szCs w:val="28"/>
        </w:rPr>
      </w:pPr>
      <w:r w:rsidRPr="000D2752">
        <w:rPr>
          <w:rFonts w:eastAsia="Calibri"/>
          <w:sz w:val="28"/>
          <w:szCs w:val="28"/>
        </w:rPr>
        <w:t>Преобразовывать информацию из одной формы в другую, находить и формулировать решение задачи с помощью простейших  моделей (предметных, рисунков, схематических             рисунков, схем).</w:t>
      </w:r>
    </w:p>
    <w:p w:rsidR="000D2752" w:rsidRPr="000D2752" w:rsidRDefault="000D2752" w:rsidP="000D2752">
      <w:pPr>
        <w:numPr>
          <w:ilvl w:val="0"/>
          <w:numId w:val="31"/>
        </w:numPr>
        <w:tabs>
          <w:tab w:val="clear" w:pos="502"/>
          <w:tab w:val="num" w:pos="720"/>
        </w:tabs>
        <w:ind w:left="426"/>
        <w:jc w:val="both"/>
        <w:rPr>
          <w:rFonts w:eastAsia="Calibri"/>
          <w:sz w:val="28"/>
          <w:szCs w:val="28"/>
        </w:rPr>
      </w:pPr>
      <w:r w:rsidRPr="000D2752">
        <w:rPr>
          <w:rFonts w:eastAsia="Calibri"/>
          <w:sz w:val="28"/>
          <w:szCs w:val="28"/>
        </w:rPr>
        <w:t>Ориентироваться в возможностях информационного поиска.</w:t>
      </w:r>
    </w:p>
    <w:p w:rsidR="000D2752" w:rsidRPr="000D2752" w:rsidRDefault="000D2752" w:rsidP="000D2752">
      <w:pPr>
        <w:numPr>
          <w:ilvl w:val="0"/>
          <w:numId w:val="31"/>
        </w:numPr>
        <w:tabs>
          <w:tab w:val="clear" w:pos="502"/>
          <w:tab w:val="num" w:pos="720"/>
        </w:tabs>
        <w:ind w:left="426"/>
        <w:jc w:val="both"/>
        <w:rPr>
          <w:rFonts w:eastAsia="Calibri"/>
          <w:sz w:val="28"/>
          <w:szCs w:val="28"/>
        </w:rPr>
      </w:pPr>
      <w:r w:rsidRPr="000D2752">
        <w:rPr>
          <w:rFonts w:eastAsia="Calibri"/>
          <w:sz w:val="28"/>
          <w:szCs w:val="28"/>
        </w:rPr>
        <w:t>Оформлять свою мысль в устной и письменной речи (на уровне одного предложения или небольшого текста).</w:t>
      </w:r>
    </w:p>
    <w:p w:rsidR="000D2752" w:rsidRPr="000D2752" w:rsidRDefault="000D2752" w:rsidP="000D2752">
      <w:pPr>
        <w:jc w:val="both"/>
        <w:rPr>
          <w:b/>
          <w:bCs/>
          <w:sz w:val="28"/>
          <w:szCs w:val="28"/>
        </w:rPr>
      </w:pPr>
    </w:p>
    <w:p w:rsidR="000D2752" w:rsidRPr="000D2752" w:rsidRDefault="000D2752" w:rsidP="000D2752">
      <w:pPr>
        <w:ind w:firstLine="708"/>
        <w:jc w:val="both"/>
        <w:rPr>
          <w:b/>
          <w:bCs/>
          <w:sz w:val="28"/>
          <w:szCs w:val="28"/>
        </w:rPr>
      </w:pPr>
      <w:r w:rsidRPr="000D2752">
        <w:rPr>
          <w:b/>
          <w:bCs/>
          <w:sz w:val="28"/>
          <w:szCs w:val="28"/>
        </w:rPr>
        <w:t>Коммуникативные УУД:</w:t>
      </w:r>
    </w:p>
    <w:p w:rsidR="000D2752" w:rsidRPr="000D2752" w:rsidRDefault="000D2752" w:rsidP="000D2752">
      <w:pPr>
        <w:numPr>
          <w:ilvl w:val="0"/>
          <w:numId w:val="31"/>
        </w:numPr>
        <w:tabs>
          <w:tab w:val="clear" w:pos="502"/>
          <w:tab w:val="num" w:pos="720"/>
        </w:tabs>
        <w:ind w:left="426"/>
        <w:jc w:val="both"/>
        <w:rPr>
          <w:rFonts w:eastAsia="Calibri"/>
          <w:sz w:val="28"/>
          <w:szCs w:val="28"/>
        </w:rPr>
      </w:pPr>
      <w:r w:rsidRPr="000D2752">
        <w:rPr>
          <w:rFonts w:eastAsia="Calibri"/>
          <w:sz w:val="28"/>
          <w:szCs w:val="28"/>
        </w:rPr>
        <w:t xml:space="preserve">Донести свою позицию до других. </w:t>
      </w:r>
    </w:p>
    <w:p w:rsidR="000D2752" w:rsidRPr="000D2752" w:rsidRDefault="000D2752" w:rsidP="000D2752">
      <w:pPr>
        <w:numPr>
          <w:ilvl w:val="0"/>
          <w:numId w:val="31"/>
        </w:numPr>
        <w:tabs>
          <w:tab w:val="clear" w:pos="502"/>
          <w:tab w:val="num" w:pos="720"/>
        </w:tabs>
        <w:ind w:left="426"/>
        <w:jc w:val="both"/>
        <w:rPr>
          <w:rFonts w:eastAsia="Calibri"/>
          <w:sz w:val="28"/>
          <w:szCs w:val="28"/>
        </w:rPr>
      </w:pPr>
      <w:r w:rsidRPr="000D2752">
        <w:rPr>
          <w:rFonts w:eastAsia="Calibri"/>
          <w:sz w:val="28"/>
          <w:szCs w:val="28"/>
        </w:rPr>
        <w:t>Слушать и понимать речь других.</w:t>
      </w:r>
    </w:p>
    <w:p w:rsidR="000D2752" w:rsidRPr="000D2752" w:rsidRDefault="000D2752" w:rsidP="000D2752">
      <w:pPr>
        <w:numPr>
          <w:ilvl w:val="0"/>
          <w:numId w:val="31"/>
        </w:numPr>
        <w:tabs>
          <w:tab w:val="clear" w:pos="502"/>
          <w:tab w:val="num" w:pos="720"/>
        </w:tabs>
        <w:ind w:left="426"/>
        <w:jc w:val="both"/>
        <w:rPr>
          <w:rFonts w:eastAsia="Calibri"/>
          <w:sz w:val="28"/>
          <w:szCs w:val="28"/>
        </w:rPr>
      </w:pPr>
      <w:r w:rsidRPr="000D2752">
        <w:rPr>
          <w:rFonts w:eastAsia="Calibri"/>
          <w:sz w:val="28"/>
          <w:szCs w:val="28"/>
        </w:rPr>
        <w:t>Совместно договариваться о правилах общения и поведения в школе и следовать им.</w:t>
      </w:r>
    </w:p>
    <w:p w:rsidR="000D2752" w:rsidRPr="000D2752" w:rsidRDefault="000D2752" w:rsidP="000D2752">
      <w:pPr>
        <w:numPr>
          <w:ilvl w:val="0"/>
          <w:numId w:val="31"/>
        </w:numPr>
        <w:tabs>
          <w:tab w:val="clear" w:pos="502"/>
          <w:tab w:val="num" w:pos="720"/>
        </w:tabs>
        <w:ind w:left="426"/>
        <w:jc w:val="both"/>
        <w:rPr>
          <w:rFonts w:eastAsia="Calibri"/>
          <w:sz w:val="28"/>
          <w:szCs w:val="28"/>
        </w:rPr>
      </w:pPr>
      <w:r w:rsidRPr="000D2752">
        <w:rPr>
          <w:rFonts w:eastAsia="Calibri"/>
          <w:sz w:val="28"/>
          <w:szCs w:val="28"/>
        </w:rPr>
        <w:t>Учить преодолевать эгоцентризм в пространственных и межличностных отношениях.</w:t>
      </w:r>
    </w:p>
    <w:p w:rsidR="000D2752" w:rsidRPr="000D2752" w:rsidRDefault="000D2752" w:rsidP="000D2752">
      <w:pPr>
        <w:numPr>
          <w:ilvl w:val="0"/>
          <w:numId w:val="31"/>
        </w:numPr>
        <w:tabs>
          <w:tab w:val="clear" w:pos="502"/>
          <w:tab w:val="num" w:pos="720"/>
        </w:tabs>
        <w:ind w:left="426"/>
        <w:jc w:val="both"/>
        <w:rPr>
          <w:rFonts w:eastAsia="Calibri"/>
          <w:sz w:val="28"/>
          <w:szCs w:val="28"/>
        </w:rPr>
      </w:pPr>
      <w:r w:rsidRPr="000D2752">
        <w:rPr>
          <w:rFonts w:eastAsia="Calibri"/>
          <w:sz w:val="28"/>
          <w:szCs w:val="28"/>
        </w:rPr>
        <w:t>Учить понимать возможности различных позиций и точек зрения на какой-либо предмет или вопрос.</w:t>
      </w:r>
    </w:p>
    <w:p w:rsidR="000D2752" w:rsidRPr="000D2752" w:rsidRDefault="000D2752" w:rsidP="000D2752">
      <w:pPr>
        <w:numPr>
          <w:ilvl w:val="0"/>
          <w:numId w:val="31"/>
        </w:numPr>
        <w:tabs>
          <w:tab w:val="clear" w:pos="502"/>
          <w:tab w:val="num" w:pos="720"/>
        </w:tabs>
        <w:ind w:left="426"/>
        <w:jc w:val="both"/>
        <w:rPr>
          <w:rFonts w:eastAsia="Calibri"/>
          <w:sz w:val="28"/>
          <w:szCs w:val="28"/>
        </w:rPr>
      </w:pPr>
      <w:r w:rsidRPr="000D2752">
        <w:rPr>
          <w:rFonts w:eastAsia="Calibri"/>
          <w:sz w:val="28"/>
          <w:szCs w:val="28"/>
        </w:rPr>
        <w:t>Включаться в групповую работу, согласовывать усилия по достижению общей цели.</w:t>
      </w:r>
    </w:p>
    <w:p w:rsidR="000D2752" w:rsidRPr="000D2752" w:rsidRDefault="000D2752" w:rsidP="000D2752">
      <w:pPr>
        <w:numPr>
          <w:ilvl w:val="0"/>
          <w:numId w:val="31"/>
        </w:numPr>
        <w:tabs>
          <w:tab w:val="clear" w:pos="502"/>
          <w:tab w:val="num" w:pos="720"/>
        </w:tabs>
        <w:ind w:left="426"/>
        <w:jc w:val="both"/>
        <w:rPr>
          <w:rFonts w:eastAsia="Calibri"/>
          <w:sz w:val="28"/>
          <w:szCs w:val="28"/>
        </w:rPr>
      </w:pPr>
      <w:r w:rsidRPr="000D2752">
        <w:rPr>
          <w:rFonts w:eastAsia="Calibri"/>
          <w:sz w:val="28"/>
          <w:szCs w:val="28"/>
        </w:rPr>
        <w:t>Сравнивать свои достижения вчера и сегодня, вырабатывать дифференцированную самооценку.</w:t>
      </w:r>
    </w:p>
    <w:p w:rsidR="000D2752" w:rsidRPr="000D2752" w:rsidRDefault="000D2752" w:rsidP="000D2752">
      <w:pPr>
        <w:numPr>
          <w:ilvl w:val="0"/>
          <w:numId w:val="31"/>
        </w:numPr>
        <w:tabs>
          <w:tab w:val="clear" w:pos="502"/>
          <w:tab w:val="num" w:pos="720"/>
        </w:tabs>
        <w:ind w:left="426"/>
        <w:jc w:val="both"/>
        <w:rPr>
          <w:rFonts w:eastAsia="Calibri"/>
          <w:sz w:val="28"/>
          <w:szCs w:val="28"/>
        </w:rPr>
      </w:pPr>
      <w:r w:rsidRPr="000D2752">
        <w:rPr>
          <w:rFonts w:eastAsia="Calibri"/>
          <w:sz w:val="28"/>
          <w:szCs w:val="28"/>
        </w:rPr>
        <w:t xml:space="preserve">Осуществлять взаимоконтроль и взаимопомощь по ходу выполнения задания.               </w:t>
      </w:r>
    </w:p>
    <w:p w:rsidR="000D2752" w:rsidRPr="000D2752" w:rsidRDefault="000D2752" w:rsidP="000D2752">
      <w:pPr>
        <w:jc w:val="both"/>
        <w:rPr>
          <w:b/>
          <w:bCs/>
          <w:sz w:val="28"/>
          <w:szCs w:val="28"/>
        </w:rPr>
      </w:pPr>
    </w:p>
    <w:p w:rsidR="000D2752" w:rsidRPr="000D2752" w:rsidRDefault="000D2752" w:rsidP="000D2752">
      <w:pPr>
        <w:ind w:firstLine="708"/>
        <w:jc w:val="both"/>
        <w:rPr>
          <w:b/>
          <w:bCs/>
          <w:sz w:val="28"/>
          <w:szCs w:val="28"/>
        </w:rPr>
      </w:pPr>
      <w:proofErr w:type="spellStart"/>
      <w:r w:rsidRPr="000D2752">
        <w:rPr>
          <w:b/>
          <w:bCs/>
          <w:sz w:val="28"/>
          <w:szCs w:val="28"/>
        </w:rPr>
        <w:t>Метапредметные</w:t>
      </w:r>
      <w:proofErr w:type="spellEnd"/>
      <w:r w:rsidRPr="000D2752">
        <w:rPr>
          <w:b/>
          <w:bCs/>
          <w:sz w:val="28"/>
          <w:szCs w:val="28"/>
        </w:rPr>
        <w:t xml:space="preserve">  УУД:</w:t>
      </w:r>
    </w:p>
    <w:p w:rsidR="000D2752" w:rsidRPr="000D2752" w:rsidRDefault="000D2752" w:rsidP="000D2752">
      <w:pPr>
        <w:numPr>
          <w:ilvl w:val="0"/>
          <w:numId w:val="31"/>
        </w:numPr>
        <w:tabs>
          <w:tab w:val="clear" w:pos="502"/>
          <w:tab w:val="num" w:pos="720"/>
        </w:tabs>
        <w:ind w:left="426"/>
        <w:jc w:val="both"/>
        <w:rPr>
          <w:rFonts w:eastAsia="Calibri"/>
          <w:sz w:val="28"/>
          <w:szCs w:val="28"/>
        </w:rPr>
      </w:pPr>
      <w:r w:rsidRPr="000D2752">
        <w:rPr>
          <w:rFonts w:eastAsia="Calibri"/>
          <w:sz w:val="28"/>
          <w:szCs w:val="28"/>
        </w:rPr>
        <w:t>уметь применять при решении нестандартных задач творческую оригинальность, вырабатывать собственный метод решения;</w:t>
      </w:r>
    </w:p>
    <w:p w:rsidR="000D2752" w:rsidRPr="000D2752" w:rsidRDefault="000D2752" w:rsidP="000D2752">
      <w:pPr>
        <w:numPr>
          <w:ilvl w:val="0"/>
          <w:numId w:val="31"/>
        </w:numPr>
        <w:tabs>
          <w:tab w:val="clear" w:pos="502"/>
          <w:tab w:val="num" w:pos="720"/>
        </w:tabs>
        <w:ind w:left="426"/>
        <w:jc w:val="both"/>
        <w:rPr>
          <w:rFonts w:eastAsia="Calibri"/>
          <w:sz w:val="28"/>
          <w:szCs w:val="28"/>
        </w:rPr>
      </w:pPr>
      <w:r w:rsidRPr="000D2752">
        <w:rPr>
          <w:rFonts w:eastAsia="Calibri"/>
          <w:sz w:val="28"/>
          <w:szCs w:val="28"/>
        </w:rPr>
        <w:t>успешно выступать на математических соревнованиях;</w:t>
      </w:r>
    </w:p>
    <w:p w:rsidR="000D2752" w:rsidRPr="000D2752" w:rsidRDefault="000D2752" w:rsidP="000D2752">
      <w:pPr>
        <w:numPr>
          <w:ilvl w:val="0"/>
          <w:numId w:val="31"/>
        </w:numPr>
        <w:tabs>
          <w:tab w:val="clear" w:pos="502"/>
          <w:tab w:val="num" w:pos="720"/>
        </w:tabs>
        <w:ind w:left="426"/>
        <w:jc w:val="both"/>
        <w:rPr>
          <w:rFonts w:eastAsia="Calibri"/>
          <w:sz w:val="28"/>
          <w:szCs w:val="28"/>
        </w:rPr>
      </w:pPr>
      <w:r w:rsidRPr="000D2752">
        <w:rPr>
          <w:rFonts w:eastAsia="Calibri"/>
          <w:sz w:val="28"/>
          <w:szCs w:val="28"/>
        </w:rPr>
        <w:t>сопоставлять полученный (промежуточный, итоговый) результат с заданным условием;</w:t>
      </w:r>
    </w:p>
    <w:p w:rsidR="000D2752" w:rsidRPr="000D2752" w:rsidRDefault="000D2752" w:rsidP="000D2752">
      <w:pPr>
        <w:numPr>
          <w:ilvl w:val="0"/>
          <w:numId w:val="31"/>
        </w:numPr>
        <w:tabs>
          <w:tab w:val="clear" w:pos="502"/>
          <w:tab w:val="num" w:pos="720"/>
        </w:tabs>
        <w:ind w:left="426"/>
        <w:jc w:val="both"/>
        <w:rPr>
          <w:rFonts w:eastAsia="Calibri"/>
          <w:sz w:val="28"/>
          <w:szCs w:val="28"/>
        </w:rPr>
      </w:pPr>
      <w:r w:rsidRPr="000D2752">
        <w:rPr>
          <w:rFonts w:eastAsia="Calibri"/>
          <w:sz w:val="28"/>
          <w:szCs w:val="28"/>
        </w:rPr>
        <w:t>объяснять (доказывать) выбор способа действия при заданном условии;</w:t>
      </w:r>
    </w:p>
    <w:p w:rsidR="000D2752" w:rsidRPr="000D2752" w:rsidRDefault="000D2752" w:rsidP="000D2752">
      <w:pPr>
        <w:numPr>
          <w:ilvl w:val="0"/>
          <w:numId w:val="31"/>
        </w:numPr>
        <w:tabs>
          <w:tab w:val="clear" w:pos="502"/>
          <w:tab w:val="num" w:pos="720"/>
        </w:tabs>
        <w:ind w:left="426"/>
        <w:jc w:val="both"/>
        <w:rPr>
          <w:rFonts w:eastAsia="Calibri"/>
          <w:sz w:val="28"/>
          <w:szCs w:val="28"/>
        </w:rPr>
      </w:pPr>
      <w:r w:rsidRPr="000D2752">
        <w:rPr>
          <w:rFonts w:eastAsia="Calibri"/>
          <w:sz w:val="28"/>
          <w:szCs w:val="28"/>
        </w:rPr>
        <w:t>анализировать предложенные возможные варианты верного решения;</w:t>
      </w:r>
    </w:p>
    <w:p w:rsidR="000D2752" w:rsidRPr="000D2752" w:rsidRDefault="000D2752" w:rsidP="000D2752">
      <w:pPr>
        <w:numPr>
          <w:ilvl w:val="0"/>
          <w:numId w:val="31"/>
        </w:numPr>
        <w:tabs>
          <w:tab w:val="clear" w:pos="502"/>
          <w:tab w:val="num" w:pos="720"/>
        </w:tabs>
        <w:ind w:left="426"/>
        <w:jc w:val="both"/>
        <w:rPr>
          <w:rFonts w:eastAsia="Calibri"/>
          <w:sz w:val="28"/>
          <w:szCs w:val="28"/>
        </w:rPr>
      </w:pPr>
      <w:r w:rsidRPr="000D2752">
        <w:rPr>
          <w:rFonts w:eastAsia="Calibri"/>
          <w:sz w:val="28"/>
          <w:szCs w:val="28"/>
        </w:rPr>
        <w:t>работать в группе;</w:t>
      </w:r>
    </w:p>
    <w:p w:rsidR="000D2752" w:rsidRPr="000D2752" w:rsidRDefault="000D2752" w:rsidP="000D2752">
      <w:pPr>
        <w:numPr>
          <w:ilvl w:val="0"/>
          <w:numId w:val="31"/>
        </w:numPr>
        <w:tabs>
          <w:tab w:val="clear" w:pos="502"/>
          <w:tab w:val="num" w:pos="720"/>
        </w:tabs>
        <w:ind w:left="426"/>
        <w:jc w:val="both"/>
        <w:rPr>
          <w:rFonts w:eastAsia="Calibri"/>
          <w:sz w:val="28"/>
          <w:szCs w:val="28"/>
        </w:rPr>
      </w:pPr>
      <w:r w:rsidRPr="000D2752">
        <w:rPr>
          <w:rFonts w:eastAsia="Calibri"/>
          <w:sz w:val="28"/>
          <w:szCs w:val="28"/>
        </w:rPr>
        <w:t>структурировать полученные ранее знания;</w:t>
      </w:r>
    </w:p>
    <w:p w:rsidR="000D2752" w:rsidRPr="000D2752" w:rsidRDefault="000D2752" w:rsidP="000D2752">
      <w:pPr>
        <w:numPr>
          <w:ilvl w:val="0"/>
          <w:numId w:val="31"/>
        </w:numPr>
        <w:tabs>
          <w:tab w:val="clear" w:pos="502"/>
          <w:tab w:val="num" w:pos="720"/>
        </w:tabs>
        <w:ind w:left="426"/>
        <w:jc w:val="both"/>
        <w:rPr>
          <w:rFonts w:eastAsia="Calibri"/>
          <w:sz w:val="28"/>
          <w:szCs w:val="28"/>
        </w:rPr>
      </w:pPr>
      <w:r w:rsidRPr="000D2752">
        <w:rPr>
          <w:rFonts w:eastAsia="Calibri"/>
          <w:sz w:val="28"/>
          <w:szCs w:val="28"/>
        </w:rPr>
        <w:t>использовать уже полученные знания на решение нестандартных задач;</w:t>
      </w:r>
    </w:p>
    <w:p w:rsidR="000D2752" w:rsidRPr="000D2752" w:rsidRDefault="000D2752" w:rsidP="000D2752">
      <w:pPr>
        <w:numPr>
          <w:ilvl w:val="0"/>
          <w:numId w:val="31"/>
        </w:numPr>
        <w:tabs>
          <w:tab w:val="clear" w:pos="502"/>
          <w:tab w:val="num" w:pos="720"/>
        </w:tabs>
        <w:ind w:left="426"/>
        <w:jc w:val="both"/>
        <w:rPr>
          <w:rFonts w:eastAsia="Calibri"/>
          <w:sz w:val="28"/>
          <w:szCs w:val="28"/>
        </w:rPr>
      </w:pPr>
      <w:r w:rsidRPr="000D2752">
        <w:rPr>
          <w:rFonts w:eastAsia="Calibri"/>
          <w:sz w:val="28"/>
          <w:szCs w:val="28"/>
        </w:rPr>
        <w:t xml:space="preserve"> осваивать новые виды деятельности;</w:t>
      </w:r>
    </w:p>
    <w:p w:rsidR="000D2752" w:rsidRPr="000D2752" w:rsidRDefault="000D2752" w:rsidP="000D2752">
      <w:pPr>
        <w:numPr>
          <w:ilvl w:val="0"/>
          <w:numId w:val="31"/>
        </w:numPr>
        <w:tabs>
          <w:tab w:val="clear" w:pos="502"/>
          <w:tab w:val="num" w:pos="720"/>
        </w:tabs>
        <w:ind w:left="426"/>
        <w:jc w:val="both"/>
        <w:rPr>
          <w:rFonts w:eastAsia="Calibri"/>
          <w:sz w:val="28"/>
          <w:szCs w:val="28"/>
        </w:rPr>
      </w:pPr>
      <w:r w:rsidRPr="000D2752">
        <w:rPr>
          <w:rFonts w:eastAsia="Calibri"/>
          <w:sz w:val="28"/>
          <w:szCs w:val="28"/>
        </w:rPr>
        <w:t>проявлять изобретательность в условиях поиска решения;</w:t>
      </w:r>
    </w:p>
    <w:p w:rsidR="000D2752" w:rsidRPr="000D2752" w:rsidRDefault="000D2752" w:rsidP="000D2752">
      <w:pPr>
        <w:numPr>
          <w:ilvl w:val="0"/>
          <w:numId w:val="31"/>
        </w:numPr>
        <w:tabs>
          <w:tab w:val="clear" w:pos="502"/>
          <w:tab w:val="num" w:pos="720"/>
        </w:tabs>
        <w:ind w:left="426"/>
        <w:jc w:val="both"/>
        <w:rPr>
          <w:rFonts w:eastAsia="Calibri"/>
          <w:sz w:val="28"/>
          <w:szCs w:val="28"/>
        </w:rPr>
      </w:pPr>
      <w:r w:rsidRPr="000D2752">
        <w:rPr>
          <w:rFonts w:eastAsia="Calibri"/>
          <w:sz w:val="28"/>
          <w:szCs w:val="28"/>
        </w:rPr>
        <w:t>проявлять новое видение ситуации, приводящее к неожиданным идеям;</w:t>
      </w:r>
    </w:p>
    <w:p w:rsidR="000D2752" w:rsidRPr="000D2752" w:rsidRDefault="000D2752" w:rsidP="000D2752">
      <w:pPr>
        <w:numPr>
          <w:ilvl w:val="0"/>
          <w:numId w:val="31"/>
        </w:numPr>
        <w:tabs>
          <w:tab w:val="clear" w:pos="502"/>
          <w:tab w:val="num" w:pos="720"/>
        </w:tabs>
        <w:ind w:left="426"/>
        <w:jc w:val="both"/>
        <w:rPr>
          <w:rFonts w:eastAsia="Calibri"/>
          <w:sz w:val="28"/>
          <w:szCs w:val="28"/>
        </w:rPr>
      </w:pPr>
      <w:r w:rsidRPr="000D2752">
        <w:rPr>
          <w:rFonts w:eastAsia="Calibri"/>
          <w:sz w:val="28"/>
          <w:szCs w:val="28"/>
        </w:rPr>
        <w:t>способность ухватить наиболее существенную деталь;</w:t>
      </w:r>
    </w:p>
    <w:p w:rsidR="000D2752" w:rsidRPr="000D2752" w:rsidRDefault="000D2752" w:rsidP="000D2752">
      <w:pPr>
        <w:numPr>
          <w:ilvl w:val="0"/>
          <w:numId w:val="31"/>
        </w:numPr>
        <w:tabs>
          <w:tab w:val="clear" w:pos="502"/>
          <w:tab w:val="num" w:pos="720"/>
        </w:tabs>
        <w:ind w:left="426"/>
        <w:jc w:val="both"/>
        <w:rPr>
          <w:rFonts w:eastAsia="Calibri"/>
          <w:sz w:val="28"/>
          <w:szCs w:val="28"/>
        </w:rPr>
      </w:pPr>
      <w:r w:rsidRPr="000D2752">
        <w:rPr>
          <w:rFonts w:eastAsia="Calibri"/>
          <w:sz w:val="28"/>
          <w:szCs w:val="28"/>
        </w:rPr>
        <w:t>работать с доступными книгами – справочниками и словарями.</w:t>
      </w:r>
    </w:p>
    <w:p w:rsidR="000D2752" w:rsidRPr="000D2752" w:rsidRDefault="000D2752" w:rsidP="000D2752">
      <w:pPr>
        <w:jc w:val="both"/>
        <w:rPr>
          <w:bCs/>
          <w:sz w:val="28"/>
          <w:szCs w:val="28"/>
        </w:rPr>
      </w:pPr>
    </w:p>
    <w:p w:rsidR="000D2752" w:rsidRPr="000D2752" w:rsidRDefault="000D2752" w:rsidP="000D2752">
      <w:pPr>
        <w:ind w:firstLine="708"/>
        <w:jc w:val="both"/>
        <w:rPr>
          <w:b/>
          <w:bCs/>
          <w:sz w:val="28"/>
          <w:szCs w:val="28"/>
        </w:rPr>
      </w:pPr>
      <w:r w:rsidRPr="000D2752">
        <w:rPr>
          <w:b/>
          <w:bCs/>
          <w:sz w:val="28"/>
          <w:szCs w:val="28"/>
        </w:rPr>
        <w:t>Предметные:</w:t>
      </w:r>
    </w:p>
    <w:p w:rsidR="000D2752" w:rsidRPr="000D2752" w:rsidRDefault="000D2752" w:rsidP="000D2752">
      <w:pPr>
        <w:ind w:firstLine="708"/>
        <w:jc w:val="both"/>
        <w:rPr>
          <w:b/>
          <w:bCs/>
          <w:sz w:val="28"/>
          <w:szCs w:val="28"/>
        </w:rPr>
      </w:pPr>
      <w:r w:rsidRPr="000D2752">
        <w:rPr>
          <w:b/>
          <w:bCs/>
          <w:sz w:val="28"/>
          <w:szCs w:val="28"/>
        </w:rPr>
        <w:t>после изучения курса программы обучающиеся научатся:</w:t>
      </w:r>
    </w:p>
    <w:p w:rsidR="000D2752" w:rsidRPr="000D2752" w:rsidRDefault="000D2752" w:rsidP="000D2752">
      <w:pPr>
        <w:numPr>
          <w:ilvl w:val="0"/>
          <w:numId w:val="31"/>
        </w:numPr>
        <w:tabs>
          <w:tab w:val="clear" w:pos="502"/>
          <w:tab w:val="num" w:pos="720"/>
        </w:tabs>
        <w:ind w:left="426"/>
        <w:jc w:val="both"/>
        <w:rPr>
          <w:rFonts w:eastAsia="Calibri"/>
          <w:sz w:val="28"/>
          <w:szCs w:val="28"/>
        </w:rPr>
      </w:pPr>
      <w:r w:rsidRPr="000D2752">
        <w:rPr>
          <w:rFonts w:eastAsia="Calibri"/>
          <w:sz w:val="28"/>
          <w:szCs w:val="28"/>
        </w:rPr>
        <w:t>воспринимать и осмысливать полученную информацию, владеть способами обработки данной информации;</w:t>
      </w:r>
    </w:p>
    <w:p w:rsidR="000D2752" w:rsidRPr="000D2752" w:rsidRDefault="000D2752" w:rsidP="000D2752">
      <w:pPr>
        <w:numPr>
          <w:ilvl w:val="0"/>
          <w:numId w:val="31"/>
        </w:numPr>
        <w:tabs>
          <w:tab w:val="clear" w:pos="502"/>
          <w:tab w:val="num" w:pos="720"/>
        </w:tabs>
        <w:ind w:left="426"/>
        <w:jc w:val="both"/>
        <w:rPr>
          <w:rFonts w:eastAsia="Calibri"/>
          <w:sz w:val="28"/>
          <w:szCs w:val="28"/>
        </w:rPr>
      </w:pPr>
      <w:r w:rsidRPr="000D2752">
        <w:rPr>
          <w:rFonts w:eastAsia="Calibri"/>
          <w:sz w:val="28"/>
          <w:szCs w:val="28"/>
        </w:rPr>
        <w:t>определять учебную задачу;</w:t>
      </w:r>
    </w:p>
    <w:p w:rsidR="000D2752" w:rsidRPr="000D2752" w:rsidRDefault="000D2752" w:rsidP="000D2752">
      <w:pPr>
        <w:numPr>
          <w:ilvl w:val="0"/>
          <w:numId w:val="31"/>
        </w:numPr>
        <w:tabs>
          <w:tab w:val="clear" w:pos="502"/>
          <w:tab w:val="num" w:pos="720"/>
        </w:tabs>
        <w:ind w:left="426"/>
        <w:jc w:val="both"/>
        <w:rPr>
          <w:rFonts w:eastAsia="Calibri"/>
          <w:sz w:val="28"/>
          <w:szCs w:val="28"/>
        </w:rPr>
      </w:pPr>
      <w:r w:rsidRPr="000D2752">
        <w:rPr>
          <w:rFonts w:eastAsia="Calibri"/>
          <w:sz w:val="28"/>
          <w:szCs w:val="28"/>
        </w:rPr>
        <w:t>ясно и последовательно излагать свои мысли, аргументировано доказывать свою точку зрения;</w:t>
      </w:r>
    </w:p>
    <w:p w:rsidR="000D2752" w:rsidRPr="000D2752" w:rsidRDefault="000D2752" w:rsidP="000D2752">
      <w:pPr>
        <w:numPr>
          <w:ilvl w:val="0"/>
          <w:numId w:val="31"/>
        </w:numPr>
        <w:tabs>
          <w:tab w:val="clear" w:pos="502"/>
          <w:tab w:val="num" w:pos="720"/>
        </w:tabs>
        <w:ind w:left="426"/>
        <w:jc w:val="both"/>
        <w:rPr>
          <w:rFonts w:eastAsia="Calibri"/>
          <w:sz w:val="28"/>
          <w:szCs w:val="28"/>
        </w:rPr>
      </w:pPr>
      <w:r w:rsidRPr="000D2752">
        <w:rPr>
          <w:rFonts w:eastAsia="Calibri"/>
          <w:sz w:val="28"/>
          <w:szCs w:val="28"/>
        </w:rPr>
        <w:t>владеть своим вниманием;</w:t>
      </w:r>
    </w:p>
    <w:p w:rsidR="000D2752" w:rsidRPr="000D2752" w:rsidRDefault="000D2752" w:rsidP="000D2752">
      <w:pPr>
        <w:numPr>
          <w:ilvl w:val="0"/>
          <w:numId w:val="31"/>
        </w:numPr>
        <w:tabs>
          <w:tab w:val="clear" w:pos="502"/>
          <w:tab w:val="num" w:pos="720"/>
        </w:tabs>
        <w:ind w:left="426"/>
        <w:jc w:val="both"/>
        <w:rPr>
          <w:rFonts w:eastAsia="Calibri"/>
          <w:sz w:val="28"/>
          <w:szCs w:val="28"/>
        </w:rPr>
      </w:pPr>
      <w:r w:rsidRPr="000D2752">
        <w:rPr>
          <w:rFonts w:eastAsia="Calibri"/>
          <w:sz w:val="28"/>
          <w:szCs w:val="28"/>
        </w:rPr>
        <w:t>сознательно управлять своей памятью и регулировать ее проявления, владеть рациональными приемами запоминания;</w:t>
      </w:r>
    </w:p>
    <w:p w:rsidR="000D2752" w:rsidRPr="000D2752" w:rsidRDefault="000D2752" w:rsidP="000D2752">
      <w:pPr>
        <w:numPr>
          <w:ilvl w:val="0"/>
          <w:numId w:val="31"/>
        </w:numPr>
        <w:tabs>
          <w:tab w:val="clear" w:pos="502"/>
          <w:tab w:val="num" w:pos="720"/>
        </w:tabs>
        <w:ind w:left="426"/>
        <w:jc w:val="both"/>
        <w:rPr>
          <w:rFonts w:eastAsia="Calibri"/>
          <w:sz w:val="28"/>
          <w:szCs w:val="28"/>
        </w:rPr>
      </w:pPr>
      <w:r w:rsidRPr="000D2752">
        <w:rPr>
          <w:rFonts w:eastAsia="Calibri"/>
          <w:sz w:val="28"/>
          <w:szCs w:val="28"/>
        </w:rPr>
        <w:t>владеть навыками поисковой и исследовательской деятельности;</w:t>
      </w:r>
    </w:p>
    <w:p w:rsidR="000D2752" w:rsidRPr="000D2752" w:rsidRDefault="000D2752" w:rsidP="000D2752">
      <w:pPr>
        <w:ind w:firstLine="708"/>
        <w:jc w:val="both"/>
        <w:rPr>
          <w:b/>
          <w:bCs/>
          <w:sz w:val="28"/>
          <w:szCs w:val="28"/>
        </w:rPr>
      </w:pPr>
    </w:p>
    <w:p w:rsidR="003021CD" w:rsidRDefault="003021CD" w:rsidP="000D2752">
      <w:pPr>
        <w:ind w:firstLine="708"/>
        <w:jc w:val="both"/>
        <w:rPr>
          <w:b/>
          <w:bCs/>
          <w:sz w:val="28"/>
          <w:szCs w:val="28"/>
        </w:rPr>
      </w:pPr>
    </w:p>
    <w:p w:rsidR="000D2752" w:rsidRPr="000D2752" w:rsidRDefault="000D2752" w:rsidP="000D2752">
      <w:pPr>
        <w:ind w:firstLine="708"/>
        <w:jc w:val="both"/>
        <w:rPr>
          <w:b/>
          <w:bCs/>
          <w:sz w:val="28"/>
          <w:szCs w:val="28"/>
        </w:rPr>
      </w:pPr>
      <w:r w:rsidRPr="000D2752">
        <w:rPr>
          <w:b/>
          <w:bCs/>
          <w:sz w:val="28"/>
          <w:szCs w:val="28"/>
        </w:rPr>
        <w:lastRenderedPageBreak/>
        <w:t>после изучения курса программы обучающиеся получат возможность научиться:</w:t>
      </w:r>
    </w:p>
    <w:p w:rsidR="000D2752" w:rsidRPr="000D2752" w:rsidRDefault="000D2752" w:rsidP="000D2752">
      <w:pPr>
        <w:numPr>
          <w:ilvl w:val="0"/>
          <w:numId w:val="31"/>
        </w:numPr>
        <w:tabs>
          <w:tab w:val="clear" w:pos="502"/>
          <w:tab w:val="num" w:pos="720"/>
        </w:tabs>
        <w:ind w:left="426"/>
        <w:jc w:val="both"/>
        <w:rPr>
          <w:rFonts w:eastAsia="Calibri"/>
          <w:sz w:val="28"/>
          <w:szCs w:val="28"/>
        </w:rPr>
      </w:pPr>
      <w:r w:rsidRPr="000D2752">
        <w:rPr>
          <w:rFonts w:eastAsia="Calibri"/>
          <w:sz w:val="28"/>
          <w:szCs w:val="28"/>
        </w:rPr>
        <w:t>использовать основные приемы мыслительной деятельности;</w:t>
      </w:r>
    </w:p>
    <w:p w:rsidR="000D2752" w:rsidRPr="000D2752" w:rsidRDefault="000D2752" w:rsidP="000D2752">
      <w:pPr>
        <w:numPr>
          <w:ilvl w:val="0"/>
          <w:numId w:val="31"/>
        </w:numPr>
        <w:tabs>
          <w:tab w:val="clear" w:pos="502"/>
          <w:tab w:val="num" w:pos="720"/>
        </w:tabs>
        <w:ind w:left="426"/>
        <w:jc w:val="both"/>
        <w:rPr>
          <w:rFonts w:eastAsia="Calibri"/>
          <w:sz w:val="28"/>
          <w:szCs w:val="28"/>
        </w:rPr>
      </w:pPr>
      <w:r w:rsidRPr="000D2752">
        <w:rPr>
          <w:rFonts w:eastAsia="Calibri"/>
          <w:sz w:val="28"/>
          <w:szCs w:val="28"/>
        </w:rPr>
        <w:t>самостоятельно мыслить и творчески работать;</w:t>
      </w:r>
    </w:p>
    <w:p w:rsidR="000D2752" w:rsidRPr="000D2752" w:rsidRDefault="000D2752" w:rsidP="000D2752">
      <w:pPr>
        <w:numPr>
          <w:ilvl w:val="0"/>
          <w:numId w:val="31"/>
        </w:numPr>
        <w:tabs>
          <w:tab w:val="clear" w:pos="502"/>
          <w:tab w:val="num" w:pos="720"/>
        </w:tabs>
        <w:ind w:left="426"/>
        <w:jc w:val="both"/>
        <w:rPr>
          <w:rFonts w:eastAsia="Calibri"/>
          <w:sz w:val="28"/>
          <w:szCs w:val="28"/>
        </w:rPr>
      </w:pPr>
      <w:r w:rsidRPr="000D2752">
        <w:rPr>
          <w:rFonts w:eastAsia="Calibri"/>
          <w:sz w:val="28"/>
          <w:szCs w:val="28"/>
        </w:rPr>
        <w:t>владеть нормами нравственных и межличностных отношений.</w:t>
      </w:r>
    </w:p>
    <w:p w:rsidR="000D2752" w:rsidRPr="000D2752" w:rsidRDefault="000D2752" w:rsidP="000D2752">
      <w:pPr>
        <w:jc w:val="both"/>
        <w:rPr>
          <w:bCs/>
          <w:sz w:val="28"/>
          <w:szCs w:val="28"/>
        </w:rPr>
      </w:pPr>
    </w:p>
    <w:p w:rsidR="003550B2" w:rsidRDefault="003550B2" w:rsidP="000D2752">
      <w:pPr>
        <w:rPr>
          <w:b/>
          <w:bCs/>
          <w:sz w:val="28"/>
          <w:szCs w:val="28"/>
        </w:rPr>
      </w:pPr>
    </w:p>
    <w:p w:rsidR="004D43A2" w:rsidRDefault="004D43A2" w:rsidP="004D43A2">
      <w:pPr>
        <w:rPr>
          <w:sz w:val="28"/>
          <w:szCs w:val="28"/>
        </w:rPr>
      </w:pPr>
      <w:r>
        <w:rPr>
          <w:sz w:val="28"/>
          <w:szCs w:val="28"/>
        </w:rPr>
        <w:t>По календарн</w:t>
      </w:r>
      <w:r w:rsidR="000D2752">
        <w:rPr>
          <w:sz w:val="28"/>
          <w:szCs w:val="28"/>
        </w:rPr>
        <w:t>ому учебному графику на 202</w:t>
      </w:r>
      <w:r w:rsidR="00DD052C">
        <w:rPr>
          <w:sz w:val="28"/>
          <w:szCs w:val="28"/>
        </w:rPr>
        <w:t>4</w:t>
      </w:r>
      <w:r w:rsidR="000D2752">
        <w:rPr>
          <w:sz w:val="28"/>
          <w:szCs w:val="28"/>
        </w:rPr>
        <w:t>-202</w:t>
      </w:r>
      <w:r w:rsidR="00DD052C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 предусмотрено 34 учебные не</w:t>
      </w:r>
      <w:r w:rsidR="000D2752">
        <w:rPr>
          <w:sz w:val="28"/>
          <w:szCs w:val="28"/>
        </w:rPr>
        <w:t>дели, по учебному плану  на 202</w:t>
      </w:r>
      <w:r w:rsidR="00DD052C">
        <w:rPr>
          <w:sz w:val="28"/>
          <w:szCs w:val="28"/>
        </w:rPr>
        <w:t>4</w:t>
      </w:r>
      <w:r w:rsidR="000D2752">
        <w:rPr>
          <w:sz w:val="28"/>
          <w:szCs w:val="28"/>
        </w:rPr>
        <w:t>-202</w:t>
      </w:r>
      <w:r w:rsidR="00DD052C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 на изучение курса внеурочной деятельности «</w:t>
      </w:r>
      <w:r w:rsidR="000D2752">
        <w:rPr>
          <w:bCs/>
          <w:sz w:val="28"/>
          <w:szCs w:val="28"/>
        </w:rPr>
        <w:t>Занимательная математика</w:t>
      </w:r>
      <w:r>
        <w:rPr>
          <w:sz w:val="28"/>
          <w:szCs w:val="28"/>
        </w:rPr>
        <w:t xml:space="preserve">» отводится 1 час в неделю, следовательно, данная программа спланирована на 34 часа в год. </w:t>
      </w:r>
    </w:p>
    <w:p w:rsidR="003550B2" w:rsidRDefault="003550B2" w:rsidP="0008652C">
      <w:pPr>
        <w:rPr>
          <w:b/>
          <w:bCs/>
          <w:sz w:val="28"/>
          <w:szCs w:val="28"/>
        </w:rPr>
      </w:pPr>
    </w:p>
    <w:p w:rsidR="000D2752" w:rsidRDefault="000D2752" w:rsidP="000D2752">
      <w:pPr>
        <w:ind w:firstLine="708"/>
        <w:jc w:val="both"/>
        <w:rPr>
          <w:rFonts w:eastAsia="Calibri"/>
          <w:sz w:val="28"/>
          <w:szCs w:val="28"/>
        </w:rPr>
      </w:pPr>
      <w:r w:rsidRPr="000D2752">
        <w:rPr>
          <w:rFonts w:eastAsia="Calibri"/>
          <w:sz w:val="28"/>
          <w:szCs w:val="28"/>
        </w:rPr>
        <w:t>Содержание программы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411E1D" w:rsidRDefault="00411E1D" w:rsidP="000D2752">
      <w:pPr>
        <w:ind w:firstLine="708"/>
        <w:jc w:val="both"/>
        <w:rPr>
          <w:rFonts w:eastAsia="Calibri"/>
          <w:sz w:val="28"/>
          <w:szCs w:val="28"/>
        </w:rPr>
      </w:pPr>
    </w:p>
    <w:p w:rsidR="00411E1D" w:rsidRDefault="00411E1D" w:rsidP="000D2752">
      <w:pPr>
        <w:ind w:firstLine="708"/>
        <w:jc w:val="both"/>
        <w:rPr>
          <w:rFonts w:eastAsia="Calibri"/>
          <w:sz w:val="28"/>
          <w:szCs w:val="28"/>
        </w:rPr>
      </w:pPr>
    </w:p>
    <w:p w:rsidR="003021CD" w:rsidRDefault="003021CD" w:rsidP="003021CD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Pr="00AF66E6">
        <w:rPr>
          <w:b/>
          <w:bCs/>
          <w:sz w:val="28"/>
          <w:szCs w:val="28"/>
        </w:rPr>
        <w:t xml:space="preserve">Содержание </w:t>
      </w:r>
      <w:r>
        <w:rPr>
          <w:b/>
          <w:bCs/>
          <w:sz w:val="28"/>
          <w:szCs w:val="28"/>
        </w:rPr>
        <w:t>программы « Занимательная математика»</w:t>
      </w:r>
    </w:p>
    <w:p w:rsidR="00411E1D" w:rsidRDefault="00411E1D" w:rsidP="003021CD">
      <w:pPr>
        <w:ind w:left="360"/>
        <w:jc w:val="center"/>
        <w:rPr>
          <w:b/>
          <w:bCs/>
          <w:sz w:val="28"/>
          <w:szCs w:val="28"/>
        </w:rPr>
      </w:pPr>
    </w:p>
    <w:p w:rsidR="00411E1D" w:rsidRPr="00AF66E6" w:rsidRDefault="00411E1D" w:rsidP="003021CD">
      <w:pPr>
        <w:ind w:left="360"/>
        <w:jc w:val="center"/>
        <w:rPr>
          <w:b/>
          <w:bCs/>
          <w:sz w:val="28"/>
          <w:szCs w:val="28"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4"/>
        <w:gridCol w:w="6567"/>
        <w:gridCol w:w="2570"/>
        <w:gridCol w:w="5015"/>
      </w:tblGrid>
      <w:tr w:rsidR="003021CD" w:rsidRPr="00372042" w:rsidTr="00F70A30">
        <w:trPr>
          <w:trHeight w:val="667"/>
        </w:trPr>
        <w:tc>
          <w:tcPr>
            <w:tcW w:w="804" w:type="dxa"/>
          </w:tcPr>
          <w:p w:rsidR="003021CD" w:rsidRPr="006B3EE8" w:rsidRDefault="003021CD" w:rsidP="00F70A30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6B3EE8">
              <w:rPr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B3EE8">
              <w:rPr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6B3EE8">
              <w:rPr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567" w:type="dxa"/>
          </w:tcPr>
          <w:p w:rsidR="003021CD" w:rsidRPr="006B3EE8" w:rsidRDefault="003021CD" w:rsidP="00F70A30">
            <w:pPr>
              <w:ind w:left="1134"/>
              <w:rPr>
                <w:b/>
                <w:bCs/>
                <w:sz w:val="28"/>
                <w:szCs w:val="28"/>
                <w:lang w:eastAsia="ru-RU"/>
              </w:rPr>
            </w:pPr>
            <w:r w:rsidRPr="006B3EE8">
              <w:rPr>
                <w:b/>
                <w:bCs/>
                <w:sz w:val="28"/>
                <w:szCs w:val="28"/>
                <w:lang w:eastAsia="ru-RU"/>
              </w:rPr>
              <w:t xml:space="preserve">Раздел предмета </w:t>
            </w:r>
          </w:p>
        </w:tc>
        <w:tc>
          <w:tcPr>
            <w:tcW w:w="2570" w:type="dxa"/>
          </w:tcPr>
          <w:p w:rsidR="003021CD" w:rsidRPr="006B3EE8" w:rsidRDefault="003021CD" w:rsidP="00F70A30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B3EE8">
              <w:rPr>
                <w:b/>
                <w:bCs/>
                <w:sz w:val="28"/>
                <w:szCs w:val="28"/>
                <w:lang w:eastAsia="ru-RU"/>
              </w:rPr>
              <w:t>Количество часов на раздел</w:t>
            </w:r>
          </w:p>
        </w:tc>
        <w:tc>
          <w:tcPr>
            <w:tcW w:w="5015" w:type="dxa"/>
          </w:tcPr>
          <w:p w:rsidR="003021CD" w:rsidRPr="006B3EE8" w:rsidRDefault="003021CD" w:rsidP="00F70A30">
            <w:pPr>
              <w:ind w:left="1134"/>
              <w:rPr>
                <w:b/>
                <w:bCs/>
                <w:sz w:val="28"/>
                <w:szCs w:val="28"/>
                <w:lang w:eastAsia="ru-RU"/>
              </w:rPr>
            </w:pPr>
            <w:r w:rsidRPr="006B3EE8">
              <w:rPr>
                <w:b/>
                <w:bCs/>
                <w:sz w:val="28"/>
                <w:szCs w:val="28"/>
                <w:lang w:eastAsia="ru-RU"/>
              </w:rPr>
              <w:t>Формы занятий</w:t>
            </w:r>
          </w:p>
          <w:p w:rsidR="003021CD" w:rsidRPr="006B3EE8" w:rsidRDefault="003021CD" w:rsidP="00F70A30">
            <w:pPr>
              <w:ind w:left="1134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021CD" w:rsidRPr="00372042" w:rsidTr="00F70A30">
        <w:trPr>
          <w:trHeight w:val="667"/>
        </w:trPr>
        <w:tc>
          <w:tcPr>
            <w:tcW w:w="804" w:type="dxa"/>
          </w:tcPr>
          <w:p w:rsidR="003021CD" w:rsidRPr="006B3EE8" w:rsidRDefault="003021CD" w:rsidP="00F70A30">
            <w:pPr>
              <w:jc w:val="center"/>
              <w:rPr>
                <w:sz w:val="28"/>
                <w:szCs w:val="28"/>
                <w:lang w:eastAsia="ru-RU"/>
              </w:rPr>
            </w:pPr>
            <w:r w:rsidRPr="006B3EE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67" w:type="dxa"/>
          </w:tcPr>
          <w:p w:rsidR="003021CD" w:rsidRPr="000D2752" w:rsidRDefault="003021CD" w:rsidP="003021CD">
            <w:pPr>
              <w:shd w:val="clear" w:color="auto" w:fill="FFFFFF"/>
              <w:ind w:left="72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275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Царство математики </w:t>
            </w:r>
          </w:p>
          <w:p w:rsidR="003021CD" w:rsidRPr="000D2752" w:rsidRDefault="00411E1D" w:rsidP="00411E1D">
            <w:pPr>
              <w:shd w:val="clear" w:color="auto" w:fill="FFFFFF"/>
              <w:ind w:left="2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Высказывания великих людей о </w:t>
            </w:r>
            <w:r w:rsidR="003021CD" w:rsidRPr="000D275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математике</w:t>
            </w:r>
            <w:r w:rsidR="003021CD" w:rsidRPr="000D275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. </w:t>
            </w:r>
            <w:r w:rsidR="003021CD" w:rsidRPr="000D275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Информация об ученых,</w:t>
            </w:r>
          </w:p>
          <w:p w:rsidR="003021CD" w:rsidRPr="000D2752" w:rsidRDefault="003021CD" w:rsidP="00411E1D">
            <w:pPr>
              <w:rPr>
                <w:rFonts w:eastAsia="Calibri"/>
                <w:sz w:val="28"/>
                <w:szCs w:val="28"/>
              </w:rPr>
            </w:pPr>
            <w:r w:rsidRPr="000D275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Арабская и римская нумерация чисел и действия с </w:t>
            </w:r>
            <w:proofErr w:type="spellStart"/>
            <w:r w:rsidRPr="000D275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ними</w:t>
            </w:r>
            <w:proofErr w:type="gramStart"/>
            <w:r w:rsidRPr="000D275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0D275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войства</w:t>
            </w:r>
            <w:proofErr w:type="spellEnd"/>
            <w:r w:rsidRPr="000D275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 четных и нечетных </w:t>
            </w:r>
            <w:proofErr w:type="spellStart"/>
            <w:r w:rsidRPr="000D275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чисел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D275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Решение</w:t>
            </w:r>
            <w:proofErr w:type="spellEnd"/>
            <w:r w:rsidRPr="000D275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задач: Странный отчет. Головоломка с ногами. </w:t>
            </w:r>
          </w:p>
          <w:p w:rsidR="003021CD" w:rsidRPr="006B3EE8" w:rsidRDefault="003021CD" w:rsidP="00F70A30">
            <w:pPr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0" w:type="dxa"/>
          </w:tcPr>
          <w:p w:rsidR="003021CD" w:rsidRPr="00FC76DA" w:rsidRDefault="00830794" w:rsidP="00F70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15" w:type="dxa"/>
          </w:tcPr>
          <w:p w:rsidR="00411E1D" w:rsidRPr="000D2752" w:rsidRDefault="00411E1D" w:rsidP="00411E1D">
            <w:pPr>
              <w:shd w:val="clear" w:color="auto" w:fill="FFFFFF"/>
              <w:ind w:left="2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275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Решение интересных задач. Веселая </w:t>
            </w:r>
            <w:proofErr w:type="spellStart"/>
            <w:r w:rsidRPr="000D275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викторина</w:t>
            </w:r>
            <w:proofErr w:type="gramStart"/>
            <w:r w:rsidRPr="000D275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гра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« </w:t>
            </w:r>
            <w:r w:rsidRPr="000D275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Случай в сберкассе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»,«</w:t>
            </w:r>
            <w:r w:rsidRPr="000D275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Кошки-мышки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». Головоломки</w:t>
            </w:r>
          </w:p>
          <w:p w:rsidR="003021CD" w:rsidRPr="006B3EE8" w:rsidRDefault="003021CD" w:rsidP="00F70A30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021CD" w:rsidRPr="00372042" w:rsidTr="00F70A30">
        <w:trPr>
          <w:trHeight w:val="698"/>
        </w:trPr>
        <w:tc>
          <w:tcPr>
            <w:tcW w:w="804" w:type="dxa"/>
          </w:tcPr>
          <w:p w:rsidR="003021CD" w:rsidRPr="006B3EE8" w:rsidRDefault="003021CD" w:rsidP="00F70A3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567" w:type="dxa"/>
          </w:tcPr>
          <w:p w:rsidR="00411E1D" w:rsidRPr="000D2752" w:rsidRDefault="00411E1D" w:rsidP="00411E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D2752">
              <w:rPr>
                <w:b/>
                <w:bCs/>
                <w:color w:val="000000"/>
                <w:sz w:val="28"/>
                <w:szCs w:val="28"/>
              </w:rPr>
              <w:t xml:space="preserve">Числа. Арифметические действия. Величины </w:t>
            </w:r>
          </w:p>
          <w:p w:rsidR="00411E1D" w:rsidRPr="000D2752" w:rsidRDefault="00411E1D" w:rsidP="00411E1D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-12" w:firstLine="720"/>
              <w:jc w:val="both"/>
              <w:rPr>
                <w:color w:val="000000"/>
                <w:sz w:val="28"/>
                <w:szCs w:val="28"/>
              </w:rPr>
            </w:pPr>
            <w:r w:rsidRPr="000D2752">
              <w:rPr>
                <w:color w:val="000000"/>
                <w:sz w:val="28"/>
                <w:szCs w:val="28"/>
              </w:rPr>
              <w:t>Названия и последовательность чисел от 1 до 20. Подсчёт числа точек на верхних гранях выпавших кубиков.</w:t>
            </w:r>
          </w:p>
          <w:p w:rsidR="00411E1D" w:rsidRPr="000D2752" w:rsidRDefault="00411E1D" w:rsidP="00411E1D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-12" w:firstLine="720"/>
              <w:jc w:val="both"/>
              <w:rPr>
                <w:color w:val="000000"/>
                <w:sz w:val="28"/>
                <w:szCs w:val="28"/>
              </w:rPr>
            </w:pPr>
            <w:r w:rsidRPr="000D2752">
              <w:rPr>
                <w:color w:val="000000"/>
                <w:sz w:val="28"/>
                <w:szCs w:val="28"/>
              </w:rPr>
              <w:t>Числа от 1 до 100. Решение и составление ребусов, содержащих числа. Сложение и вычитание чисел в пределах    100. Таблица умножения однозначных чисел и соответствующие случаи деления.</w:t>
            </w:r>
          </w:p>
          <w:p w:rsidR="00411E1D" w:rsidRPr="000D2752" w:rsidRDefault="00411E1D" w:rsidP="00411E1D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-12" w:firstLine="720"/>
              <w:jc w:val="both"/>
              <w:rPr>
                <w:color w:val="000000"/>
                <w:sz w:val="28"/>
                <w:szCs w:val="28"/>
              </w:rPr>
            </w:pPr>
            <w:r w:rsidRPr="000D2752">
              <w:rPr>
                <w:color w:val="000000"/>
                <w:sz w:val="28"/>
                <w:szCs w:val="28"/>
              </w:rPr>
              <w:t>Числовые головоломки: соединение чисел знаками действия так, чтобы в ответе получилось заданное число и др. Поиск нескольких решений. Восстановление примеров: поиск цифры, которая скрыта. Последовательность выполнения арифметических действий: отгадывание задуманных чисел.</w:t>
            </w:r>
          </w:p>
          <w:p w:rsidR="00411E1D" w:rsidRPr="000D2752" w:rsidRDefault="00411E1D" w:rsidP="00411E1D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-12" w:firstLine="720"/>
              <w:jc w:val="both"/>
              <w:rPr>
                <w:color w:val="000000"/>
                <w:sz w:val="28"/>
                <w:szCs w:val="28"/>
              </w:rPr>
            </w:pPr>
            <w:r w:rsidRPr="000D2752">
              <w:rPr>
                <w:color w:val="000000"/>
                <w:sz w:val="28"/>
                <w:szCs w:val="28"/>
              </w:rPr>
              <w:t xml:space="preserve">Заполнение числовых кроссвордов </w:t>
            </w:r>
          </w:p>
          <w:p w:rsidR="00411E1D" w:rsidRPr="000D2752" w:rsidRDefault="00411E1D" w:rsidP="00411E1D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-12" w:firstLine="720"/>
              <w:jc w:val="both"/>
              <w:rPr>
                <w:color w:val="000000"/>
                <w:sz w:val="28"/>
                <w:szCs w:val="28"/>
              </w:rPr>
            </w:pPr>
            <w:r w:rsidRPr="000D2752">
              <w:rPr>
                <w:color w:val="000000"/>
                <w:sz w:val="28"/>
                <w:szCs w:val="28"/>
              </w:rPr>
              <w:t>Числа от 1 до 1000. Сложение и вычитание чисел в пределах 1000.</w:t>
            </w:r>
          </w:p>
          <w:p w:rsidR="00411E1D" w:rsidRPr="000D2752" w:rsidRDefault="00411E1D" w:rsidP="00411E1D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-12" w:firstLine="720"/>
              <w:jc w:val="both"/>
              <w:rPr>
                <w:color w:val="000000"/>
                <w:sz w:val="28"/>
                <w:szCs w:val="28"/>
              </w:rPr>
            </w:pPr>
            <w:r w:rsidRPr="000D2752">
              <w:rPr>
                <w:color w:val="000000"/>
                <w:sz w:val="28"/>
                <w:szCs w:val="28"/>
              </w:rPr>
              <w:t>Числа-великаны (миллион и др.) Числовой палиндром: число, которое читается одинаково слева направо и справа налево.</w:t>
            </w:r>
          </w:p>
          <w:p w:rsidR="00411E1D" w:rsidRPr="000D2752" w:rsidRDefault="00411E1D" w:rsidP="00411E1D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-12" w:firstLine="720"/>
              <w:jc w:val="both"/>
              <w:rPr>
                <w:color w:val="000000"/>
                <w:sz w:val="28"/>
                <w:szCs w:val="28"/>
              </w:rPr>
            </w:pPr>
            <w:r w:rsidRPr="000D2752">
              <w:rPr>
                <w:color w:val="000000"/>
                <w:sz w:val="28"/>
                <w:szCs w:val="28"/>
              </w:rPr>
              <w:t>Поиск и чтение слов, связанных с математикой (в таблице, ходом шахматного коня и др.).</w:t>
            </w:r>
          </w:p>
          <w:p w:rsidR="00411E1D" w:rsidRPr="000D2752" w:rsidRDefault="00411E1D" w:rsidP="00411E1D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-12" w:firstLine="720"/>
              <w:jc w:val="both"/>
              <w:rPr>
                <w:color w:val="000000"/>
                <w:sz w:val="28"/>
                <w:szCs w:val="28"/>
              </w:rPr>
            </w:pPr>
            <w:r w:rsidRPr="000D2752">
              <w:rPr>
                <w:color w:val="000000"/>
                <w:sz w:val="28"/>
                <w:szCs w:val="28"/>
              </w:rPr>
              <w:t>Время. Единицы времени. Масса. Единицы массы. Литр.</w:t>
            </w:r>
          </w:p>
          <w:p w:rsidR="00411E1D" w:rsidRPr="000D2752" w:rsidRDefault="00411E1D" w:rsidP="00411E1D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-12" w:firstLine="720"/>
              <w:jc w:val="both"/>
              <w:rPr>
                <w:color w:val="000000"/>
                <w:sz w:val="28"/>
                <w:szCs w:val="28"/>
              </w:rPr>
            </w:pPr>
            <w:r w:rsidRPr="000D2752">
              <w:rPr>
                <w:color w:val="000000"/>
                <w:sz w:val="28"/>
                <w:szCs w:val="28"/>
              </w:rPr>
              <w:t>мяч».</w:t>
            </w:r>
          </w:p>
          <w:p w:rsidR="003021CD" w:rsidRPr="00411E1D" w:rsidRDefault="00411E1D" w:rsidP="00411E1D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-12" w:firstLine="720"/>
              <w:jc w:val="both"/>
              <w:rPr>
                <w:color w:val="000000"/>
                <w:sz w:val="28"/>
                <w:szCs w:val="28"/>
              </w:rPr>
            </w:pPr>
            <w:r w:rsidRPr="000D2752">
              <w:rPr>
                <w:color w:val="000000"/>
                <w:sz w:val="28"/>
                <w:szCs w:val="28"/>
              </w:rPr>
              <w:t xml:space="preserve">Математические пирамиды: «Сложение в </w:t>
            </w:r>
            <w:r w:rsidRPr="000D2752">
              <w:rPr>
                <w:color w:val="000000"/>
                <w:sz w:val="28"/>
                <w:szCs w:val="28"/>
              </w:rPr>
              <w:lastRenderedPageBreak/>
              <w:t>пределах 10; 20; 100», «Вычитание в пределах 10; 20; 100», «Умножение», «Деление».</w:t>
            </w:r>
          </w:p>
        </w:tc>
        <w:tc>
          <w:tcPr>
            <w:tcW w:w="2570" w:type="dxa"/>
          </w:tcPr>
          <w:p w:rsidR="003021CD" w:rsidRPr="006B3EE8" w:rsidRDefault="00411E1D" w:rsidP="00F70A30">
            <w:pPr>
              <w:ind w:left="113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</w:t>
            </w:r>
            <w:r w:rsidR="00E226EB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15" w:type="dxa"/>
          </w:tcPr>
          <w:p w:rsidR="00411E1D" w:rsidRPr="00411E1D" w:rsidRDefault="00411E1D" w:rsidP="00411E1D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-12"/>
              <w:rPr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Головоломки.</w:t>
            </w:r>
            <w:r>
              <w:rPr>
                <w:color w:val="000000"/>
                <w:sz w:val="28"/>
                <w:szCs w:val="28"/>
              </w:rPr>
              <w:t xml:space="preserve"> Разгадывание к</w:t>
            </w:r>
            <w:r w:rsidRPr="000D2752">
              <w:rPr>
                <w:color w:val="000000"/>
                <w:sz w:val="28"/>
                <w:szCs w:val="28"/>
              </w:rPr>
              <w:t>россворд</w:t>
            </w:r>
            <w:r>
              <w:rPr>
                <w:color w:val="000000"/>
                <w:sz w:val="28"/>
                <w:szCs w:val="28"/>
              </w:rPr>
              <w:t>ов.</w:t>
            </w:r>
            <w:r>
              <w:rPr>
                <w:iCs/>
                <w:color w:val="000000"/>
                <w:sz w:val="28"/>
                <w:szCs w:val="28"/>
              </w:rPr>
              <w:t>Математические игры.</w:t>
            </w:r>
          </w:p>
          <w:p w:rsidR="00411E1D" w:rsidRPr="000D2752" w:rsidRDefault="00411E1D" w:rsidP="00411E1D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-12" w:firstLine="720"/>
              <w:jc w:val="both"/>
              <w:rPr>
                <w:color w:val="000000"/>
                <w:sz w:val="28"/>
                <w:szCs w:val="28"/>
              </w:rPr>
            </w:pPr>
            <w:r w:rsidRPr="000D2752">
              <w:rPr>
                <w:color w:val="000000"/>
                <w:sz w:val="28"/>
                <w:szCs w:val="28"/>
              </w:rPr>
              <w:t>«Веселый счёт» – игра-соревнование</w:t>
            </w:r>
            <w:r w:rsidRPr="000D2752">
              <w:rPr>
                <w:b/>
                <w:bCs/>
                <w:color w:val="000000"/>
                <w:sz w:val="28"/>
                <w:szCs w:val="28"/>
              </w:rPr>
              <w:t>;</w:t>
            </w:r>
            <w:r w:rsidRPr="000D2752">
              <w:rPr>
                <w:color w:val="000000"/>
                <w:sz w:val="28"/>
                <w:szCs w:val="28"/>
              </w:rPr>
              <w:t xml:space="preserve"> игры с игральными кубиками. Игры «Чья сумма больше?», «Лучший лодочник», «Математическое домино», «Не собьюсь!», «Задумай число», «Отгадай задуманное число»</w:t>
            </w:r>
            <w:proofErr w:type="gramStart"/>
            <w:r w:rsidRPr="000D2752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0D2752">
              <w:rPr>
                <w:color w:val="000000"/>
                <w:sz w:val="28"/>
                <w:szCs w:val="28"/>
              </w:rPr>
              <w:t>«Отгадай число и месяц рождения».</w:t>
            </w:r>
          </w:p>
          <w:p w:rsidR="00411E1D" w:rsidRPr="000D2752" w:rsidRDefault="00411E1D" w:rsidP="00411E1D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-12" w:firstLine="720"/>
              <w:jc w:val="both"/>
              <w:rPr>
                <w:color w:val="000000"/>
                <w:sz w:val="28"/>
                <w:szCs w:val="28"/>
              </w:rPr>
            </w:pPr>
            <w:r w:rsidRPr="000D2752">
              <w:rPr>
                <w:color w:val="000000"/>
                <w:sz w:val="28"/>
                <w:szCs w:val="28"/>
              </w:rPr>
              <w:t>Игры «Волшебная палочка», «Лучший счётчик», «Не подведи друга», «День и ночь», «Счастливый случай», «Какой ряд дружнее?»</w:t>
            </w:r>
          </w:p>
          <w:p w:rsidR="003021CD" w:rsidRPr="006B3EE8" w:rsidRDefault="00411E1D" w:rsidP="00411E1D">
            <w:pPr>
              <w:rPr>
                <w:sz w:val="28"/>
                <w:szCs w:val="28"/>
              </w:rPr>
            </w:pPr>
            <w:r w:rsidRPr="000D2752">
              <w:rPr>
                <w:color w:val="000000"/>
                <w:sz w:val="28"/>
                <w:szCs w:val="28"/>
              </w:rPr>
              <w:t>Игры с мячом: «Наоборот», «Не урони</w:t>
            </w:r>
            <w:r>
              <w:rPr>
                <w:color w:val="000000"/>
                <w:sz w:val="28"/>
                <w:szCs w:val="28"/>
              </w:rPr>
              <w:t xml:space="preserve"> мяч».</w:t>
            </w:r>
          </w:p>
          <w:p w:rsidR="00411E1D" w:rsidRPr="000D2752" w:rsidRDefault="00411E1D" w:rsidP="00411E1D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-12" w:firstLine="720"/>
              <w:jc w:val="both"/>
              <w:rPr>
                <w:color w:val="000000"/>
                <w:sz w:val="28"/>
                <w:szCs w:val="28"/>
              </w:rPr>
            </w:pPr>
            <w:r w:rsidRPr="000D2752">
              <w:rPr>
                <w:color w:val="000000"/>
                <w:sz w:val="28"/>
                <w:szCs w:val="28"/>
              </w:rPr>
              <w:t>Игры «Крестики-нолики», «Крестики-нолики на бесконечной доске, «Морской бой»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11E1D" w:rsidRPr="000726EC" w:rsidRDefault="00411E1D" w:rsidP="00411E1D">
            <w:pPr>
              <w:rPr>
                <w:sz w:val="28"/>
                <w:szCs w:val="28"/>
                <w:lang w:eastAsia="ru-RU"/>
              </w:rPr>
            </w:pPr>
          </w:p>
          <w:p w:rsidR="003021CD" w:rsidRPr="006B3EE8" w:rsidRDefault="003021CD" w:rsidP="00F70A30">
            <w:pPr>
              <w:rPr>
                <w:sz w:val="28"/>
                <w:szCs w:val="28"/>
              </w:rPr>
            </w:pPr>
          </w:p>
        </w:tc>
      </w:tr>
      <w:tr w:rsidR="003021CD" w:rsidRPr="00372042" w:rsidTr="00F70A30">
        <w:trPr>
          <w:trHeight w:val="1549"/>
        </w:trPr>
        <w:tc>
          <w:tcPr>
            <w:tcW w:w="804" w:type="dxa"/>
          </w:tcPr>
          <w:p w:rsidR="003021CD" w:rsidRPr="006B3EE8" w:rsidRDefault="003021CD" w:rsidP="00F70A3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567" w:type="dxa"/>
          </w:tcPr>
          <w:p w:rsidR="00411E1D" w:rsidRPr="000D2752" w:rsidRDefault="00411E1D" w:rsidP="00411E1D">
            <w:pPr>
              <w:widowControl w:val="0"/>
              <w:autoSpaceDE w:val="0"/>
              <w:autoSpaceDN w:val="0"/>
              <w:adjustRightInd w:val="0"/>
              <w:spacing w:line="309" w:lineRule="exact"/>
              <w:ind w:right="-12" w:firstLine="7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D2752">
              <w:rPr>
                <w:b/>
                <w:bCs/>
                <w:color w:val="000000"/>
                <w:sz w:val="28"/>
                <w:szCs w:val="28"/>
              </w:rPr>
              <w:t xml:space="preserve">Мир занимательных задач </w:t>
            </w:r>
          </w:p>
          <w:p w:rsidR="00411E1D" w:rsidRPr="000D2752" w:rsidRDefault="00411E1D" w:rsidP="00411E1D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-12" w:firstLine="720"/>
              <w:jc w:val="both"/>
              <w:rPr>
                <w:color w:val="000000"/>
                <w:sz w:val="28"/>
                <w:szCs w:val="28"/>
              </w:rPr>
            </w:pPr>
            <w:r w:rsidRPr="000D2752">
              <w:rPr>
                <w:color w:val="000000"/>
                <w:sz w:val="28"/>
                <w:szCs w:val="28"/>
              </w:rPr>
              <w:t>Задачи, допускающие несколько способов решения. Задачи с недостаточными, некорректными данными, с избыточным составом условия. Последовательность «шагов» (алгоритм) решения задачи.</w:t>
            </w:r>
          </w:p>
          <w:p w:rsidR="00411E1D" w:rsidRPr="000D2752" w:rsidRDefault="00411E1D" w:rsidP="00411E1D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-12" w:firstLine="720"/>
              <w:jc w:val="both"/>
              <w:rPr>
                <w:color w:val="000000"/>
                <w:sz w:val="28"/>
                <w:szCs w:val="28"/>
              </w:rPr>
            </w:pPr>
            <w:r w:rsidRPr="000D2752">
              <w:rPr>
                <w:color w:val="000000"/>
                <w:sz w:val="28"/>
                <w:szCs w:val="28"/>
              </w:rPr>
              <w:t>Задачи, имеющие несколько решений. Обратные задачи и задания. 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для ответа на заданные вопросы. Старинные задачи. Логические задачи. Задачи на переливание. Составление аналогичных задач и заданий.</w:t>
            </w:r>
          </w:p>
          <w:p w:rsidR="00411E1D" w:rsidRPr="000D2752" w:rsidRDefault="00411E1D" w:rsidP="00411E1D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-12" w:firstLine="720"/>
              <w:jc w:val="both"/>
              <w:rPr>
                <w:color w:val="000000"/>
                <w:sz w:val="28"/>
                <w:szCs w:val="28"/>
              </w:rPr>
            </w:pPr>
            <w:r w:rsidRPr="000D2752">
              <w:rPr>
                <w:color w:val="000000"/>
                <w:sz w:val="28"/>
                <w:szCs w:val="28"/>
              </w:rPr>
              <w:t>Нестандартные задачи. Использование знаково-символических сре</w:t>
            </w:r>
            <w:proofErr w:type="gramStart"/>
            <w:r w:rsidRPr="000D2752">
              <w:rPr>
                <w:color w:val="000000"/>
                <w:sz w:val="28"/>
                <w:szCs w:val="28"/>
              </w:rPr>
              <w:t>дств дл</w:t>
            </w:r>
            <w:proofErr w:type="gramEnd"/>
            <w:r w:rsidRPr="000D2752">
              <w:rPr>
                <w:color w:val="000000"/>
                <w:sz w:val="28"/>
                <w:szCs w:val="28"/>
              </w:rPr>
              <w:t>я моделирования ситуаций, описанных в задачах.</w:t>
            </w:r>
          </w:p>
          <w:p w:rsidR="00411E1D" w:rsidRPr="000D2752" w:rsidRDefault="00411E1D" w:rsidP="00411E1D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-12" w:firstLine="720"/>
              <w:jc w:val="both"/>
              <w:rPr>
                <w:color w:val="000000"/>
                <w:sz w:val="28"/>
                <w:szCs w:val="28"/>
              </w:rPr>
            </w:pPr>
            <w:r w:rsidRPr="000D2752">
              <w:rPr>
                <w:color w:val="000000"/>
                <w:sz w:val="28"/>
                <w:szCs w:val="28"/>
              </w:rPr>
              <w:t>Задачи, решаемые способом перебора.  «Открытые» задачи и задания.</w:t>
            </w:r>
          </w:p>
          <w:p w:rsidR="00411E1D" w:rsidRPr="000D2752" w:rsidRDefault="00411E1D" w:rsidP="00411E1D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-12" w:firstLine="720"/>
              <w:jc w:val="both"/>
              <w:rPr>
                <w:color w:val="000000"/>
                <w:sz w:val="28"/>
                <w:szCs w:val="28"/>
              </w:rPr>
            </w:pPr>
            <w:r w:rsidRPr="000D2752">
              <w:rPr>
                <w:color w:val="000000"/>
                <w:sz w:val="28"/>
                <w:szCs w:val="28"/>
              </w:rPr>
              <w:t>Задачи и задания по проверке готовых решений, в том числе и неверных. Анализ и оценка готовых решений задачи, выбор верных решений.</w:t>
            </w:r>
          </w:p>
          <w:p w:rsidR="00411E1D" w:rsidRPr="000D2752" w:rsidRDefault="00411E1D" w:rsidP="00411E1D">
            <w:pPr>
              <w:widowControl w:val="0"/>
              <w:autoSpaceDE w:val="0"/>
              <w:autoSpaceDN w:val="0"/>
              <w:adjustRightInd w:val="0"/>
              <w:spacing w:line="309" w:lineRule="exact"/>
              <w:ind w:right="-12" w:firstLine="720"/>
              <w:jc w:val="both"/>
              <w:rPr>
                <w:color w:val="000000"/>
                <w:sz w:val="28"/>
                <w:szCs w:val="28"/>
              </w:rPr>
            </w:pPr>
            <w:r w:rsidRPr="000D2752">
              <w:rPr>
                <w:color w:val="000000"/>
                <w:sz w:val="28"/>
                <w:szCs w:val="28"/>
              </w:rPr>
              <w:t>Задачи на доказательство, например, найти цифровое значение букв в условной записи: СМЕХ + ГРОМ = ГРЕМИ и др. Обоснование выполняемых и выполненных действий.</w:t>
            </w:r>
          </w:p>
          <w:p w:rsidR="00411E1D" w:rsidRPr="000D2752" w:rsidRDefault="00411E1D" w:rsidP="00411E1D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-12" w:firstLine="720"/>
              <w:jc w:val="both"/>
              <w:rPr>
                <w:color w:val="000000"/>
                <w:sz w:val="28"/>
                <w:szCs w:val="28"/>
              </w:rPr>
            </w:pPr>
            <w:r w:rsidRPr="000D2752">
              <w:rPr>
                <w:color w:val="000000"/>
                <w:sz w:val="28"/>
                <w:szCs w:val="28"/>
              </w:rPr>
              <w:lastRenderedPageBreak/>
              <w:t>Решение олимпиадных задач международного конкурса «Кенгуру». Воспроизведение способа решения задачи. Выбор наиболее эффективных способов решения.</w:t>
            </w:r>
          </w:p>
          <w:p w:rsidR="00411E1D" w:rsidRDefault="00411E1D" w:rsidP="00411E1D">
            <w:pPr>
              <w:widowControl w:val="0"/>
              <w:autoSpaceDE w:val="0"/>
              <w:autoSpaceDN w:val="0"/>
              <w:adjustRightInd w:val="0"/>
              <w:spacing w:line="309" w:lineRule="exact"/>
              <w:ind w:left="142" w:right="-1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021CD" w:rsidRPr="006B3EE8" w:rsidRDefault="003021CD" w:rsidP="00F70A3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</w:tcPr>
          <w:p w:rsidR="003021CD" w:rsidRPr="006B3EE8" w:rsidRDefault="00411E1D" w:rsidP="00F70A30">
            <w:pPr>
              <w:ind w:left="113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</w:t>
            </w:r>
            <w:r w:rsidR="003021CD" w:rsidRPr="006B3EE8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15" w:type="dxa"/>
          </w:tcPr>
          <w:p w:rsidR="003021CD" w:rsidRPr="006B3EE8" w:rsidRDefault="00411E1D" w:rsidP="00F70A30">
            <w:pPr>
              <w:ind w:right="-108"/>
              <w:rPr>
                <w:sz w:val="28"/>
                <w:szCs w:val="28"/>
              </w:rPr>
            </w:pPr>
            <w:r w:rsidRPr="000D2752">
              <w:rPr>
                <w:color w:val="000000"/>
                <w:sz w:val="28"/>
                <w:szCs w:val="28"/>
              </w:rPr>
              <w:t>Решение олимпиадных задач международного конкурса «Кенгуру».</w:t>
            </w:r>
          </w:p>
        </w:tc>
      </w:tr>
      <w:tr w:rsidR="003021CD" w:rsidRPr="00372042" w:rsidTr="00F70A30">
        <w:trPr>
          <w:trHeight w:val="1264"/>
        </w:trPr>
        <w:tc>
          <w:tcPr>
            <w:tcW w:w="804" w:type="dxa"/>
          </w:tcPr>
          <w:p w:rsidR="003021CD" w:rsidRPr="006B3EE8" w:rsidRDefault="003021CD" w:rsidP="00F70A30">
            <w:pPr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567" w:type="dxa"/>
          </w:tcPr>
          <w:p w:rsidR="00411E1D" w:rsidRPr="000D2752" w:rsidRDefault="00411E1D" w:rsidP="00411E1D">
            <w:pPr>
              <w:widowControl w:val="0"/>
              <w:autoSpaceDE w:val="0"/>
              <w:autoSpaceDN w:val="0"/>
              <w:adjustRightInd w:val="0"/>
              <w:spacing w:line="309" w:lineRule="exact"/>
              <w:ind w:left="142" w:right="-1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D2752">
              <w:rPr>
                <w:b/>
                <w:bCs/>
                <w:color w:val="000000"/>
                <w:sz w:val="28"/>
                <w:szCs w:val="28"/>
              </w:rPr>
              <w:t xml:space="preserve">Геометрическая мозаика </w:t>
            </w:r>
          </w:p>
          <w:p w:rsidR="00411E1D" w:rsidRPr="000D2752" w:rsidRDefault="00411E1D" w:rsidP="00411E1D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-12" w:firstLine="720"/>
              <w:jc w:val="both"/>
              <w:rPr>
                <w:color w:val="000000"/>
                <w:sz w:val="28"/>
                <w:szCs w:val="28"/>
              </w:rPr>
            </w:pPr>
            <w:r w:rsidRPr="000D2752">
              <w:rPr>
                <w:color w:val="000000"/>
                <w:sz w:val="28"/>
                <w:szCs w:val="28"/>
              </w:rPr>
              <w:t>Пространственные представления. Понятия «влево», «вправо», «вверх», «вниз». Маршрут передвижения. Точка начала движения; число, стрелка 1</w:t>
            </w:r>
            <w:r w:rsidRPr="000D2752">
              <w:rPr>
                <w:i/>
                <w:iCs/>
                <w:color w:val="000000"/>
                <w:sz w:val="28"/>
                <w:szCs w:val="28"/>
              </w:rPr>
              <w:t>→</w:t>
            </w:r>
            <w:r w:rsidRPr="000D2752">
              <w:rPr>
                <w:color w:val="000000"/>
                <w:sz w:val="28"/>
                <w:szCs w:val="28"/>
              </w:rPr>
              <w:t xml:space="preserve"> 1</w:t>
            </w:r>
            <w:r w:rsidRPr="000D2752">
              <w:rPr>
                <w:i/>
                <w:iCs/>
                <w:color w:val="000000"/>
                <w:sz w:val="28"/>
                <w:szCs w:val="28"/>
              </w:rPr>
              <w:t>↓</w:t>
            </w:r>
            <w:r w:rsidRPr="000D2752">
              <w:rPr>
                <w:color w:val="000000"/>
                <w:sz w:val="28"/>
                <w:szCs w:val="28"/>
              </w:rPr>
              <w:t>, показывающие направление движения. Проведение линии по заданному маршрут</w:t>
            </w:r>
            <w:proofErr w:type="gramStart"/>
            <w:r w:rsidRPr="000D2752">
              <w:rPr>
                <w:color w:val="000000"/>
                <w:sz w:val="28"/>
                <w:szCs w:val="28"/>
              </w:rPr>
              <w:t>у(</w:t>
            </w:r>
            <w:proofErr w:type="gramEnd"/>
            <w:r w:rsidRPr="000D2752">
              <w:rPr>
                <w:color w:val="000000"/>
                <w:sz w:val="28"/>
                <w:szCs w:val="28"/>
              </w:rPr>
              <w:t>алгоритму): путешествие точки (на листе в клетку). Построение собственного маршрута (рисунка) и его описание.</w:t>
            </w:r>
          </w:p>
          <w:p w:rsidR="00411E1D" w:rsidRPr="000D2752" w:rsidRDefault="00411E1D" w:rsidP="00411E1D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-12" w:firstLine="720"/>
              <w:jc w:val="both"/>
              <w:rPr>
                <w:color w:val="000000"/>
                <w:sz w:val="28"/>
                <w:szCs w:val="28"/>
              </w:rPr>
            </w:pPr>
            <w:r w:rsidRPr="000D2752">
              <w:rPr>
                <w:color w:val="000000"/>
                <w:sz w:val="28"/>
                <w:szCs w:val="28"/>
              </w:rPr>
              <w:t>Геометрические узоры. Закономерности в узорах. Симметрия. Фигуры, имеющие одну и несколько осей симметрии.</w:t>
            </w:r>
          </w:p>
          <w:p w:rsidR="00411E1D" w:rsidRPr="000D2752" w:rsidRDefault="00411E1D" w:rsidP="00411E1D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-12" w:firstLine="720"/>
              <w:jc w:val="both"/>
              <w:rPr>
                <w:color w:val="000000"/>
                <w:sz w:val="28"/>
                <w:szCs w:val="28"/>
              </w:rPr>
            </w:pPr>
            <w:r w:rsidRPr="000D2752">
              <w:rPr>
                <w:color w:val="000000"/>
                <w:sz w:val="28"/>
                <w:szCs w:val="28"/>
              </w:rPr>
              <w:t>Расположение деталей фигуры в исходной конструкции (треугольники, таны,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Разрезание и составление фигур. Деление заданной фигуры на равные по площади части.</w:t>
            </w:r>
          </w:p>
          <w:p w:rsidR="00411E1D" w:rsidRPr="000D2752" w:rsidRDefault="00411E1D" w:rsidP="00411E1D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-12" w:firstLine="720"/>
              <w:jc w:val="both"/>
              <w:rPr>
                <w:color w:val="000000"/>
                <w:sz w:val="28"/>
                <w:szCs w:val="28"/>
              </w:rPr>
            </w:pPr>
            <w:r w:rsidRPr="000D2752">
              <w:rPr>
                <w:color w:val="000000"/>
                <w:sz w:val="28"/>
                <w:szCs w:val="28"/>
              </w:rPr>
              <w:t>Поиск заданных фигур в фигурах сложной конфигурации.</w:t>
            </w:r>
          </w:p>
          <w:p w:rsidR="00411E1D" w:rsidRPr="000D2752" w:rsidRDefault="00411E1D" w:rsidP="00151A24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-12"/>
              <w:rPr>
                <w:color w:val="000000"/>
                <w:sz w:val="28"/>
                <w:szCs w:val="28"/>
              </w:rPr>
            </w:pPr>
            <w:r w:rsidRPr="000D2752">
              <w:rPr>
                <w:color w:val="000000"/>
                <w:sz w:val="28"/>
                <w:szCs w:val="28"/>
              </w:rPr>
              <w:t xml:space="preserve">Решение задач, формирующихгеометрическую </w:t>
            </w:r>
            <w:r w:rsidRPr="000D2752">
              <w:rPr>
                <w:color w:val="000000"/>
                <w:sz w:val="28"/>
                <w:szCs w:val="28"/>
              </w:rPr>
              <w:lastRenderedPageBreak/>
              <w:t>наблюдательность.</w:t>
            </w:r>
          </w:p>
          <w:p w:rsidR="00411E1D" w:rsidRPr="000D2752" w:rsidRDefault="00411E1D" w:rsidP="00411E1D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-12" w:firstLine="720"/>
              <w:jc w:val="both"/>
              <w:rPr>
                <w:color w:val="000000"/>
                <w:sz w:val="28"/>
                <w:szCs w:val="28"/>
              </w:rPr>
            </w:pPr>
            <w:r w:rsidRPr="000D2752">
              <w:rPr>
                <w:color w:val="000000"/>
                <w:sz w:val="28"/>
                <w:szCs w:val="28"/>
              </w:rPr>
              <w:t xml:space="preserve">Распознавание (нахождение) окружности на орнаменте. </w:t>
            </w:r>
          </w:p>
          <w:p w:rsidR="00411E1D" w:rsidRPr="00151A24" w:rsidRDefault="00411E1D" w:rsidP="00151A24">
            <w:pPr>
              <w:widowControl w:val="0"/>
              <w:autoSpaceDE w:val="0"/>
              <w:autoSpaceDN w:val="0"/>
              <w:adjustRightInd w:val="0"/>
              <w:spacing w:line="309" w:lineRule="exact"/>
              <w:ind w:right="-12" w:firstLine="720"/>
              <w:jc w:val="both"/>
              <w:rPr>
                <w:color w:val="000000"/>
                <w:sz w:val="28"/>
                <w:szCs w:val="28"/>
              </w:rPr>
            </w:pPr>
            <w:r w:rsidRPr="000D2752">
              <w:rPr>
                <w:color w:val="000000"/>
                <w:sz w:val="28"/>
                <w:szCs w:val="28"/>
              </w:rPr>
              <w:t xml:space="preserve">Объёмные фигуры: цилиндр, конус, пирамида, шар, куб. Моделирование из проволоки. </w:t>
            </w:r>
            <w:proofErr w:type="gramStart"/>
            <w:r w:rsidRPr="000D2752">
              <w:rPr>
                <w:color w:val="000000"/>
                <w:sz w:val="28"/>
                <w:szCs w:val="28"/>
              </w:rPr>
              <w:t>Создание объёмных фигур из разверток: цилиндр, призма шестиугольная, призма треугольная, куб, конус, четырёхугольная пирамида, октаэдр, параллелепипед, усеченный конус, усеченная пирамида, пятиугольная пирамида, икосаэдр.</w:t>
            </w:r>
            <w:proofErr w:type="gramEnd"/>
            <w:r w:rsidRPr="000D2752">
              <w:rPr>
                <w:color w:val="000000"/>
                <w:sz w:val="28"/>
                <w:szCs w:val="28"/>
              </w:rPr>
              <w:t xml:space="preserve"> (По выбору учащихся.)</w:t>
            </w:r>
          </w:p>
          <w:p w:rsidR="003021CD" w:rsidRPr="000726EC" w:rsidRDefault="003021CD" w:rsidP="00151A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3021CD" w:rsidRPr="006B3EE8" w:rsidRDefault="00E226EB" w:rsidP="00F70A30">
            <w:pPr>
              <w:ind w:left="113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015" w:type="dxa"/>
          </w:tcPr>
          <w:p w:rsidR="00151A24" w:rsidRPr="000D2752" w:rsidRDefault="00151A24" w:rsidP="00151A24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-12"/>
              <w:jc w:val="both"/>
              <w:rPr>
                <w:color w:val="000000"/>
                <w:sz w:val="28"/>
                <w:szCs w:val="28"/>
              </w:rPr>
            </w:pPr>
            <w:r w:rsidRPr="000D2752">
              <w:rPr>
                <w:color w:val="000000"/>
                <w:sz w:val="28"/>
                <w:szCs w:val="28"/>
              </w:rPr>
              <w:t>Составление и зарисовка фигур по собственному замыслу.</w:t>
            </w:r>
          </w:p>
          <w:p w:rsidR="00151A24" w:rsidRPr="000D2752" w:rsidRDefault="00151A24" w:rsidP="00151A24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-12"/>
              <w:rPr>
                <w:color w:val="000000"/>
                <w:sz w:val="28"/>
                <w:szCs w:val="28"/>
              </w:rPr>
            </w:pPr>
            <w:r w:rsidRPr="000D2752">
              <w:rPr>
                <w:color w:val="000000"/>
                <w:sz w:val="28"/>
                <w:szCs w:val="28"/>
              </w:rPr>
              <w:t>Составлени</w:t>
            </w:r>
            <w:proofErr w:type="gramStart"/>
            <w:r w:rsidRPr="000D2752">
              <w:rPr>
                <w:color w:val="000000"/>
                <w:sz w:val="28"/>
                <w:szCs w:val="28"/>
              </w:rPr>
              <w:t>е(</w:t>
            </w:r>
            <w:proofErr w:type="gramEnd"/>
            <w:r w:rsidRPr="000D2752">
              <w:rPr>
                <w:color w:val="000000"/>
                <w:sz w:val="28"/>
                <w:szCs w:val="28"/>
              </w:rPr>
              <w:t>вычерчивание) орнамента с использованием циркуля (по образцу, пособственному замыслу). Развивающие игры.</w:t>
            </w:r>
          </w:p>
          <w:p w:rsidR="00151A24" w:rsidRPr="00151A24" w:rsidRDefault="00151A24" w:rsidP="00151A24">
            <w:pPr>
              <w:widowControl w:val="0"/>
              <w:autoSpaceDE w:val="0"/>
              <w:autoSpaceDN w:val="0"/>
              <w:adjustRightInd w:val="0"/>
              <w:spacing w:line="309" w:lineRule="exact"/>
              <w:ind w:right="-12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Р</w:t>
            </w:r>
            <w:r w:rsidRPr="00151A24">
              <w:rPr>
                <w:iCs/>
                <w:color w:val="000000"/>
                <w:sz w:val="28"/>
                <w:szCs w:val="28"/>
              </w:rPr>
              <w:t>абота с конструкторами</w:t>
            </w:r>
            <w:r>
              <w:rPr>
                <w:iCs/>
                <w:color w:val="000000"/>
                <w:sz w:val="28"/>
                <w:szCs w:val="28"/>
              </w:rPr>
              <w:t xml:space="preserve">. </w:t>
            </w:r>
            <w:r w:rsidRPr="000D2752">
              <w:rPr>
                <w:color w:val="000000"/>
                <w:sz w:val="28"/>
                <w:szCs w:val="28"/>
              </w:rPr>
              <w:t>Моделирование фигур из одинаковых треугольников, уголков.</w:t>
            </w:r>
          </w:p>
          <w:p w:rsidR="003021CD" w:rsidRPr="006B3EE8" w:rsidRDefault="003021CD" w:rsidP="00151A24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-12"/>
              <w:jc w:val="both"/>
              <w:rPr>
                <w:sz w:val="28"/>
                <w:szCs w:val="28"/>
              </w:rPr>
            </w:pPr>
          </w:p>
        </w:tc>
      </w:tr>
      <w:tr w:rsidR="00151A24" w:rsidRPr="00372042" w:rsidTr="00151A24">
        <w:trPr>
          <w:trHeight w:val="619"/>
        </w:trPr>
        <w:tc>
          <w:tcPr>
            <w:tcW w:w="804" w:type="dxa"/>
          </w:tcPr>
          <w:p w:rsidR="00151A24" w:rsidRDefault="00151A24" w:rsidP="00F70A30">
            <w:pPr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</w:tcPr>
          <w:p w:rsidR="00151A24" w:rsidRPr="003021CD" w:rsidRDefault="00151A24" w:rsidP="00F70A30">
            <w:pPr>
              <w:ind w:left="20" w:firstLine="298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021C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70" w:type="dxa"/>
          </w:tcPr>
          <w:p w:rsidR="00151A24" w:rsidRDefault="00151A24" w:rsidP="00F70A30">
            <w:pPr>
              <w:ind w:left="72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021C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  <w:p w:rsidR="00151A24" w:rsidRPr="00151A24" w:rsidRDefault="00151A24" w:rsidP="00151A24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015" w:type="dxa"/>
          </w:tcPr>
          <w:p w:rsidR="00151A24" w:rsidRPr="000D2752" w:rsidRDefault="00151A24" w:rsidP="00151A24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-12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021CD" w:rsidRDefault="003021CD" w:rsidP="003021CD">
      <w:pPr>
        <w:tabs>
          <w:tab w:val="left" w:pos="5940"/>
        </w:tabs>
        <w:rPr>
          <w:b/>
          <w:bCs/>
          <w:sz w:val="28"/>
          <w:szCs w:val="28"/>
        </w:rPr>
      </w:pPr>
    </w:p>
    <w:p w:rsidR="00151A24" w:rsidRPr="007C193B" w:rsidRDefault="00151A24" w:rsidP="00151A24">
      <w:pPr>
        <w:jc w:val="both"/>
        <w:rPr>
          <w:color w:val="000000"/>
          <w:sz w:val="28"/>
          <w:szCs w:val="28"/>
        </w:rPr>
      </w:pPr>
      <w:r w:rsidRPr="007C193B">
        <w:rPr>
          <w:b/>
          <w:color w:val="000000"/>
          <w:sz w:val="28"/>
          <w:szCs w:val="28"/>
        </w:rPr>
        <w:t>Форма  организации  занятий</w:t>
      </w:r>
      <w:r w:rsidRPr="007C193B">
        <w:rPr>
          <w:color w:val="000000"/>
          <w:sz w:val="28"/>
          <w:szCs w:val="28"/>
        </w:rPr>
        <w:t xml:space="preserve">: математические ( логические  игры), игры, задачи, упражнения, графические  задания, развлечения </w:t>
      </w:r>
      <w:proofErr w:type="gramStart"/>
      <w:r w:rsidRPr="007C193B">
        <w:rPr>
          <w:color w:val="000000"/>
          <w:sz w:val="28"/>
          <w:szCs w:val="28"/>
        </w:rPr>
        <w:t>–з</w:t>
      </w:r>
      <w:proofErr w:type="gramEnd"/>
      <w:r w:rsidRPr="007C193B">
        <w:rPr>
          <w:color w:val="000000"/>
          <w:sz w:val="28"/>
          <w:szCs w:val="28"/>
        </w:rPr>
        <w:t>агадки, задачи-шутки, ребусы, головоломки, дидактические  игры  и упражнения(геометрический материал), конкурсы и др.</w:t>
      </w:r>
    </w:p>
    <w:p w:rsidR="00151A24" w:rsidRDefault="00151A24" w:rsidP="00151A24">
      <w:pPr>
        <w:pStyle w:val="a5"/>
        <w:ind w:left="502"/>
        <w:jc w:val="both"/>
        <w:rPr>
          <w:color w:val="000000"/>
        </w:rPr>
      </w:pPr>
    </w:p>
    <w:p w:rsidR="00151A24" w:rsidRDefault="00151A24" w:rsidP="003021CD">
      <w:pPr>
        <w:ind w:left="4395"/>
        <w:rPr>
          <w:b/>
          <w:bCs/>
          <w:sz w:val="28"/>
          <w:szCs w:val="28"/>
        </w:rPr>
      </w:pPr>
    </w:p>
    <w:p w:rsidR="00151A24" w:rsidRDefault="00151A24" w:rsidP="003021CD">
      <w:pPr>
        <w:ind w:left="4395"/>
        <w:rPr>
          <w:b/>
          <w:bCs/>
          <w:sz w:val="28"/>
          <w:szCs w:val="28"/>
        </w:rPr>
      </w:pPr>
    </w:p>
    <w:p w:rsidR="00151A24" w:rsidRDefault="00151A24" w:rsidP="003021CD">
      <w:pPr>
        <w:ind w:left="4395"/>
        <w:rPr>
          <w:b/>
          <w:bCs/>
          <w:sz w:val="28"/>
          <w:szCs w:val="28"/>
        </w:rPr>
      </w:pPr>
    </w:p>
    <w:p w:rsidR="00151A24" w:rsidRDefault="00151A24" w:rsidP="003021CD">
      <w:pPr>
        <w:ind w:left="4395"/>
        <w:rPr>
          <w:b/>
          <w:bCs/>
          <w:sz w:val="28"/>
          <w:szCs w:val="28"/>
        </w:rPr>
      </w:pPr>
    </w:p>
    <w:p w:rsidR="00151A24" w:rsidRDefault="00151A24" w:rsidP="003021CD">
      <w:pPr>
        <w:ind w:left="4395"/>
        <w:rPr>
          <w:b/>
          <w:bCs/>
          <w:sz w:val="28"/>
          <w:szCs w:val="28"/>
        </w:rPr>
      </w:pPr>
    </w:p>
    <w:p w:rsidR="00151A24" w:rsidRDefault="00151A24" w:rsidP="003021CD">
      <w:pPr>
        <w:ind w:left="4395"/>
        <w:rPr>
          <w:b/>
          <w:bCs/>
          <w:sz w:val="28"/>
          <w:szCs w:val="28"/>
        </w:rPr>
      </w:pPr>
    </w:p>
    <w:p w:rsidR="00151A24" w:rsidRDefault="00151A24" w:rsidP="003021CD">
      <w:pPr>
        <w:ind w:left="4395"/>
        <w:rPr>
          <w:b/>
          <w:bCs/>
          <w:sz w:val="28"/>
          <w:szCs w:val="28"/>
        </w:rPr>
      </w:pPr>
    </w:p>
    <w:p w:rsidR="00151A24" w:rsidRDefault="00151A24" w:rsidP="003021CD">
      <w:pPr>
        <w:ind w:left="4395"/>
        <w:rPr>
          <w:b/>
          <w:bCs/>
          <w:sz w:val="28"/>
          <w:szCs w:val="28"/>
        </w:rPr>
      </w:pPr>
    </w:p>
    <w:p w:rsidR="00151A24" w:rsidRDefault="00151A24" w:rsidP="003021CD">
      <w:pPr>
        <w:ind w:left="4395"/>
        <w:rPr>
          <w:b/>
          <w:bCs/>
          <w:sz w:val="28"/>
          <w:szCs w:val="28"/>
        </w:rPr>
      </w:pPr>
    </w:p>
    <w:p w:rsidR="00151A24" w:rsidRDefault="00151A24" w:rsidP="003021CD">
      <w:pPr>
        <w:ind w:left="4395"/>
        <w:rPr>
          <w:b/>
          <w:bCs/>
          <w:sz w:val="28"/>
          <w:szCs w:val="28"/>
        </w:rPr>
      </w:pPr>
    </w:p>
    <w:p w:rsidR="003021CD" w:rsidRPr="002B00A8" w:rsidRDefault="003021CD" w:rsidP="003021CD">
      <w:pPr>
        <w:ind w:left="439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</w:t>
      </w:r>
      <w:r w:rsidRPr="000521F1">
        <w:rPr>
          <w:b/>
          <w:bCs/>
          <w:sz w:val="28"/>
          <w:szCs w:val="28"/>
        </w:rPr>
        <w:t>Календарно-тематическое планирование</w:t>
      </w:r>
    </w:p>
    <w:p w:rsidR="00153F65" w:rsidRPr="00F02B05" w:rsidRDefault="00153F65" w:rsidP="00802D12">
      <w:pPr>
        <w:rPr>
          <w:sz w:val="28"/>
          <w:szCs w:val="28"/>
        </w:rPr>
      </w:pPr>
    </w:p>
    <w:tbl>
      <w:tblPr>
        <w:tblW w:w="147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2"/>
        <w:gridCol w:w="6395"/>
        <w:gridCol w:w="4715"/>
        <w:gridCol w:w="15"/>
        <w:gridCol w:w="922"/>
        <w:gridCol w:w="893"/>
        <w:gridCol w:w="904"/>
      </w:tblGrid>
      <w:tr w:rsidR="00153F65" w:rsidRPr="00F02B05" w:rsidTr="003F446C">
        <w:trPr>
          <w:trHeight w:val="295"/>
        </w:trPr>
        <w:tc>
          <w:tcPr>
            <w:tcW w:w="942" w:type="dxa"/>
            <w:vMerge w:val="restart"/>
          </w:tcPr>
          <w:p w:rsidR="00153F65" w:rsidRPr="00F02B05" w:rsidRDefault="00153F6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F02B05">
              <w:rPr>
                <w:rFonts w:eastAsia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F02B05">
              <w:rPr>
                <w:rFonts w:eastAsia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F02B05">
              <w:rPr>
                <w:rFonts w:eastAsia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395" w:type="dxa"/>
            <w:vMerge w:val="restart"/>
          </w:tcPr>
          <w:p w:rsidR="00153F65" w:rsidRPr="00F02B05" w:rsidRDefault="00153F65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F02B05">
              <w:rPr>
                <w:rFonts w:eastAsia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4715" w:type="dxa"/>
            <w:vMerge w:val="restart"/>
          </w:tcPr>
          <w:p w:rsidR="00153F65" w:rsidRPr="00F02B05" w:rsidRDefault="00153F65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F02B0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Содержание занятия</w:t>
            </w:r>
          </w:p>
        </w:tc>
        <w:tc>
          <w:tcPr>
            <w:tcW w:w="937" w:type="dxa"/>
            <w:gridSpan w:val="2"/>
            <w:vMerge w:val="restart"/>
          </w:tcPr>
          <w:p w:rsidR="00153F65" w:rsidRPr="00F02B05" w:rsidRDefault="00153F6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F02B05">
              <w:rPr>
                <w:rFonts w:eastAsia="Times New Roman"/>
                <w:b/>
                <w:bCs/>
                <w:sz w:val="28"/>
                <w:szCs w:val="28"/>
              </w:rPr>
              <w:t>Кол-во</w:t>
            </w:r>
          </w:p>
          <w:p w:rsidR="00153F65" w:rsidRPr="00F02B05" w:rsidRDefault="00153F6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F02B05">
              <w:rPr>
                <w:rFonts w:eastAsia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0" w:type="auto"/>
            <w:gridSpan w:val="2"/>
          </w:tcPr>
          <w:p w:rsidR="00153F65" w:rsidRPr="00F02B05" w:rsidRDefault="00153F65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F02B05">
              <w:rPr>
                <w:rFonts w:eastAsia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153F65" w:rsidRPr="00F02B05" w:rsidTr="003F446C">
        <w:trPr>
          <w:trHeight w:val="295"/>
        </w:trPr>
        <w:tc>
          <w:tcPr>
            <w:tcW w:w="0" w:type="auto"/>
            <w:vMerge/>
            <w:vAlign w:val="center"/>
          </w:tcPr>
          <w:p w:rsidR="00153F65" w:rsidRPr="00F02B05" w:rsidRDefault="00153F65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53F65" w:rsidRPr="00F02B05" w:rsidRDefault="00153F65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53F65" w:rsidRPr="00F02B05" w:rsidRDefault="00153F65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53F65" w:rsidRPr="00F02B05" w:rsidRDefault="00153F65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153F65" w:rsidRPr="00F02B05" w:rsidRDefault="00153F65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F02B05">
              <w:rPr>
                <w:rFonts w:eastAsia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0" w:type="auto"/>
          </w:tcPr>
          <w:p w:rsidR="00153F65" w:rsidRPr="00F02B05" w:rsidRDefault="00153F65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F02B05">
              <w:rPr>
                <w:rFonts w:eastAsia="Times New Roman"/>
                <w:b/>
                <w:bCs/>
                <w:sz w:val="28"/>
                <w:szCs w:val="28"/>
              </w:rPr>
              <w:t>Факт</w:t>
            </w:r>
          </w:p>
        </w:tc>
      </w:tr>
      <w:tr w:rsidR="000F4521" w:rsidRPr="000F4521" w:rsidTr="003F446C">
        <w:trPr>
          <w:trHeight w:val="649"/>
        </w:trPr>
        <w:tc>
          <w:tcPr>
            <w:tcW w:w="14786" w:type="dxa"/>
            <w:gridSpan w:val="7"/>
          </w:tcPr>
          <w:p w:rsidR="007476BD" w:rsidRDefault="007476BD" w:rsidP="00830794">
            <w:pPr>
              <w:shd w:val="clear" w:color="auto" w:fill="FFFFFF"/>
              <w:ind w:left="72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30794" w:rsidRPr="000D2752" w:rsidRDefault="00830794" w:rsidP="00830794">
            <w:pPr>
              <w:shd w:val="clear" w:color="auto" w:fill="FFFFFF"/>
              <w:ind w:left="72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275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Царство математики</w:t>
            </w:r>
            <w:r w:rsidR="007476B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-</w:t>
            </w:r>
            <w:r w:rsidR="00B072F5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4 ч.</w:t>
            </w:r>
          </w:p>
          <w:p w:rsidR="000F4521" w:rsidRPr="000F4521" w:rsidRDefault="000F4521" w:rsidP="001A6E4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153F65" w:rsidRPr="000F4521" w:rsidTr="003F446C">
        <w:trPr>
          <w:trHeight w:val="649"/>
        </w:trPr>
        <w:tc>
          <w:tcPr>
            <w:tcW w:w="942" w:type="dxa"/>
          </w:tcPr>
          <w:p w:rsidR="00153F65" w:rsidRPr="000F4521" w:rsidRDefault="00153F65" w:rsidP="00A15A90">
            <w:pPr>
              <w:rPr>
                <w:rFonts w:eastAsia="Times New Roman"/>
                <w:sz w:val="28"/>
                <w:szCs w:val="28"/>
              </w:rPr>
            </w:pPr>
            <w:r w:rsidRPr="000F452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95" w:type="dxa"/>
          </w:tcPr>
          <w:p w:rsidR="00153F65" w:rsidRPr="00687D28" w:rsidRDefault="00830794" w:rsidP="00830794">
            <w:pPr>
              <w:rPr>
                <w:rFonts w:eastAsia="Times New Roman"/>
                <w:sz w:val="28"/>
                <w:szCs w:val="28"/>
              </w:rPr>
            </w:pPr>
            <w:r w:rsidRPr="00687D28">
              <w:rPr>
                <w:rFonts w:eastAsia="Times New Roman"/>
                <w:bCs/>
                <w:iCs/>
                <w:color w:val="000000"/>
                <w:sz w:val="28"/>
                <w:szCs w:val="28"/>
                <w:lang w:eastAsia="ru-RU"/>
              </w:rPr>
              <w:t>О математике с улыбкой</w:t>
            </w:r>
          </w:p>
        </w:tc>
        <w:tc>
          <w:tcPr>
            <w:tcW w:w="4730" w:type="dxa"/>
            <w:gridSpan w:val="2"/>
          </w:tcPr>
          <w:p w:rsidR="00153F65" w:rsidRPr="00687D28" w:rsidRDefault="00830794" w:rsidP="000D69FD">
            <w:pPr>
              <w:rPr>
                <w:rFonts w:eastAsia="Times New Roman"/>
                <w:sz w:val="28"/>
                <w:szCs w:val="28"/>
              </w:rPr>
            </w:pPr>
            <w:r w:rsidRPr="00687D2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Высказывания великих людей о математике</w:t>
            </w:r>
            <w:r w:rsidRPr="00687D2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. </w:t>
            </w:r>
            <w:r w:rsidRPr="00687D2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Информация об ученых.</w:t>
            </w:r>
          </w:p>
        </w:tc>
        <w:tc>
          <w:tcPr>
            <w:tcW w:w="922" w:type="dxa"/>
          </w:tcPr>
          <w:p w:rsidR="00153F65" w:rsidRPr="00830794" w:rsidRDefault="00A545FC" w:rsidP="00A15A90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830794">
              <w:rPr>
                <w:rFonts w:eastAsia="Times New Roman"/>
                <w:bCs/>
                <w:sz w:val="28"/>
                <w:szCs w:val="28"/>
              </w:rPr>
              <w:t>1</w:t>
            </w:r>
          </w:p>
          <w:p w:rsidR="00153F65" w:rsidRPr="00830794" w:rsidRDefault="00153F65" w:rsidP="000D69F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153F65" w:rsidRPr="000F4521" w:rsidRDefault="00153F65" w:rsidP="000F4521">
            <w:pPr>
              <w:rPr>
                <w:rFonts w:eastAsia="Times New Roman"/>
                <w:sz w:val="28"/>
                <w:szCs w:val="28"/>
              </w:rPr>
            </w:pPr>
            <w:r w:rsidRPr="000F4521">
              <w:rPr>
                <w:rFonts w:eastAsia="Times New Roman"/>
                <w:sz w:val="28"/>
                <w:szCs w:val="28"/>
              </w:rPr>
              <w:t>0</w:t>
            </w:r>
            <w:r w:rsidR="00AE1DE0">
              <w:rPr>
                <w:rFonts w:eastAsia="Times New Roman"/>
                <w:sz w:val="28"/>
                <w:szCs w:val="28"/>
              </w:rPr>
              <w:t>4</w:t>
            </w:r>
            <w:r w:rsidRPr="000F4521">
              <w:rPr>
                <w:rFonts w:eastAsia="Times New Roman"/>
                <w:sz w:val="28"/>
                <w:szCs w:val="28"/>
              </w:rPr>
              <w:t>.09</w:t>
            </w:r>
          </w:p>
        </w:tc>
        <w:tc>
          <w:tcPr>
            <w:tcW w:w="904" w:type="dxa"/>
          </w:tcPr>
          <w:p w:rsidR="00153F65" w:rsidRPr="000F4521" w:rsidRDefault="00153F65" w:rsidP="000D69FD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53F65" w:rsidRPr="000F4521" w:rsidTr="003F446C">
        <w:trPr>
          <w:trHeight w:val="295"/>
        </w:trPr>
        <w:tc>
          <w:tcPr>
            <w:tcW w:w="942" w:type="dxa"/>
          </w:tcPr>
          <w:p w:rsidR="00153F65" w:rsidRPr="000F4521" w:rsidRDefault="00153F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F4521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6395" w:type="dxa"/>
          </w:tcPr>
          <w:p w:rsidR="00153F65" w:rsidRPr="00687D28" w:rsidRDefault="00830794">
            <w:pPr>
              <w:rPr>
                <w:rFonts w:eastAsia="Times New Roman"/>
                <w:sz w:val="28"/>
                <w:szCs w:val="28"/>
              </w:rPr>
            </w:pPr>
            <w:r w:rsidRPr="00687D28">
              <w:rPr>
                <w:rFonts w:eastAsia="Times New Roman"/>
                <w:bCs/>
                <w:iCs/>
                <w:color w:val="000000"/>
                <w:sz w:val="28"/>
                <w:szCs w:val="28"/>
                <w:lang w:eastAsia="ru-RU"/>
              </w:rPr>
              <w:t>Из истории чисел.</w:t>
            </w:r>
            <w:r w:rsidRPr="00687D2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15" w:type="dxa"/>
          </w:tcPr>
          <w:p w:rsidR="00153F65" w:rsidRPr="00687D28" w:rsidRDefault="00830794" w:rsidP="00687D28">
            <w:pPr>
              <w:autoSpaceDE w:val="0"/>
              <w:autoSpaceDN w:val="0"/>
              <w:adjustRightInd w:val="0"/>
              <w:rPr>
                <w:bCs/>
                <w:iCs/>
                <w:color w:val="191919"/>
                <w:sz w:val="28"/>
                <w:szCs w:val="28"/>
              </w:rPr>
            </w:pPr>
            <w:r w:rsidRPr="00687D2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Арабская нумерация чисел и действия с ними.</w:t>
            </w:r>
            <w:r w:rsidR="00D5188B" w:rsidRPr="00687D28">
              <w:rPr>
                <w:bCs/>
                <w:iCs/>
                <w:color w:val="191919"/>
                <w:sz w:val="28"/>
                <w:szCs w:val="28"/>
              </w:rPr>
              <w:t xml:space="preserve"> Задачи и задания на развитие пространственных представлений.</w:t>
            </w:r>
          </w:p>
        </w:tc>
        <w:tc>
          <w:tcPr>
            <w:tcW w:w="937" w:type="dxa"/>
            <w:gridSpan w:val="2"/>
          </w:tcPr>
          <w:p w:rsidR="00153F65" w:rsidRPr="00830794" w:rsidRDefault="00153F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30794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53F65" w:rsidRPr="000F4521" w:rsidRDefault="00AE1DE0" w:rsidP="00CB446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  <w:r w:rsidR="00153F65" w:rsidRPr="000F4521">
              <w:rPr>
                <w:rFonts w:eastAsia="Times New Roman"/>
                <w:sz w:val="28"/>
                <w:szCs w:val="28"/>
              </w:rPr>
              <w:t>.09</w:t>
            </w:r>
          </w:p>
        </w:tc>
        <w:tc>
          <w:tcPr>
            <w:tcW w:w="0" w:type="auto"/>
          </w:tcPr>
          <w:p w:rsidR="00153F65" w:rsidRPr="000F4521" w:rsidRDefault="00153F6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53F65" w:rsidRPr="000F4521" w:rsidTr="003F446C">
        <w:trPr>
          <w:trHeight w:val="295"/>
        </w:trPr>
        <w:tc>
          <w:tcPr>
            <w:tcW w:w="942" w:type="dxa"/>
          </w:tcPr>
          <w:p w:rsidR="00153F65" w:rsidRPr="000F4521" w:rsidRDefault="00153F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F4521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6395" w:type="dxa"/>
          </w:tcPr>
          <w:p w:rsidR="00153F65" w:rsidRPr="00687D28" w:rsidRDefault="00830794">
            <w:pPr>
              <w:rPr>
                <w:rFonts w:eastAsia="Times New Roman"/>
                <w:sz w:val="28"/>
                <w:szCs w:val="28"/>
              </w:rPr>
            </w:pPr>
            <w:r w:rsidRPr="00687D28">
              <w:rPr>
                <w:rFonts w:eastAsia="Times New Roman"/>
                <w:bCs/>
                <w:iCs/>
                <w:color w:val="000000"/>
                <w:sz w:val="28"/>
                <w:szCs w:val="28"/>
                <w:lang w:eastAsia="ru-RU"/>
              </w:rPr>
              <w:t>Из истории чисел.</w:t>
            </w:r>
            <w:r w:rsidRPr="00687D2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15" w:type="dxa"/>
          </w:tcPr>
          <w:p w:rsidR="00153F65" w:rsidRPr="00687D28" w:rsidRDefault="00830794" w:rsidP="00687D28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  <w:sz w:val="28"/>
                <w:szCs w:val="28"/>
              </w:rPr>
            </w:pPr>
            <w:r w:rsidRPr="00687D2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Римская нумерация чисел и действия с ними.</w:t>
            </w:r>
            <w:r w:rsidR="005952D3" w:rsidRPr="00687D28">
              <w:rPr>
                <w:bCs/>
                <w:iCs/>
                <w:color w:val="191919"/>
                <w:sz w:val="28"/>
                <w:szCs w:val="28"/>
              </w:rPr>
              <w:t xml:space="preserve"> Задачи и задания на развитие пространственных представлений.</w:t>
            </w:r>
          </w:p>
        </w:tc>
        <w:tc>
          <w:tcPr>
            <w:tcW w:w="937" w:type="dxa"/>
            <w:gridSpan w:val="2"/>
          </w:tcPr>
          <w:p w:rsidR="00153F65" w:rsidRPr="00830794" w:rsidRDefault="00153F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30794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53F65" w:rsidRPr="000F4521" w:rsidRDefault="00AE1DE0" w:rsidP="000F452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  <w:r w:rsidR="00153F65" w:rsidRPr="000F4521">
              <w:rPr>
                <w:rFonts w:eastAsia="Times New Roman"/>
                <w:sz w:val="28"/>
                <w:szCs w:val="28"/>
              </w:rPr>
              <w:t>.09</w:t>
            </w:r>
          </w:p>
        </w:tc>
        <w:tc>
          <w:tcPr>
            <w:tcW w:w="0" w:type="auto"/>
          </w:tcPr>
          <w:p w:rsidR="00153F65" w:rsidRPr="000F4521" w:rsidRDefault="00153F6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53F65" w:rsidRPr="000F4521" w:rsidTr="003F446C">
        <w:trPr>
          <w:trHeight w:val="295"/>
        </w:trPr>
        <w:tc>
          <w:tcPr>
            <w:tcW w:w="942" w:type="dxa"/>
          </w:tcPr>
          <w:p w:rsidR="00153F65" w:rsidRPr="000F4521" w:rsidRDefault="00153F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F4521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6395" w:type="dxa"/>
          </w:tcPr>
          <w:p w:rsidR="00153F65" w:rsidRPr="00687D28" w:rsidRDefault="00830794" w:rsidP="00687D28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87D28">
              <w:rPr>
                <w:rFonts w:eastAsia="Times New Roman"/>
                <w:bCs/>
                <w:iCs/>
                <w:color w:val="000000"/>
                <w:sz w:val="28"/>
                <w:szCs w:val="28"/>
                <w:lang w:eastAsia="ru-RU"/>
              </w:rPr>
              <w:t>Четные и нечетные числа.</w:t>
            </w:r>
          </w:p>
        </w:tc>
        <w:tc>
          <w:tcPr>
            <w:tcW w:w="4715" w:type="dxa"/>
          </w:tcPr>
          <w:p w:rsidR="00153F65" w:rsidRPr="00687D28" w:rsidRDefault="00830794" w:rsidP="004E0423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87D2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Свойства  четных и нечетных чисел</w:t>
            </w:r>
          </w:p>
        </w:tc>
        <w:tc>
          <w:tcPr>
            <w:tcW w:w="937" w:type="dxa"/>
            <w:gridSpan w:val="2"/>
          </w:tcPr>
          <w:p w:rsidR="00153F65" w:rsidRPr="00830794" w:rsidRDefault="00153F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30794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53F65" w:rsidRPr="000F4521" w:rsidRDefault="00153F65" w:rsidP="000F4521">
            <w:pPr>
              <w:rPr>
                <w:rFonts w:eastAsia="Times New Roman"/>
                <w:sz w:val="28"/>
                <w:szCs w:val="28"/>
              </w:rPr>
            </w:pPr>
            <w:r w:rsidRPr="000F4521">
              <w:rPr>
                <w:rFonts w:eastAsia="Times New Roman"/>
                <w:sz w:val="28"/>
                <w:szCs w:val="28"/>
              </w:rPr>
              <w:t>2</w:t>
            </w:r>
            <w:r w:rsidR="00AE1DE0">
              <w:rPr>
                <w:rFonts w:eastAsia="Times New Roman"/>
                <w:sz w:val="28"/>
                <w:szCs w:val="28"/>
              </w:rPr>
              <w:t>5</w:t>
            </w:r>
            <w:r w:rsidRPr="000F4521">
              <w:rPr>
                <w:rFonts w:eastAsia="Times New Roman"/>
                <w:sz w:val="28"/>
                <w:szCs w:val="28"/>
              </w:rPr>
              <w:t>.09</w:t>
            </w:r>
          </w:p>
        </w:tc>
        <w:tc>
          <w:tcPr>
            <w:tcW w:w="0" w:type="auto"/>
          </w:tcPr>
          <w:p w:rsidR="00153F65" w:rsidRPr="000F4521" w:rsidRDefault="00153F6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6D0DD9" w:rsidRPr="000F4521" w:rsidTr="003F446C">
        <w:trPr>
          <w:trHeight w:val="295"/>
        </w:trPr>
        <w:tc>
          <w:tcPr>
            <w:tcW w:w="14786" w:type="dxa"/>
            <w:gridSpan w:val="7"/>
          </w:tcPr>
          <w:p w:rsidR="00830794" w:rsidRPr="00687D28" w:rsidRDefault="00830794" w:rsidP="004E0423">
            <w:pPr>
              <w:jc w:val="center"/>
              <w:rPr>
                <w:sz w:val="28"/>
                <w:szCs w:val="28"/>
              </w:rPr>
            </w:pPr>
          </w:p>
          <w:p w:rsidR="006D0DD9" w:rsidRPr="00687D28" w:rsidRDefault="00830794" w:rsidP="004E042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87D28">
              <w:rPr>
                <w:rFonts w:eastAsia="Calibri"/>
                <w:b/>
                <w:sz w:val="28"/>
                <w:szCs w:val="28"/>
                <w:lang w:eastAsia="en-US"/>
              </w:rPr>
              <w:t>Числа. Величины. Арифметические действия</w:t>
            </w:r>
            <w:r w:rsidR="007476BD" w:rsidRPr="00687D28">
              <w:rPr>
                <w:rFonts w:eastAsia="Calibri"/>
                <w:b/>
                <w:sz w:val="28"/>
                <w:szCs w:val="28"/>
                <w:lang w:eastAsia="en-US"/>
              </w:rPr>
              <w:t xml:space="preserve"> -10 ч</w:t>
            </w:r>
          </w:p>
          <w:p w:rsidR="00830794" w:rsidRPr="00687D28" w:rsidRDefault="00830794" w:rsidP="004E0423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153F65" w:rsidRPr="000F4521" w:rsidTr="003F446C">
        <w:trPr>
          <w:trHeight w:val="295"/>
        </w:trPr>
        <w:tc>
          <w:tcPr>
            <w:tcW w:w="942" w:type="dxa"/>
          </w:tcPr>
          <w:p w:rsidR="00153F65" w:rsidRPr="000F4521" w:rsidRDefault="00153F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F4521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6395" w:type="dxa"/>
          </w:tcPr>
          <w:p w:rsidR="00153F65" w:rsidRPr="00687D28" w:rsidRDefault="009B50E9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687D28">
              <w:rPr>
                <w:color w:val="000000"/>
                <w:sz w:val="28"/>
                <w:szCs w:val="28"/>
                <w:shd w:val="clear" w:color="auto" w:fill="FFFFFF"/>
              </w:rPr>
              <w:t>Путешествие в мир чисел.</w:t>
            </w:r>
          </w:p>
        </w:tc>
        <w:tc>
          <w:tcPr>
            <w:tcW w:w="4715" w:type="dxa"/>
          </w:tcPr>
          <w:p w:rsidR="00C36F5B" w:rsidRPr="00687D28" w:rsidRDefault="009B50E9" w:rsidP="00F2294C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687D28">
              <w:rPr>
                <w:color w:val="000000"/>
                <w:sz w:val="28"/>
                <w:szCs w:val="28"/>
                <w:shd w:val="clear" w:color="auto" w:fill="FFFFFF"/>
              </w:rPr>
              <w:t>Интеллектуальная игра.</w:t>
            </w:r>
          </w:p>
        </w:tc>
        <w:tc>
          <w:tcPr>
            <w:tcW w:w="937" w:type="dxa"/>
            <w:gridSpan w:val="2"/>
          </w:tcPr>
          <w:p w:rsidR="00153F65" w:rsidRPr="00830794" w:rsidRDefault="00153F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30794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53F65" w:rsidRPr="000F4521" w:rsidRDefault="00153F65" w:rsidP="000F4521">
            <w:pPr>
              <w:rPr>
                <w:rFonts w:eastAsia="Times New Roman"/>
                <w:sz w:val="28"/>
                <w:szCs w:val="28"/>
              </w:rPr>
            </w:pPr>
            <w:r w:rsidRPr="000F4521">
              <w:rPr>
                <w:rFonts w:eastAsia="Times New Roman"/>
                <w:sz w:val="28"/>
                <w:szCs w:val="28"/>
              </w:rPr>
              <w:t>0</w:t>
            </w:r>
            <w:r w:rsidR="00AE1DE0">
              <w:rPr>
                <w:rFonts w:eastAsia="Times New Roman"/>
                <w:sz w:val="28"/>
                <w:szCs w:val="28"/>
              </w:rPr>
              <w:t>2</w:t>
            </w:r>
            <w:r w:rsidRPr="000F4521">
              <w:rPr>
                <w:rFonts w:eastAsia="Times New Roman"/>
                <w:sz w:val="28"/>
                <w:szCs w:val="28"/>
              </w:rPr>
              <w:t>.10</w:t>
            </w:r>
          </w:p>
        </w:tc>
        <w:tc>
          <w:tcPr>
            <w:tcW w:w="0" w:type="auto"/>
          </w:tcPr>
          <w:p w:rsidR="00153F65" w:rsidRPr="000F4521" w:rsidRDefault="00153F6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53F65" w:rsidRPr="000F4521" w:rsidTr="003F446C">
        <w:trPr>
          <w:trHeight w:val="295"/>
        </w:trPr>
        <w:tc>
          <w:tcPr>
            <w:tcW w:w="942" w:type="dxa"/>
          </w:tcPr>
          <w:p w:rsidR="00153F65" w:rsidRPr="000F4521" w:rsidRDefault="00153F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F4521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6395" w:type="dxa"/>
          </w:tcPr>
          <w:p w:rsidR="00153F65" w:rsidRPr="00687D28" w:rsidRDefault="009B50E9" w:rsidP="00A15A9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687D28">
              <w:rPr>
                <w:color w:val="000000"/>
                <w:sz w:val="28"/>
                <w:szCs w:val="28"/>
              </w:rPr>
              <w:t>Знакомство  с диаграммами.</w:t>
            </w:r>
          </w:p>
        </w:tc>
        <w:tc>
          <w:tcPr>
            <w:tcW w:w="4715" w:type="dxa"/>
          </w:tcPr>
          <w:p w:rsidR="00153F65" w:rsidRPr="00687D28" w:rsidRDefault="009B50E9" w:rsidP="00E42D0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87D28">
              <w:rPr>
                <w:color w:val="000000"/>
                <w:sz w:val="28"/>
                <w:szCs w:val="28"/>
              </w:rPr>
              <w:t>Знакомство  с  видами диаграмм, построение диаграмм.</w:t>
            </w:r>
          </w:p>
        </w:tc>
        <w:tc>
          <w:tcPr>
            <w:tcW w:w="937" w:type="dxa"/>
            <w:gridSpan w:val="2"/>
          </w:tcPr>
          <w:p w:rsidR="00153F65" w:rsidRPr="000F4521" w:rsidRDefault="00153F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F452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53F65" w:rsidRPr="000F4521" w:rsidRDefault="00AE1DE0" w:rsidP="000F452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09</w:t>
            </w:r>
            <w:r w:rsidR="00153F65" w:rsidRPr="000F4521">
              <w:rPr>
                <w:rFonts w:eastAsia="Times New Roman"/>
                <w:sz w:val="28"/>
                <w:szCs w:val="28"/>
              </w:rPr>
              <w:t>.10</w:t>
            </w:r>
          </w:p>
        </w:tc>
        <w:tc>
          <w:tcPr>
            <w:tcW w:w="0" w:type="auto"/>
          </w:tcPr>
          <w:p w:rsidR="00153F65" w:rsidRPr="000F4521" w:rsidRDefault="00153F6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5952D3" w:rsidRPr="000F4521" w:rsidTr="003F446C">
        <w:trPr>
          <w:trHeight w:val="295"/>
        </w:trPr>
        <w:tc>
          <w:tcPr>
            <w:tcW w:w="942" w:type="dxa"/>
          </w:tcPr>
          <w:p w:rsidR="005952D3" w:rsidRPr="000F4521" w:rsidRDefault="005952D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F4521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6395" w:type="dxa"/>
          </w:tcPr>
          <w:p w:rsidR="005952D3" w:rsidRPr="00687D28" w:rsidRDefault="005952D3" w:rsidP="00F70A3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687D28">
              <w:rPr>
                <w:color w:val="000000"/>
                <w:sz w:val="28"/>
                <w:szCs w:val="28"/>
              </w:rPr>
              <w:t>Знакомство  с диаграммами.</w:t>
            </w:r>
          </w:p>
        </w:tc>
        <w:tc>
          <w:tcPr>
            <w:tcW w:w="4715" w:type="dxa"/>
          </w:tcPr>
          <w:p w:rsidR="005952D3" w:rsidRPr="00687D28" w:rsidRDefault="005952D3" w:rsidP="00F70A3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87D28">
              <w:rPr>
                <w:color w:val="000000"/>
                <w:sz w:val="28"/>
                <w:szCs w:val="28"/>
              </w:rPr>
              <w:t>Знакомство  с  видами диаграмм, построение диаграмм.</w:t>
            </w:r>
          </w:p>
        </w:tc>
        <w:tc>
          <w:tcPr>
            <w:tcW w:w="937" w:type="dxa"/>
            <w:gridSpan w:val="2"/>
          </w:tcPr>
          <w:p w:rsidR="005952D3" w:rsidRPr="000F4521" w:rsidRDefault="005952D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F452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952D3" w:rsidRPr="000F4521" w:rsidRDefault="00AE1DE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  <w:r w:rsidR="005952D3" w:rsidRPr="000F4521">
              <w:rPr>
                <w:rFonts w:eastAsia="Times New Roman"/>
                <w:sz w:val="28"/>
                <w:szCs w:val="28"/>
              </w:rPr>
              <w:t>.10</w:t>
            </w:r>
          </w:p>
        </w:tc>
        <w:tc>
          <w:tcPr>
            <w:tcW w:w="0" w:type="auto"/>
          </w:tcPr>
          <w:p w:rsidR="005952D3" w:rsidRPr="000F4521" w:rsidRDefault="005952D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53F65" w:rsidRPr="000F4521" w:rsidTr="003F446C">
        <w:trPr>
          <w:trHeight w:val="295"/>
        </w:trPr>
        <w:tc>
          <w:tcPr>
            <w:tcW w:w="942" w:type="dxa"/>
          </w:tcPr>
          <w:p w:rsidR="00153F65" w:rsidRPr="000F4521" w:rsidRDefault="00153F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F4521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6395" w:type="dxa"/>
          </w:tcPr>
          <w:p w:rsidR="009B50E9" w:rsidRPr="00687D28" w:rsidRDefault="009B50E9" w:rsidP="009B50E9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  <w:sz w:val="28"/>
                <w:szCs w:val="28"/>
              </w:rPr>
            </w:pPr>
            <w:r w:rsidRPr="00687D28">
              <w:rPr>
                <w:bCs/>
                <w:iCs/>
                <w:color w:val="191919"/>
                <w:sz w:val="28"/>
                <w:szCs w:val="28"/>
              </w:rPr>
              <w:t>Числа-великаны</w:t>
            </w:r>
          </w:p>
          <w:p w:rsidR="00153F65" w:rsidRPr="00687D28" w:rsidRDefault="00153F65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153F65" w:rsidRPr="00687D28" w:rsidRDefault="009B50E9" w:rsidP="00687D28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  <w:sz w:val="28"/>
                <w:szCs w:val="28"/>
              </w:rPr>
            </w:pPr>
            <w:r w:rsidRPr="00687D28">
              <w:rPr>
                <w:bCs/>
                <w:iCs/>
                <w:color w:val="191919"/>
                <w:sz w:val="28"/>
                <w:szCs w:val="28"/>
              </w:rPr>
              <w:t xml:space="preserve">Как велик миллион? Что такое </w:t>
            </w:r>
            <w:proofErr w:type="spellStart"/>
            <w:r w:rsidRPr="00687D28">
              <w:rPr>
                <w:bCs/>
                <w:iCs/>
                <w:color w:val="191919"/>
                <w:sz w:val="28"/>
                <w:szCs w:val="28"/>
              </w:rPr>
              <w:t>гугол</w:t>
            </w:r>
            <w:proofErr w:type="spellEnd"/>
            <w:r w:rsidRPr="00687D28">
              <w:rPr>
                <w:bCs/>
                <w:iCs/>
                <w:color w:val="191919"/>
                <w:sz w:val="28"/>
                <w:szCs w:val="28"/>
              </w:rPr>
              <w:t>?</w:t>
            </w:r>
          </w:p>
        </w:tc>
        <w:tc>
          <w:tcPr>
            <w:tcW w:w="937" w:type="dxa"/>
            <w:gridSpan w:val="2"/>
          </w:tcPr>
          <w:p w:rsidR="00153F65" w:rsidRPr="000F4521" w:rsidRDefault="00153F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F452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53F65" w:rsidRPr="000F4521" w:rsidRDefault="00153F65" w:rsidP="000F4521">
            <w:pPr>
              <w:rPr>
                <w:rFonts w:eastAsia="Times New Roman"/>
                <w:sz w:val="28"/>
                <w:szCs w:val="28"/>
              </w:rPr>
            </w:pPr>
            <w:r w:rsidRPr="000F4521">
              <w:rPr>
                <w:rFonts w:eastAsia="Times New Roman"/>
                <w:sz w:val="28"/>
                <w:szCs w:val="28"/>
              </w:rPr>
              <w:t>2</w:t>
            </w:r>
            <w:r w:rsidR="00AE1DE0">
              <w:rPr>
                <w:rFonts w:eastAsia="Times New Roman"/>
                <w:sz w:val="28"/>
                <w:szCs w:val="28"/>
              </w:rPr>
              <w:t>3</w:t>
            </w:r>
            <w:r w:rsidRPr="000F4521">
              <w:rPr>
                <w:rFonts w:eastAsia="Times New Roman"/>
                <w:sz w:val="28"/>
                <w:szCs w:val="28"/>
              </w:rPr>
              <w:t>.10</w:t>
            </w:r>
          </w:p>
        </w:tc>
        <w:tc>
          <w:tcPr>
            <w:tcW w:w="0" w:type="auto"/>
          </w:tcPr>
          <w:p w:rsidR="00153F65" w:rsidRPr="000F4521" w:rsidRDefault="00153F6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36F5B" w:rsidRPr="000F4521" w:rsidTr="003F446C">
        <w:trPr>
          <w:trHeight w:val="295"/>
        </w:trPr>
        <w:tc>
          <w:tcPr>
            <w:tcW w:w="942" w:type="dxa"/>
          </w:tcPr>
          <w:p w:rsidR="00C36F5B" w:rsidRPr="000F4521" w:rsidRDefault="00C36F5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F4521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6395" w:type="dxa"/>
          </w:tcPr>
          <w:p w:rsidR="00C36F5B" w:rsidRPr="00687D28" w:rsidRDefault="009B50E9" w:rsidP="000C20AA">
            <w:pPr>
              <w:rPr>
                <w:sz w:val="28"/>
                <w:szCs w:val="28"/>
              </w:rPr>
            </w:pPr>
            <w:r w:rsidRPr="00687D28">
              <w:rPr>
                <w:sz w:val="28"/>
                <w:szCs w:val="28"/>
              </w:rPr>
              <w:t>Игры с числами.</w:t>
            </w:r>
          </w:p>
        </w:tc>
        <w:tc>
          <w:tcPr>
            <w:tcW w:w="4715" w:type="dxa"/>
          </w:tcPr>
          <w:p w:rsidR="00C36F5B" w:rsidRPr="00687D28" w:rsidRDefault="005952D3" w:rsidP="00E42D0F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687D28">
              <w:rPr>
                <w:sz w:val="28"/>
                <w:szCs w:val="28"/>
              </w:rPr>
              <w:t xml:space="preserve">Решение задач на нахождение части </w:t>
            </w:r>
            <w:r w:rsidRPr="00687D28">
              <w:rPr>
                <w:sz w:val="28"/>
                <w:szCs w:val="28"/>
              </w:rPr>
              <w:lastRenderedPageBreak/>
              <w:t>числа, числа по его части.</w:t>
            </w:r>
          </w:p>
        </w:tc>
        <w:tc>
          <w:tcPr>
            <w:tcW w:w="937" w:type="dxa"/>
            <w:gridSpan w:val="2"/>
          </w:tcPr>
          <w:p w:rsidR="00C36F5B" w:rsidRPr="000F4521" w:rsidRDefault="00C36F5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F4521">
              <w:rPr>
                <w:rFonts w:eastAsia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C36F5B" w:rsidRPr="000F4521" w:rsidRDefault="00AE1DE0" w:rsidP="003F446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06</w:t>
            </w:r>
            <w:r w:rsidR="00C36F5B" w:rsidRPr="000F4521">
              <w:rPr>
                <w:rFonts w:eastAsia="Times New Roman"/>
                <w:sz w:val="28"/>
                <w:szCs w:val="28"/>
              </w:rPr>
              <w:t>.1</w:t>
            </w:r>
            <w:r w:rsidR="003F446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36F5B" w:rsidRPr="000F4521" w:rsidRDefault="00C36F5B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36F5B" w:rsidRPr="000F4521" w:rsidTr="003F446C">
        <w:trPr>
          <w:trHeight w:val="295"/>
        </w:trPr>
        <w:tc>
          <w:tcPr>
            <w:tcW w:w="942" w:type="dxa"/>
          </w:tcPr>
          <w:p w:rsidR="00C36F5B" w:rsidRPr="000F4521" w:rsidRDefault="00C36F5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F4521">
              <w:rPr>
                <w:rFonts w:eastAsia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395" w:type="dxa"/>
          </w:tcPr>
          <w:p w:rsidR="00C36F5B" w:rsidRPr="00687D28" w:rsidRDefault="00D5188B" w:rsidP="000C20AA">
            <w:pPr>
              <w:rPr>
                <w:sz w:val="28"/>
                <w:szCs w:val="28"/>
              </w:rPr>
            </w:pPr>
            <w:r w:rsidRPr="00687D28">
              <w:rPr>
                <w:sz w:val="28"/>
                <w:szCs w:val="28"/>
              </w:rPr>
              <w:t>Числовые головоломки</w:t>
            </w:r>
          </w:p>
        </w:tc>
        <w:tc>
          <w:tcPr>
            <w:tcW w:w="4715" w:type="dxa"/>
          </w:tcPr>
          <w:p w:rsidR="00C36F5B" w:rsidRPr="00687D28" w:rsidRDefault="00D5188B" w:rsidP="00C45E4F">
            <w:pPr>
              <w:rPr>
                <w:rFonts w:eastAsia="Times New Roman"/>
                <w:sz w:val="28"/>
                <w:szCs w:val="28"/>
              </w:rPr>
            </w:pPr>
            <w:r w:rsidRPr="00687D28">
              <w:rPr>
                <w:sz w:val="28"/>
                <w:szCs w:val="28"/>
              </w:rPr>
              <w:t>Решение и составление ребусов, содержащих числа</w:t>
            </w:r>
          </w:p>
        </w:tc>
        <w:tc>
          <w:tcPr>
            <w:tcW w:w="937" w:type="dxa"/>
            <w:gridSpan w:val="2"/>
          </w:tcPr>
          <w:p w:rsidR="00C36F5B" w:rsidRPr="000F4521" w:rsidRDefault="00C36F5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F452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36F5B" w:rsidRPr="000F4521" w:rsidRDefault="00AE1DE0" w:rsidP="0040778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  <w:r w:rsidR="00C36F5B" w:rsidRPr="000F4521">
              <w:rPr>
                <w:rFonts w:eastAsia="Times New Roman"/>
                <w:sz w:val="28"/>
                <w:szCs w:val="28"/>
              </w:rPr>
              <w:t>.11</w:t>
            </w:r>
          </w:p>
        </w:tc>
        <w:tc>
          <w:tcPr>
            <w:tcW w:w="0" w:type="auto"/>
          </w:tcPr>
          <w:p w:rsidR="00C36F5B" w:rsidRPr="000F4521" w:rsidRDefault="00C36F5B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36F5B" w:rsidRPr="000F4521" w:rsidTr="003F446C">
        <w:trPr>
          <w:trHeight w:val="295"/>
        </w:trPr>
        <w:tc>
          <w:tcPr>
            <w:tcW w:w="942" w:type="dxa"/>
          </w:tcPr>
          <w:p w:rsidR="00C36F5B" w:rsidRPr="000F4521" w:rsidRDefault="00C36F5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F4521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6395" w:type="dxa"/>
          </w:tcPr>
          <w:p w:rsidR="00C36F5B" w:rsidRPr="00687D28" w:rsidRDefault="00B072F5" w:rsidP="000C20AA">
            <w:pPr>
              <w:rPr>
                <w:sz w:val="28"/>
                <w:szCs w:val="28"/>
              </w:rPr>
            </w:pPr>
            <w:r w:rsidRPr="00687D28">
              <w:rPr>
                <w:sz w:val="28"/>
                <w:szCs w:val="28"/>
              </w:rPr>
              <w:t>Числовые головоломки</w:t>
            </w:r>
          </w:p>
        </w:tc>
        <w:tc>
          <w:tcPr>
            <w:tcW w:w="4715" w:type="dxa"/>
          </w:tcPr>
          <w:p w:rsidR="00C36F5B" w:rsidRPr="00687D28" w:rsidRDefault="00B072F5" w:rsidP="00E42D0F">
            <w:pPr>
              <w:rPr>
                <w:rFonts w:eastAsia="Times New Roman"/>
                <w:sz w:val="28"/>
                <w:szCs w:val="28"/>
              </w:rPr>
            </w:pPr>
            <w:r w:rsidRPr="00687D28">
              <w:rPr>
                <w:sz w:val="28"/>
                <w:szCs w:val="28"/>
              </w:rPr>
              <w:t>Решение и составление ребусов, содержащих числа</w:t>
            </w:r>
          </w:p>
        </w:tc>
        <w:tc>
          <w:tcPr>
            <w:tcW w:w="937" w:type="dxa"/>
            <w:gridSpan w:val="2"/>
          </w:tcPr>
          <w:p w:rsidR="00C36F5B" w:rsidRPr="000F4521" w:rsidRDefault="00C36F5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F452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36F5B" w:rsidRPr="000F4521" w:rsidRDefault="00BB7113" w:rsidP="00FD7C6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AE1DE0">
              <w:rPr>
                <w:rFonts w:eastAsia="Times New Roman"/>
                <w:sz w:val="28"/>
                <w:szCs w:val="28"/>
              </w:rPr>
              <w:t>1</w:t>
            </w:r>
            <w:r w:rsidR="00C36F5B" w:rsidRPr="000F4521">
              <w:rPr>
                <w:rFonts w:eastAsia="Times New Roman"/>
                <w:sz w:val="28"/>
                <w:szCs w:val="28"/>
              </w:rPr>
              <w:t>.11</w:t>
            </w:r>
          </w:p>
        </w:tc>
        <w:tc>
          <w:tcPr>
            <w:tcW w:w="0" w:type="auto"/>
          </w:tcPr>
          <w:p w:rsidR="00C36F5B" w:rsidRPr="000F4521" w:rsidRDefault="00C36F5B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36F5B" w:rsidRPr="000F4521" w:rsidTr="003F446C">
        <w:trPr>
          <w:trHeight w:val="295"/>
        </w:trPr>
        <w:tc>
          <w:tcPr>
            <w:tcW w:w="942" w:type="dxa"/>
          </w:tcPr>
          <w:p w:rsidR="00C36F5B" w:rsidRPr="000F4521" w:rsidRDefault="00C36F5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F4521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6395" w:type="dxa"/>
          </w:tcPr>
          <w:p w:rsidR="00C36F5B" w:rsidRPr="00687D28" w:rsidRDefault="00B072F5" w:rsidP="000C20AA">
            <w:pPr>
              <w:rPr>
                <w:sz w:val="28"/>
                <w:szCs w:val="28"/>
              </w:rPr>
            </w:pPr>
            <w:r w:rsidRPr="00687D28">
              <w:rPr>
                <w:sz w:val="28"/>
                <w:szCs w:val="28"/>
              </w:rPr>
              <w:t>Математические фокусы</w:t>
            </w:r>
          </w:p>
        </w:tc>
        <w:tc>
          <w:tcPr>
            <w:tcW w:w="4715" w:type="dxa"/>
          </w:tcPr>
          <w:p w:rsidR="00C36F5B" w:rsidRPr="00687D28" w:rsidRDefault="00B072F5" w:rsidP="00C45E4F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687D28">
              <w:rPr>
                <w:sz w:val="28"/>
                <w:szCs w:val="28"/>
              </w:rPr>
              <w:t>Отгадывание задуманных чисел: «Отгадай задуманное число», «Отгадай число и месяц рождения»</w:t>
            </w:r>
          </w:p>
        </w:tc>
        <w:tc>
          <w:tcPr>
            <w:tcW w:w="937" w:type="dxa"/>
            <w:gridSpan w:val="2"/>
          </w:tcPr>
          <w:p w:rsidR="00C36F5B" w:rsidRPr="000F4521" w:rsidRDefault="00C36F5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F452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36F5B" w:rsidRPr="000F4521" w:rsidRDefault="00AE1DE0" w:rsidP="00FD7C6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28</w:t>
            </w:r>
            <w:r w:rsidR="00C36F5B" w:rsidRPr="000F4521">
              <w:rPr>
                <w:rFonts w:eastAsia="Times New Roman"/>
                <w:sz w:val="28"/>
                <w:szCs w:val="28"/>
              </w:rPr>
              <w:t>.1</w:t>
            </w:r>
            <w:r w:rsidR="00FD7C6B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36F5B" w:rsidRPr="000F4521" w:rsidRDefault="00C36F5B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53F65" w:rsidRPr="000F4521" w:rsidTr="003F446C">
        <w:trPr>
          <w:trHeight w:val="295"/>
        </w:trPr>
        <w:tc>
          <w:tcPr>
            <w:tcW w:w="942" w:type="dxa"/>
          </w:tcPr>
          <w:p w:rsidR="00153F65" w:rsidRPr="000F4521" w:rsidRDefault="00153F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F4521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6395" w:type="dxa"/>
          </w:tcPr>
          <w:p w:rsidR="00153F65" w:rsidRPr="00687D28" w:rsidRDefault="007476BD" w:rsidP="00E42D0F">
            <w:pPr>
              <w:rPr>
                <w:sz w:val="28"/>
                <w:szCs w:val="28"/>
                <w:lang w:eastAsia="ru-RU"/>
              </w:rPr>
            </w:pPr>
            <w:r w:rsidRPr="00687D28">
              <w:rPr>
                <w:sz w:val="28"/>
                <w:szCs w:val="28"/>
              </w:rPr>
              <w:t xml:space="preserve"> Интеллектуальная разминка</w:t>
            </w:r>
          </w:p>
        </w:tc>
        <w:tc>
          <w:tcPr>
            <w:tcW w:w="4715" w:type="dxa"/>
          </w:tcPr>
          <w:p w:rsidR="00F2294C" w:rsidRPr="00687D28" w:rsidRDefault="007476BD" w:rsidP="00E42D0F">
            <w:pPr>
              <w:rPr>
                <w:rFonts w:eastAsia="Times New Roman"/>
                <w:sz w:val="28"/>
                <w:szCs w:val="28"/>
              </w:rPr>
            </w:pPr>
            <w:r w:rsidRPr="00687D28">
              <w:rPr>
                <w:sz w:val="28"/>
                <w:szCs w:val="28"/>
              </w:rPr>
              <w:t>Восстановление записи сложения многозначных чисел по правилу: одинаковые буквы обозначают одну и ту же цифру. Решение математического кроссворда</w:t>
            </w:r>
          </w:p>
        </w:tc>
        <w:tc>
          <w:tcPr>
            <w:tcW w:w="937" w:type="dxa"/>
            <w:gridSpan w:val="2"/>
          </w:tcPr>
          <w:p w:rsidR="00153F65" w:rsidRPr="000F4521" w:rsidRDefault="00153F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F452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53F65" w:rsidRPr="000F4521" w:rsidRDefault="00AE1DE0" w:rsidP="00BB711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04</w:t>
            </w:r>
            <w:r w:rsidR="00153F65" w:rsidRPr="000F4521">
              <w:rPr>
                <w:rFonts w:eastAsia="Times New Roman"/>
                <w:sz w:val="28"/>
                <w:szCs w:val="28"/>
              </w:rPr>
              <w:t>.1</w:t>
            </w:r>
            <w:r w:rsidR="00BB7113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53F65" w:rsidRPr="000F4521" w:rsidRDefault="00153F6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53F65" w:rsidRPr="000F4521" w:rsidTr="003F446C">
        <w:trPr>
          <w:trHeight w:val="295"/>
        </w:trPr>
        <w:tc>
          <w:tcPr>
            <w:tcW w:w="942" w:type="dxa"/>
          </w:tcPr>
          <w:p w:rsidR="00153F65" w:rsidRPr="000F4521" w:rsidRDefault="00153F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F4521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6395" w:type="dxa"/>
          </w:tcPr>
          <w:p w:rsidR="00153F65" w:rsidRPr="00687D28" w:rsidRDefault="007476BD" w:rsidP="00E42D0F">
            <w:pPr>
              <w:rPr>
                <w:sz w:val="28"/>
                <w:szCs w:val="28"/>
                <w:lang w:eastAsia="ru-RU"/>
              </w:rPr>
            </w:pPr>
            <w:r w:rsidRPr="00687D28">
              <w:rPr>
                <w:sz w:val="28"/>
                <w:szCs w:val="28"/>
              </w:rPr>
              <w:t>Выбери маршрут</w:t>
            </w:r>
          </w:p>
        </w:tc>
        <w:tc>
          <w:tcPr>
            <w:tcW w:w="4715" w:type="dxa"/>
          </w:tcPr>
          <w:p w:rsidR="00F2294C" w:rsidRPr="00687D28" w:rsidRDefault="007476BD" w:rsidP="00E42D0F">
            <w:pPr>
              <w:rPr>
                <w:rFonts w:eastAsia="Times New Roman"/>
                <w:sz w:val="28"/>
                <w:szCs w:val="28"/>
              </w:rPr>
            </w:pPr>
            <w:r w:rsidRPr="00687D28">
              <w:rPr>
                <w:sz w:val="28"/>
                <w:szCs w:val="28"/>
              </w:rPr>
              <w:t>Единица длины километр. Составление карты путешествия: на определённом транспорте по выбранному маршруту. Определяем расстояния между городами и сёлами</w:t>
            </w:r>
          </w:p>
        </w:tc>
        <w:tc>
          <w:tcPr>
            <w:tcW w:w="937" w:type="dxa"/>
            <w:gridSpan w:val="2"/>
          </w:tcPr>
          <w:p w:rsidR="00153F65" w:rsidRPr="000F4521" w:rsidRDefault="00153F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F452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53F65" w:rsidRPr="000F4521" w:rsidRDefault="00D77BDA" w:rsidP="00FD7C6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AE1DE0">
              <w:rPr>
                <w:rFonts w:eastAsia="Times New Roman"/>
                <w:sz w:val="28"/>
                <w:szCs w:val="28"/>
              </w:rPr>
              <w:t>1</w:t>
            </w:r>
            <w:r w:rsidR="00153F65" w:rsidRPr="000F4521">
              <w:rPr>
                <w:rFonts w:eastAsia="Times New Roman"/>
                <w:sz w:val="28"/>
                <w:szCs w:val="28"/>
              </w:rPr>
              <w:t>.12</w:t>
            </w:r>
          </w:p>
        </w:tc>
        <w:tc>
          <w:tcPr>
            <w:tcW w:w="0" w:type="auto"/>
          </w:tcPr>
          <w:p w:rsidR="00153F65" w:rsidRPr="000F4521" w:rsidRDefault="00153F6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45E4F" w:rsidRPr="000F4521" w:rsidTr="003F446C">
        <w:trPr>
          <w:trHeight w:val="295"/>
        </w:trPr>
        <w:tc>
          <w:tcPr>
            <w:tcW w:w="14786" w:type="dxa"/>
            <w:gridSpan w:val="7"/>
          </w:tcPr>
          <w:p w:rsidR="007476BD" w:rsidRPr="00687D28" w:rsidRDefault="007476BD" w:rsidP="00C45E4F">
            <w:pPr>
              <w:jc w:val="center"/>
              <w:rPr>
                <w:sz w:val="28"/>
                <w:szCs w:val="28"/>
              </w:rPr>
            </w:pPr>
          </w:p>
          <w:p w:rsidR="00C45E4F" w:rsidRDefault="007476BD" w:rsidP="00C45E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87D28">
              <w:rPr>
                <w:b/>
                <w:color w:val="000000"/>
                <w:sz w:val="28"/>
                <w:szCs w:val="28"/>
              </w:rPr>
              <w:t>Мир  занимательных  задач -14ч</w:t>
            </w:r>
          </w:p>
          <w:p w:rsidR="00687D28" w:rsidRPr="00687D28" w:rsidRDefault="00687D28" w:rsidP="00C45E4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153F65" w:rsidRPr="000F4521" w:rsidTr="003F446C">
        <w:trPr>
          <w:trHeight w:val="295"/>
        </w:trPr>
        <w:tc>
          <w:tcPr>
            <w:tcW w:w="942" w:type="dxa"/>
          </w:tcPr>
          <w:p w:rsidR="00153F65" w:rsidRPr="000F4521" w:rsidRDefault="00153F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F4521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6395" w:type="dxa"/>
          </w:tcPr>
          <w:p w:rsidR="00153F65" w:rsidRPr="00687D28" w:rsidRDefault="004B274D" w:rsidP="00E42D0F">
            <w:pPr>
              <w:rPr>
                <w:sz w:val="28"/>
                <w:szCs w:val="28"/>
                <w:lang w:eastAsia="ru-RU"/>
              </w:rPr>
            </w:pPr>
            <w:r w:rsidRPr="00687D28">
              <w:rPr>
                <w:sz w:val="28"/>
                <w:szCs w:val="28"/>
              </w:rPr>
              <w:t>Мир занимательных задач</w:t>
            </w:r>
          </w:p>
        </w:tc>
        <w:tc>
          <w:tcPr>
            <w:tcW w:w="4715" w:type="dxa"/>
          </w:tcPr>
          <w:p w:rsidR="006E381C" w:rsidRPr="00687D28" w:rsidRDefault="004B274D" w:rsidP="004B274D">
            <w:pPr>
              <w:rPr>
                <w:rFonts w:eastAsia="Times New Roman"/>
                <w:color w:val="191919"/>
                <w:sz w:val="28"/>
                <w:szCs w:val="28"/>
              </w:rPr>
            </w:pPr>
            <w:r w:rsidRPr="00687D28">
              <w:rPr>
                <w:sz w:val="28"/>
                <w:szCs w:val="28"/>
              </w:rPr>
              <w:t>Задачи со многими возможными решениями.  Задачи с недостающими данными, с избыточным составом условия.</w:t>
            </w:r>
          </w:p>
        </w:tc>
        <w:tc>
          <w:tcPr>
            <w:tcW w:w="937" w:type="dxa"/>
            <w:gridSpan w:val="2"/>
          </w:tcPr>
          <w:p w:rsidR="00153F65" w:rsidRPr="000F4521" w:rsidRDefault="00153F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F452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53F65" w:rsidRPr="000F4521" w:rsidRDefault="00AE1DE0" w:rsidP="00D77BD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  <w:r w:rsidR="00153F65" w:rsidRPr="000F4521">
              <w:rPr>
                <w:rFonts w:eastAsia="Times New Roman"/>
                <w:sz w:val="28"/>
                <w:szCs w:val="28"/>
              </w:rPr>
              <w:t>.12</w:t>
            </w:r>
          </w:p>
        </w:tc>
        <w:tc>
          <w:tcPr>
            <w:tcW w:w="0" w:type="auto"/>
          </w:tcPr>
          <w:p w:rsidR="00153F65" w:rsidRPr="000F4521" w:rsidRDefault="00153F6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53F65" w:rsidRPr="000F4521" w:rsidTr="003F446C">
        <w:trPr>
          <w:trHeight w:val="295"/>
        </w:trPr>
        <w:tc>
          <w:tcPr>
            <w:tcW w:w="942" w:type="dxa"/>
          </w:tcPr>
          <w:p w:rsidR="00153F65" w:rsidRPr="000F4521" w:rsidRDefault="00153F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F4521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6395" w:type="dxa"/>
          </w:tcPr>
          <w:p w:rsidR="00153F65" w:rsidRPr="00687D28" w:rsidRDefault="004B274D" w:rsidP="00F06EE3">
            <w:pPr>
              <w:rPr>
                <w:sz w:val="28"/>
                <w:szCs w:val="28"/>
                <w:lang w:eastAsia="ru-RU"/>
              </w:rPr>
            </w:pPr>
            <w:r w:rsidRPr="00687D28">
              <w:rPr>
                <w:sz w:val="28"/>
                <w:szCs w:val="28"/>
              </w:rPr>
              <w:t>Мир занимательных задач</w:t>
            </w:r>
          </w:p>
        </w:tc>
        <w:tc>
          <w:tcPr>
            <w:tcW w:w="4715" w:type="dxa"/>
          </w:tcPr>
          <w:p w:rsidR="00153F65" w:rsidRPr="00687D28" w:rsidRDefault="004B274D" w:rsidP="004B274D">
            <w:pPr>
              <w:rPr>
                <w:rFonts w:eastAsia="Times New Roman"/>
                <w:color w:val="191919"/>
                <w:sz w:val="28"/>
                <w:szCs w:val="28"/>
              </w:rPr>
            </w:pPr>
            <w:r w:rsidRPr="00687D28">
              <w:rPr>
                <w:sz w:val="28"/>
                <w:szCs w:val="28"/>
              </w:rPr>
              <w:t xml:space="preserve">Решение задачи в стихах. Чтение текстов с числовыми данными. Составление вопросов к каждому </w:t>
            </w:r>
            <w:r w:rsidRPr="00687D28">
              <w:rPr>
                <w:sz w:val="28"/>
                <w:szCs w:val="28"/>
              </w:rPr>
              <w:lastRenderedPageBreak/>
              <w:t>тексту.</w:t>
            </w:r>
          </w:p>
        </w:tc>
        <w:tc>
          <w:tcPr>
            <w:tcW w:w="937" w:type="dxa"/>
            <w:gridSpan w:val="2"/>
          </w:tcPr>
          <w:p w:rsidR="00153F65" w:rsidRPr="000F4521" w:rsidRDefault="00153F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F4521">
              <w:rPr>
                <w:rFonts w:eastAsia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153F65" w:rsidRPr="000F4521" w:rsidRDefault="00AE1DE0" w:rsidP="00FD7C6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</w:t>
            </w:r>
            <w:r w:rsidR="00153F65" w:rsidRPr="000F4521">
              <w:rPr>
                <w:rFonts w:eastAsia="Times New Roman"/>
                <w:sz w:val="28"/>
                <w:szCs w:val="28"/>
              </w:rPr>
              <w:t>.</w:t>
            </w:r>
            <w:r w:rsidR="00FD7C6B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153F65" w:rsidRPr="000F4521" w:rsidRDefault="00153F6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6E381C" w:rsidRPr="000F4521" w:rsidTr="003F446C">
        <w:trPr>
          <w:trHeight w:val="295"/>
        </w:trPr>
        <w:tc>
          <w:tcPr>
            <w:tcW w:w="942" w:type="dxa"/>
          </w:tcPr>
          <w:p w:rsidR="006E381C" w:rsidRPr="000F4521" w:rsidRDefault="006E381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F4521">
              <w:rPr>
                <w:rFonts w:eastAsia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6395" w:type="dxa"/>
          </w:tcPr>
          <w:p w:rsidR="006E381C" w:rsidRPr="00687D28" w:rsidRDefault="004B274D" w:rsidP="000C20AA">
            <w:pPr>
              <w:rPr>
                <w:sz w:val="28"/>
                <w:szCs w:val="28"/>
              </w:rPr>
            </w:pPr>
            <w:r w:rsidRPr="00687D28">
              <w:rPr>
                <w:sz w:val="28"/>
                <w:szCs w:val="28"/>
              </w:rPr>
              <w:t>Секреты задач</w:t>
            </w:r>
          </w:p>
        </w:tc>
        <w:tc>
          <w:tcPr>
            <w:tcW w:w="4715" w:type="dxa"/>
          </w:tcPr>
          <w:p w:rsidR="006E381C" w:rsidRPr="00687D28" w:rsidRDefault="004B274D" w:rsidP="000C20AA">
            <w:pPr>
              <w:rPr>
                <w:sz w:val="28"/>
                <w:szCs w:val="28"/>
              </w:rPr>
            </w:pPr>
            <w:r w:rsidRPr="00687D28">
              <w:rPr>
                <w:sz w:val="28"/>
                <w:szCs w:val="28"/>
              </w:rPr>
              <w:t>Задачи в стихах повышенной сложности</w:t>
            </w:r>
          </w:p>
        </w:tc>
        <w:tc>
          <w:tcPr>
            <w:tcW w:w="937" w:type="dxa"/>
            <w:gridSpan w:val="2"/>
          </w:tcPr>
          <w:p w:rsidR="006E381C" w:rsidRPr="000F4521" w:rsidRDefault="006E381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F452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E381C" w:rsidRPr="000F4521" w:rsidRDefault="00AE1DE0" w:rsidP="00D77BD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  <w:r w:rsidR="006E381C" w:rsidRPr="000F4521">
              <w:rPr>
                <w:rFonts w:eastAsia="Times New Roman"/>
                <w:sz w:val="28"/>
                <w:szCs w:val="28"/>
              </w:rPr>
              <w:t>.</w:t>
            </w:r>
            <w:r w:rsidR="00D77BD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</w:tcPr>
          <w:p w:rsidR="006E381C" w:rsidRPr="000F4521" w:rsidRDefault="006E381C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5515C" w:rsidRPr="000F4521" w:rsidTr="003F446C">
        <w:trPr>
          <w:trHeight w:val="295"/>
        </w:trPr>
        <w:tc>
          <w:tcPr>
            <w:tcW w:w="942" w:type="dxa"/>
          </w:tcPr>
          <w:p w:rsidR="00C5515C" w:rsidRPr="000F4521" w:rsidRDefault="000C20A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6395" w:type="dxa"/>
          </w:tcPr>
          <w:p w:rsidR="00C5515C" w:rsidRPr="00687D28" w:rsidRDefault="004B274D" w:rsidP="000C20AA">
            <w:pPr>
              <w:rPr>
                <w:color w:val="000000"/>
                <w:sz w:val="28"/>
                <w:szCs w:val="28"/>
              </w:rPr>
            </w:pPr>
            <w:r w:rsidRPr="00687D28">
              <w:rPr>
                <w:sz w:val="28"/>
                <w:szCs w:val="28"/>
              </w:rPr>
              <w:t>В царстве смекалки</w:t>
            </w:r>
          </w:p>
        </w:tc>
        <w:tc>
          <w:tcPr>
            <w:tcW w:w="4715" w:type="dxa"/>
          </w:tcPr>
          <w:p w:rsidR="00C5515C" w:rsidRPr="00687D28" w:rsidRDefault="00226DFE" w:rsidP="000C20AA">
            <w:pPr>
              <w:rPr>
                <w:sz w:val="28"/>
                <w:szCs w:val="28"/>
              </w:rPr>
            </w:pPr>
            <w:r w:rsidRPr="00687D28">
              <w:rPr>
                <w:sz w:val="28"/>
                <w:szCs w:val="28"/>
                <w:lang w:eastAsia="ru-RU"/>
              </w:rPr>
              <w:t>Задачи  на  смекалку. Задачи со многими возможными решениями. Задачи с недостающими данными, с избыточным составом условия. Задачи на доказательство</w:t>
            </w:r>
          </w:p>
        </w:tc>
        <w:tc>
          <w:tcPr>
            <w:tcW w:w="937" w:type="dxa"/>
            <w:gridSpan w:val="2"/>
          </w:tcPr>
          <w:p w:rsidR="00C5515C" w:rsidRPr="000F4521" w:rsidRDefault="00C5515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5515C" w:rsidRDefault="00AE1DE0" w:rsidP="00D77BD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</w:t>
            </w:r>
            <w:r w:rsidR="00C5515C" w:rsidRPr="000F4521">
              <w:rPr>
                <w:rFonts w:eastAsia="Times New Roman"/>
                <w:sz w:val="28"/>
                <w:szCs w:val="28"/>
              </w:rPr>
              <w:t>.01</w:t>
            </w:r>
          </w:p>
        </w:tc>
        <w:tc>
          <w:tcPr>
            <w:tcW w:w="0" w:type="auto"/>
          </w:tcPr>
          <w:p w:rsidR="00C5515C" w:rsidRPr="000F4521" w:rsidRDefault="00C5515C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53F65" w:rsidRPr="000F4521" w:rsidTr="003F446C">
        <w:trPr>
          <w:trHeight w:val="295"/>
        </w:trPr>
        <w:tc>
          <w:tcPr>
            <w:tcW w:w="942" w:type="dxa"/>
          </w:tcPr>
          <w:p w:rsidR="00153F65" w:rsidRPr="000F4521" w:rsidRDefault="00153F65" w:rsidP="000C20A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F4521">
              <w:rPr>
                <w:rFonts w:eastAsia="Times New Roman"/>
                <w:sz w:val="28"/>
                <w:szCs w:val="28"/>
              </w:rPr>
              <w:t>1</w:t>
            </w:r>
            <w:r w:rsidR="000C20AA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6395" w:type="dxa"/>
          </w:tcPr>
          <w:p w:rsidR="00153F65" w:rsidRPr="00687D28" w:rsidRDefault="00226DFE" w:rsidP="00E42D0F">
            <w:pPr>
              <w:rPr>
                <w:sz w:val="28"/>
                <w:szCs w:val="28"/>
                <w:lang w:eastAsia="ru-RU"/>
              </w:rPr>
            </w:pPr>
            <w:r w:rsidRPr="00687D28">
              <w:rPr>
                <w:sz w:val="28"/>
                <w:szCs w:val="28"/>
              </w:rPr>
              <w:t>Математический марафон</w:t>
            </w:r>
          </w:p>
        </w:tc>
        <w:tc>
          <w:tcPr>
            <w:tcW w:w="4715" w:type="dxa"/>
          </w:tcPr>
          <w:p w:rsidR="00153F65" w:rsidRPr="00687D28" w:rsidRDefault="00226DFE" w:rsidP="00F2294C">
            <w:pPr>
              <w:rPr>
                <w:rFonts w:eastAsia="Times New Roman"/>
                <w:sz w:val="28"/>
                <w:szCs w:val="28"/>
              </w:rPr>
            </w:pPr>
            <w:r w:rsidRPr="00687D28">
              <w:rPr>
                <w:sz w:val="28"/>
                <w:szCs w:val="28"/>
              </w:rPr>
              <w:t>Задачи на переливание. Уточнение правил решения задач на переливание. Восстановление алгоритма решения задачи на переливание: обозначение цифрами последовательности действий.</w:t>
            </w:r>
          </w:p>
        </w:tc>
        <w:tc>
          <w:tcPr>
            <w:tcW w:w="937" w:type="dxa"/>
            <w:gridSpan w:val="2"/>
          </w:tcPr>
          <w:p w:rsidR="00153F65" w:rsidRPr="000F4521" w:rsidRDefault="00153F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F452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53F65" w:rsidRPr="000F4521" w:rsidRDefault="00AE1DE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29</w:t>
            </w:r>
            <w:r w:rsidR="00C5515C" w:rsidRPr="000F4521">
              <w:rPr>
                <w:rFonts w:eastAsia="Times New Roman"/>
                <w:sz w:val="28"/>
                <w:szCs w:val="28"/>
              </w:rPr>
              <w:t>.01</w:t>
            </w:r>
          </w:p>
        </w:tc>
        <w:tc>
          <w:tcPr>
            <w:tcW w:w="0" w:type="auto"/>
          </w:tcPr>
          <w:p w:rsidR="00153F65" w:rsidRPr="000F4521" w:rsidRDefault="00153F6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53F65" w:rsidRPr="000F4521" w:rsidTr="003F446C">
        <w:trPr>
          <w:trHeight w:val="295"/>
        </w:trPr>
        <w:tc>
          <w:tcPr>
            <w:tcW w:w="942" w:type="dxa"/>
          </w:tcPr>
          <w:p w:rsidR="00153F65" w:rsidRPr="000F4521" w:rsidRDefault="000C20A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6395" w:type="dxa"/>
          </w:tcPr>
          <w:p w:rsidR="00153F65" w:rsidRPr="00687D28" w:rsidRDefault="00226DFE" w:rsidP="00E42D0F">
            <w:pPr>
              <w:rPr>
                <w:sz w:val="28"/>
                <w:szCs w:val="28"/>
                <w:lang w:eastAsia="ru-RU"/>
              </w:rPr>
            </w:pPr>
            <w:r w:rsidRPr="00687D28">
              <w:rPr>
                <w:sz w:val="28"/>
                <w:szCs w:val="28"/>
              </w:rPr>
              <w:t>Решение логических задач исследовательским методом.</w:t>
            </w:r>
          </w:p>
        </w:tc>
        <w:tc>
          <w:tcPr>
            <w:tcW w:w="4715" w:type="dxa"/>
          </w:tcPr>
          <w:p w:rsidR="00153F65" w:rsidRPr="00687D28" w:rsidRDefault="00226DFE" w:rsidP="00F2294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687D28">
              <w:rPr>
                <w:sz w:val="28"/>
                <w:szCs w:val="28"/>
              </w:rPr>
              <w:t>Самостоятельно составляют логические задачи, представляют их.</w:t>
            </w:r>
          </w:p>
        </w:tc>
        <w:tc>
          <w:tcPr>
            <w:tcW w:w="937" w:type="dxa"/>
            <w:gridSpan w:val="2"/>
          </w:tcPr>
          <w:p w:rsidR="00153F65" w:rsidRPr="000F4521" w:rsidRDefault="00153F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F452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53F65" w:rsidRPr="000F4521" w:rsidRDefault="00AE1DE0" w:rsidP="00FD7C6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05.02</w:t>
            </w:r>
          </w:p>
        </w:tc>
        <w:tc>
          <w:tcPr>
            <w:tcW w:w="0" w:type="auto"/>
          </w:tcPr>
          <w:p w:rsidR="00153F65" w:rsidRPr="000F4521" w:rsidRDefault="00153F6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53F65" w:rsidRPr="000F4521" w:rsidTr="003F446C">
        <w:trPr>
          <w:trHeight w:val="295"/>
        </w:trPr>
        <w:tc>
          <w:tcPr>
            <w:tcW w:w="942" w:type="dxa"/>
          </w:tcPr>
          <w:p w:rsidR="00153F65" w:rsidRPr="000F4521" w:rsidRDefault="00153F65" w:rsidP="000C20A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F4521">
              <w:rPr>
                <w:rFonts w:eastAsia="Times New Roman"/>
                <w:sz w:val="28"/>
                <w:szCs w:val="28"/>
              </w:rPr>
              <w:t>2</w:t>
            </w:r>
            <w:r w:rsidR="000C20AA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395" w:type="dxa"/>
          </w:tcPr>
          <w:p w:rsidR="00226DFE" w:rsidRPr="00687D28" w:rsidRDefault="00226DFE" w:rsidP="00226DFE">
            <w:pPr>
              <w:ind w:left="2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87D28">
              <w:rPr>
                <w:rFonts w:eastAsia="Times New Roman"/>
                <w:bCs/>
                <w:iCs/>
                <w:color w:val="000000"/>
                <w:sz w:val="28"/>
                <w:szCs w:val="28"/>
                <w:lang w:eastAsia="ru-RU"/>
              </w:rPr>
              <w:t>Задачи с подвохом</w:t>
            </w:r>
            <w:r w:rsidRPr="00687D28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153F65" w:rsidRPr="00687D28" w:rsidRDefault="00153F65" w:rsidP="00E42D0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715" w:type="dxa"/>
          </w:tcPr>
          <w:p w:rsidR="00153F65" w:rsidRPr="00687D28" w:rsidRDefault="00226DFE" w:rsidP="00F2294C">
            <w:pPr>
              <w:rPr>
                <w:rFonts w:eastAsia="Times New Roman"/>
                <w:sz w:val="28"/>
                <w:szCs w:val="28"/>
              </w:rPr>
            </w:pPr>
            <w:r w:rsidRPr="00687D2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Игра «Кошки-мышки». Головоломка с ногами</w:t>
            </w:r>
          </w:p>
        </w:tc>
        <w:tc>
          <w:tcPr>
            <w:tcW w:w="937" w:type="dxa"/>
            <w:gridSpan w:val="2"/>
          </w:tcPr>
          <w:p w:rsidR="00153F65" w:rsidRPr="000F4521" w:rsidRDefault="00153F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F452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53F65" w:rsidRPr="000F4521" w:rsidRDefault="00AE1DE0" w:rsidP="000F452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  <w:r w:rsidR="00C5515C" w:rsidRPr="000F4521">
              <w:rPr>
                <w:rFonts w:eastAsia="Times New Roman"/>
                <w:sz w:val="28"/>
                <w:szCs w:val="28"/>
              </w:rPr>
              <w:t>.02</w:t>
            </w:r>
          </w:p>
        </w:tc>
        <w:tc>
          <w:tcPr>
            <w:tcW w:w="0" w:type="auto"/>
          </w:tcPr>
          <w:p w:rsidR="00153F65" w:rsidRPr="000F4521" w:rsidRDefault="00153F6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53F65" w:rsidRPr="000F4521" w:rsidTr="003F446C">
        <w:trPr>
          <w:trHeight w:val="295"/>
        </w:trPr>
        <w:tc>
          <w:tcPr>
            <w:tcW w:w="942" w:type="dxa"/>
          </w:tcPr>
          <w:p w:rsidR="00153F65" w:rsidRPr="000F4521" w:rsidRDefault="00153F65" w:rsidP="000C20A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F4521">
              <w:rPr>
                <w:rFonts w:eastAsia="Times New Roman"/>
                <w:sz w:val="28"/>
                <w:szCs w:val="28"/>
              </w:rPr>
              <w:t>2</w:t>
            </w:r>
            <w:r w:rsidR="000C20AA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6395" w:type="dxa"/>
          </w:tcPr>
          <w:p w:rsidR="00153F65" w:rsidRPr="00687D28" w:rsidRDefault="006A3ED1" w:rsidP="00E42D0F">
            <w:pPr>
              <w:rPr>
                <w:sz w:val="28"/>
                <w:szCs w:val="28"/>
                <w:lang w:eastAsia="ru-RU"/>
              </w:rPr>
            </w:pPr>
            <w:r w:rsidRPr="00687D28">
              <w:rPr>
                <w:sz w:val="28"/>
                <w:szCs w:val="28"/>
              </w:rPr>
              <w:t>«Математика — наш друг!»</w:t>
            </w:r>
          </w:p>
        </w:tc>
        <w:tc>
          <w:tcPr>
            <w:tcW w:w="4715" w:type="dxa"/>
          </w:tcPr>
          <w:p w:rsidR="00153F65" w:rsidRPr="00687D28" w:rsidRDefault="006A3ED1" w:rsidP="00E42D0F">
            <w:pPr>
              <w:rPr>
                <w:rFonts w:eastAsia="Times New Roman"/>
                <w:sz w:val="28"/>
                <w:szCs w:val="28"/>
              </w:rPr>
            </w:pPr>
            <w:r w:rsidRPr="00687D28">
              <w:rPr>
                <w:sz w:val="28"/>
                <w:szCs w:val="28"/>
              </w:rPr>
              <w:t>Задачи, решаемые перебором различных вариантов</w:t>
            </w:r>
          </w:p>
        </w:tc>
        <w:tc>
          <w:tcPr>
            <w:tcW w:w="937" w:type="dxa"/>
            <w:gridSpan w:val="2"/>
          </w:tcPr>
          <w:p w:rsidR="00153F65" w:rsidRPr="000F4521" w:rsidRDefault="00153F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F452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53F65" w:rsidRPr="000F4521" w:rsidRDefault="00AE1DE0" w:rsidP="000F452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</w:t>
            </w:r>
            <w:r w:rsidR="00C5515C" w:rsidRPr="000F4521">
              <w:rPr>
                <w:rFonts w:eastAsia="Times New Roman"/>
                <w:sz w:val="28"/>
                <w:szCs w:val="28"/>
              </w:rPr>
              <w:t>.02</w:t>
            </w:r>
          </w:p>
        </w:tc>
        <w:tc>
          <w:tcPr>
            <w:tcW w:w="0" w:type="auto"/>
          </w:tcPr>
          <w:p w:rsidR="00153F65" w:rsidRPr="000F4521" w:rsidRDefault="00153F6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700B5" w:rsidRPr="000F4521" w:rsidTr="003F446C">
        <w:trPr>
          <w:trHeight w:val="295"/>
        </w:trPr>
        <w:tc>
          <w:tcPr>
            <w:tcW w:w="942" w:type="dxa"/>
          </w:tcPr>
          <w:p w:rsidR="000700B5" w:rsidRPr="000F4521" w:rsidRDefault="000700B5" w:rsidP="000C20A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F4521">
              <w:rPr>
                <w:rFonts w:eastAsia="Times New Roman"/>
                <w:sz w:val="28"/>
                <w:szCs w:val="28"/>
              </w:rPr>
              <w:t>2</w:t>
            </w:r>
            <w:r w:rsidR="000C20AA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6395" w:type="dxa"/>
          </w:tcPr>
          <w:p w:rsidR="000700B5" w:rsidRPr="00687D28" w:rsidRDefault="006A3ED1" w:rsidP="000C20AA">
            <w:pPr>
              <w:rPr>
                <w:sz w:val="28"/>
                <w:szCs w:val="28"/>
              </w:rPr>
            </w:pPr>
            <w:r w:rsidRPr="00687D28">
              <w:rPr>
                <w:bCs/>
                <w:color w:val="191919"/>
                <w:w w:val="105"/>
                <w:sz w:val="28"/>
                <w:szCs w:val="28"/>
              </w:rPr>
              <w:t>Математические игры  в баскетбол, турнир по  шашкам.</w:t>
            </w:r>
          </w:p>
        </w:tc>
        <w:tc>
          <w:tcPr>
            <w:tcW w:w="4715" w:type="dxa"/>
          </w:tcPr>
          <w:p w:rsidR="000700B5" w:rsidRPr="00687D28" w:rsidRDefault="006A3ED1" w:rsidP="000C20AA">
            <w:pPr>
              <w:rPr>
                <w:sz w:val="28"/>
                <w:szCs w:val="28"/>
              </w:rPr>
            </w:pPr>
            <w:r w:rsidRPr="00687D28">
              <w:rPr>
                <w:color w:val="000000"/>
                <w:sz w:val="28"/>
                <w:szCs w:val="28"/>
              </w:rPr>
              <w:t>Решение  занимательных задач, связанных с баскетболом, шашками.</w:t>
            </w:r>
          </w:p>
        </w:tc>
        <w:tc>
          <w:tcPr>
            <w:tcW w:w="937" w:type="dxa"/>
            <w:gridSpan w:val="2"/>
          </w:tcPr>
          <w:p w:rsidR="000700B5" w:rsidRPr="000F4521" w:rsidRDefault="000700B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F452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700B5" w:rsidRPr="000F4521" w:rsidRDefault="00C5515C" w:rsidP="00FD7C6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AE1DE0">
              <w:rPr>
                <w:rFonts w:eastAsia="Times New Roman"/>
                <w:sz w:val="28"/>
                <w:szCs w:val="28"/>
              </w:rPr>
              <w:t>6</w:t>
            </w:r>
            <w:r w:rsidRPr="000F4521">
              <w:rPr>
                <w:rFonts w:eastAsia="Times New Roman"/>
                <w:sz w:val="28"/>
                <w:szCs w:val="28"/>
              </w:rPr>
              <w:t>.0</w:t>
            </w: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700B5" w:rsidRPr="000F4521" w:rsidRDefault="000700B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5515C" w:rsidRPr="000F4521" w:rsidTr="003F446C">
        <w:trPr>
          <w:trHeight w:val="295"/>
        </w:trPr>
        <w:tc>
          <w:tcPr>
            <w:tcW w:w="942" w:type="dxa"/>
          </w:tcPr>
          <w:p w:rsidR="00C5515C" w:rsidRPr="000F4521" w:rsidRDefault="000C20A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6395" w:type="dxa"/>
          </w:tcPr>
          <w:p w:rsidR="00C5515C" w:rsidRPr="00687D28" w:rsidRDefault="006A3ED1" w:rsidP="000C20AA">
            <w:pPr>
              <w:rPr>
                <w:sz w:val="28"/>
                <w:szCs w:val="28"/>
              </w:rPr>
            </w:pPr>
            <w:r w:rsidRPr="00687D28">
              <w:rPr>
                <w:bCs/>
                <w:color w:val="191919"/>
                <w:w w:val="105"/>
                <w:sz w:val="28"/>
                <w:szCs w:val="28"/>
              </w:rPr>
              <w:t>Старинные  задачи</w:t>
            </w:r>
            <w:r w:rsidR="00C5515C" w:rsidRPr="00687D28"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4715" w:type="dxa"/>
          </w:tcPr>
          <w:p w:rsidR="00C5515C" w:rsidRPr="00687D28" w:rsidRDefault="006A3ED1" w:rsidP="000C20AA">
            <w:pPr>
              <w:rPr>
                <w:sz w:val="28"/>
                <w:szCs w:val="28"/>
              </w:rPr>
            </w:pPr>
            <w:r w:rsidRPr="00687D28">
              <w:rPr>
                <w:color w:val="000000"/>
                <w:sz w:val="28"/>
                <w:szCs w:val="28"/>
              </w:rPr>
              <w:t>Решение  занимательных старинных  задач</w:t>
            </w:r>
          </w:p>
        </w:tc>
        <w:tc>
          <w:tcPr>
            <w:tcW w:w="937" w:type="dxa"/>
            <w:gridSpan w:val="2"/>
          </w:tcPr>
          <w:p w:rsidR="00C5515C" w:rsidRPr="000F4521" w:rsidRDefault="00C5515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5515C" w:rsidRDefault="00AE1DE0" w:rsidP="00C9355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05.03</w:t>
            </w:r>
          </w:p>
        </w:tc>
        <w:tc>
          <w:tcPr>
            <w:tcW w:w="0" w:type="auto"/>
          </w:tcPr>
          <w:p w:rsidR="00C5515C" w:rsidRPr="000F4521" w:rsidRDefault="00C5515C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700B5" w:rsidRPr="000F4521" w:rsidTr="003F446C">
        <w:trPr>
          <w:trHeight w:val="295"/>
        </w:trPr>
        <w:tc>
          <w:tcPr>
            <w:tcW w:w="942" w:type="dxa"/>
          </w:tcPr>
          <w:p w:rsidR="000700B5" w:rsidRPr="000F4521" w:rsidRDefault="000700B5" w:rsidP="000C20A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F4521">
              <w:rPr>
                <w:rFonts w:eastAsia="Times New Roman"/>
                <w:sz w:val="28"/>
                <w:szCs w:val="28"/>
              </w:rPr>
              <w:t>2</w:t>
            </w:r>
            <w:r w:rsidR="000C20AA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6395" w:type="dxa"/>
          </w:tcPr>
          <w:p w:rsidR="000700B5" w:rsidRPr="00687D28" w:rsidRDefault="006A3ED1" w:rsidP="000C20AA">
            <w:pPr>
              <w:rPr>
                <w:sz w:val="28"/>
                <w:szCs w:val="28"/>
              </w:rPr>
            </w:pPr>
            <w:proofErr w:type="gramStart"/>
            <w:r w:rsidRPr="00687D28">
              <w:rPr>
                <w:sz w:val="28"/>
                <w:szCs w:val="28"/>
              </w:rPr>
              <w:t>Блиц-турнир</w:t>
            </w:r>
            <w:proofErr w:type="gramEnd"/>
            <w:r w:rsidRPr="00687D28">
              <w:rPr>
                <w:sz w:val="28"/>
                <w:szCs w:val="28"/>
              </w:rPr>
              <w:t xml:space="preserve"> по решению задач</w:t>
            </w:r>
          </w:p>
        </w:tc>
        <w:tc>
          <w:tcPr>
            <w:tcW w:w="4715" w:type="dxa"/>
          </w:tcPr>
          <w:p w:rsidR="000700B5" w:rsidRPr="00687D28" w:rsidRDefault="006A3ED1" w:rsidP="000700B5">
            <w:pPr>
              <w:rPr>
                <w:sz w:val="28"/>
                <w:szCs w:val="28"/>
              </w:rPr>
            </w:pPr>
            <w:r w:rsidRPr="00687D28">
              <w:rPr>
                <w:sz w:val="28"/>
                <w:szCs w:val="28"/>
              </w:rPr>
              <w:t>Решение логических, нестандартных задач. Решение задач, имеющих несколько решений</w:t>
            </w:r>
          </w:p>
        </w:tc>
        <w:tc>
          <w:tcPr>
            <w:tcW w:w="937" w:type="dxa"/>
            <w:gridSpan w:val="2"/>
          </w:tcPr>
          <w:p w:rsidR="000700B5" w:rsidRPr="000F4521" w:rsidRDefault="000700B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F452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700B5" w:rsidRPr="000F4521" w:rsidRDefault="00AE1DE0" w:rsidP="00D9545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  <w:r w:rsidR="00C5515C" w:rsidRPr="000F4521">
              <w:rPr>
                <w:rFonts w:eastAsia="Times New Roman"/>
                <w:sz w:val="28"/>
                <w:szCs w:val="28"/>
              </w:rPr>
              <w:t>.03</w:t>
            </w:r>
          </w:p>
        </w:tc>
        <w:tc>
          <w:tcPr>
            <w:tcW w:w="0" w:type="auto"/>
          </w:tcPr>
          <w:p w:rsidR="000700B5" w:rsidRPr="000F4521" w:rsidRDefault="000700B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F81EA5" w:rsidRPr="000F4521" w:rsidTr="003F446C">
        <w:trPr>
          <w:trHeight w:val="295"/>
        </w:trPr>
        <w:tc>
          <w:tcPr>
            <w:tcW w:w="942" w:type="dxa"/>
          </w:tcPr>
          <w:p w:rsidR="00F81EA5" w:rsidRPr="000F4521" w:rsidRDefault="00F81EA5" w:rsidP="000C20A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F4521">
              <w:rPr>
                <w:rFonts w:eastAsia="Times New Roman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6395" w:type="dxa"/>
          </w:tcPr>
          <w:p w:rsidR="00F81EA5" w:rsidRPr="00687D28" w:rsidRDefault="00F81EA5" w:rsidP="00F70A3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87D28">
              <w:rPr>
                <w:rFonts w:eastAsia="Times New Roman"/>
                <w:sz w:val="28"/>
                <w:szCs w:val="28"/>
                <w:lang w:eastAsia="ru-RU"/>
              </w:rPr>
              <w:t>Решай, отгадывай, считай</w:t>
            </w:r>
          </w:p>
          <w:p w:rsidR="00F81EA5" w:rsidRPr="00687D28" w:rsidRDefault="00F81EA5" w:rsidP="00F70A3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715" w:type="dxa"/>
          </w:tcPr>
          <w:p w:rsidR="00F81EA5" w:rsidRPr="00F81EA5" w:rsidRDefault="00F81EA5" w:rsidP="00F81EA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87D28">
              <w:rPr>
                <w:rFonts w:eastAsia="Times New Roman"/>
                <w:sz w:val="28"/>
                <w:szCs w:val="28"/>
                <w:lang w:eastAsia="ru-RU"/>
              </w:rPr>
              <w:t xml:space="preserve">Решение головоломок типа - Не переставляя числа 1, 2, 3, 4, 5, </w:t>
            </w:r>
            <w:r w:rsidRPr="00687D28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соединить их знаками действий так, чтобы в ответе получилось 0, 10, 20, 30, 40, 50, 60, 70, 80, 100. Две рядом стоящие цифры можно считать за одно число. Там, где необходимо, можно использовать скобки.</w:t>
            </w:r>
          </w:p>
        </w:tc>
        <w:tc>
          <w:tcPr>
            <w:tcW w:w="937" w:type="dxa"/>
            <w:gridSpan w:val="2"/>
          </w:tcPr>
          <w:p w:rsidR="00F81EA5" w:rsidRPr="000F4521" w:rsidRDefault="00F81EA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F4521">
              <w:rPr>
                <w:rFonts w:eastAsia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F81EA5" w:rsidRPr="000F4521" w:rsidRDefault="00AE1DE0" w:rsidP="000F452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</w:t>
            </w:r>
            <w:r w:rsidR="00F81EA5">
              <w:rPr>
                <w:rFonts w:eastAsia="Times New Roman"/>
                <w:sz w:val="28"/>
                <w:szCs w:val="28"/>
              </w:rPr>
              <w:t>.03</w:t>
            </w:r>
          </w:p>
        </w:tc>
        <w:tc>
          <w:tcPr>
            <w:tcW w:w="0" w:type="auto"/>
          </w:tcPr>
          <w:p w:rsidR="00F81EA5" w:rsidRPr="000F4521" w:rsidRDefault="00F81EA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3550B2" w:rsidRPr="000F4521" w:rsidTr="003F446C">
        <w:trPr>
          <w:trHeight w:val="295"/>
        </w:trPr>
        <w:tc>
          <w:tcPr>
            <w:tcW w:w="942" w:type="dxa"/>
          </w:tcPr>
          <w:p w:rsidR="003550B2" w:rsidRPr="000F4521" w:rsidRDefault="003550B2" w:rsidP="000C20A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F4521">
              <w:rPr>
                <w:rFonts w:eastAsia="Times New Roman"/>
                <w:sz w:val="28"/>
                <w:szCs w:val="28"/>
              </w:rPr>
              <w:lastRenderedPageBreak/>
              <w:t>2</w:t>
            </w:r>
            <w:r w:rsidR="000C20AA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6395" w:type="dxa"/>
          </w:tcPr>
          <w:p w:rsidR="003550B2" w:rsidRPr="00687D28" w:rsidRDefault="006A3ED1" w:rsidP="00E42D0F">
            <w:pPr>
              <w:rPr>
                <w:sz w:val="28"/>
                <w:szCs w:val="28"/>
                <w:lang w:eastAsia="ru-RU"/>
              </w:rPr>
            </w:pPr>
            <w:r w:rsidRPr="00687D28">
              <w:rPr>
                <w:sz w:val="28"/>
                <w:szCs w:val="28"/>
              </w:rPr>
              <w:t>Математическая копилка</w:t>
            </w:r>
          </w:p>
        </w:tc>
        <w:tc>
          <w:tcPr>
            <w:tcW w:w="4715" w:type="dxa"/>
          </w:tcPr>
          <w:p w:rsidR="003550B2" w:rsidRPr="00687D28" w:rsidRDefault="006A3ED1" w:rsidP="00F81EA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87D28">
              <w:rPr>
                <w:sz w:val="28"/>
                <w:szCs w:val="28"/>
              </w:rPr>
              <w:t>Решение логических, нестандартных задач. Решение задач, имеющих несколько решений.</w:t>
            </w:r>
          </w:p>
        </w:tc>
        <w:tc>
          <w:tcPr>
            <w:tcW w:w="937" w:type="dxa"/>
            <w:gridSpan w:val="2"/>
          </w:tcPr>
          <w:p w:rsidR="003550B2" w:rsidRPr="000F4521" w:rsidRDefault="00355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F452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550B2" w:rsidRPr="000F4521" w:rsidRDefault="00AE1DE0" w:rsidP="003F446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02.04</w:t>
            </w:r>
          </w:p>
        </w:tc>
        <w:tc>
          <w:tcPr>
            <w:tcW w:w="0" w:type="auto"/>
          </w:tcPr>
          <w:p w:rsidR="003550B2" w:rsidRPr="000F4521" w:rsidRDefault="003550B2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3550B2" w:rsidRPr="000F4521" w:rsidTr="003F446C">
        <w:trPr>
          <w:trHeight w:val="295"/>
        </w:trPr>
        <w:tc>
          <w:tcPr>
            <w:tcW w:w="942" w:type="dxa"/>
          </w:tcPr>
          <w:p w:rsidR="003550B2" w:rsidRPr="000F4521" w:rsidRDefault="003550B2" w:rsidP="000C20A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F4521">
              <w:rPr>
                <w:rFonts w:eastAsia="Times New Roman"/>
                <w:sz w:val="28"/>
                <w:szCs w:val="28"/>
              </w:rPr>
              <w:t>2</w:t>
            </w:r>
            <w:r w:rsidR="000C20AA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6395" w:type="dxa"/>
          </w:tcPr>
          <w:p w:rsidR="003550B2" w:rsidRPr="00687D28" w:rsidRDefault="00F81EA5" w:rsidP="00E42D0F">
            <w:pPr>
              <w:rPr>
                <w:sz w:val="28"/>
                <w:szCs w:val="28"/>
                <w:lang w:eastAsia="ru-RU"/>
              </w:rPr>
            </w:pPr>
            <w:r w:rsidRPr="00687D28">
              <w:rPr>
                <w:sz w:val="28"/>
                <w:szCs w:val="28"/>
              </w:rPr>
              <w:t>Математическая копилка</w:t>
            </w:r>
          </w:p>
        </w:tc>
        <w:tc>
          <w:tcPr>
            <w:tcW w:w="4715" w:type="dxa"/>
          </w:tcPr>
          <w:p w:rsidR="003550B2" w:rsidRPr="00F81EA5" w:rsidRDefault="00F81EA5" w:rsidP="003550B2">
            <w:pPr>
              <w:rPr>
                <w:sz w:val="28"/>
                <w:szCs w:val="28"/>
              </w:rPr>
            </w:pPr>
            <w:r w:rsidRPr="00F81EA5">
              <w:rPr>
                <w:rFonts w:eastAsia="Times New Roman"/>
                <w:sz w:val="28"/>
                <w:szCs w:val="28"/>
                <w:lang w:eastAsia="ru-RU"/>
              </w:rPr>
              <w:t>Создание сборника числового материала для составления задач.</w:t>
            </w:r>
          </w:p>
        </w:tc>
        <w:tc>
          <w:tcPr>
            <w:tcW w:w="937" w:type="dxa"/>
            <w:gridSpan w:val="2"/>
          </w:tcPr>
          <w:p w:rsidR="003550B2" w:rsidRPr="000F4521" w:rsidRDefault="00355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F452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550B2" w:rsidRPr="000F4521" w:rsidRDefault="00AE1DE0" w:rsidP="003F446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09</w:t>
            </w:r>
            <w:r w:rsidR="00C5515C">
              <w:rPr>
                <w:rFonts w:eastAsia="Times New Roman"/>
                <w:sz w:val="28"/>
                <w:szCs w:val="28"/>
              </w:rPr>
              <w:t>.0</w:t>
            </w:r>
            <w:r w:rsidR="003F446C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550B2" w:rsidRPr="000F4521" w:rsidRDefault="003550B2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700B5" w:rsidRPr="000F4521" w:rsidTr="003F446C">
        <w:trPr>
          <w:trHeight w:val="295"/>
        </w:trPr>
        <w:tc>
          <w:tcPr>
            <w:tcW w:w="14786" w:type="dxa"/>
            <w:gridSpan w:val="7"/>
          </w:tcPr>
          <w:p w:rsidR="00F81EA5" w:rsidRDefault="00F81EA5" w:rsidP="001A6E42">
            <w:pPr>
              <w:jc w:val="center"/>
              <w:rPr>
                <w:sz w:val="28"/>
                <w:szCs w:val="28"/>
              </w:rPr>
            </w:pPr>
          </w:p>
          <w:p w:rsidR="00F81EA5" w:rsidRDefault="00F81EA5" w:rsidP="001A6E42">
            <w:pPr>
              <w:jc w:val="center"/>
              <w:rPr>
                <w:sz w:val="28"/>
                <w:szCs w:val="28"/>
              </w:rPr>
            </w:pPr>
          </w:p>
          <w:p w:rsidR="000700B5" w:rsidRDefault="00F81EA5" w:rsidP="001A6E4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Геометрическая мозаика -</w:t>
            </w:r>
            <w:r w:rsidR="00E226EB">
              <w:rPr>
                <w:b/>
                <w:color w:val="000000"/>
                <w:sz w:val="28"/>
                <w:szCs w:val="28"/>
              </w:rPr>
              <w:t xml:space="preserve"> 6</w:t>
            </w:r>
            <w:r w:rsidRPr="004B56CC">
              <w:rPr>
                <w:b/>
                <w:color w:val="000000"/>
                <w:sz w:val="28"/>
                <w:szCs w:val="28"/>
              </w:rPr>
              <w:t>ч</w:t>
            </w:r>
          </w:p>
          <w:p w:rsidR="00F81EA5" w:rsidRPr="00687D28" w:rsidRDefault="00F81EA5" w:rsidP="001A6E4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3550B2" w:rsidRPr="00E226EB" w:rsidTr="003F446C">
        <w:trPr>
          <w:trHeight w:val="295"/>
        </w:trPr>
        <w:tc>
          <w:tcPr>
            <w:tcW w:w="942" w:type="dxa"/>
          </w:tcPr>
          <w:p w:rsidR="003550B2" w:rsidRPr="00E226EB" w:rsidRDefault="003550B2" w:rsidP="000C20A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226EB">
              <w:rPr>
                <w:rFonts w:eastAsia="Times New Roman"/>
                <w:sz w:val="28"/>
                <w:szCs w:val="28"/>
              </w:rPr>
              <w:t>2</w:t>
            </w:r>
            <w:r w:rsidR="000C20AA" w:rsidRPr="00E226EB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6395" w:type="dxa"/>
          </w:tcPr>
          <w:p w:rsidR="003550B2" w:rsidRPr="00E226EB" w:rsidRDefault="00F81EA5" w:rsidP="00E42D0F">
            <w:pPr>
              <w:rPr>
                <w:sz w:val="28"/>
                <w:szCs w:val="28"/>
                <w:lang w:eastAsia="ru-RU"/>
              </w:rPr>
            </w:pPr>
            <w:r w:rsidRPr="00E226EB">
              <w:rPr>
                <w:bCs/>
                <w:color w:val="191919"/>
                <w:w w:val="105"/>
                <w:sz w:val="28"/>
                <w:szCs w:val="28"/>
              </w:rPr>
              <w:t>Геометрия вокруг нас. Прямоугольный параллелепипед.</w:t>
            </w:r>
          </w:p>
        </w:tc>
        <w:tc>
          <w:tcPr>
            <w:tcW w:w="4715" w:type="dxa"/>
          </w:tcPr>
          <w:p w:rsidR="003550B2" w:rsidRPr="00E226EB" w:rsidRDefault="00F81EA5" w:rsidP="008C5371">
            <w:pPr>
              <w:shd w:val="clear" w:color="auto" w:fill="FFFFFF"/>
              <w:rPr>
                <w:sz w:val="28"/>
                <w:szCs w:val="28"/>
              </w:rPr>
            </w:pPr>
            <w:r w:rsidRPr="00E226EB">
              <w:rPr>
                <w:sz w:val="28"/>
                <w:szCs w:val="28"/>
                <w:lang w:eastAsia="ru-RU"/>
              </w:rPr>
              <w:t>Знакомство  с фигурой, ее  построение</w:t>
            </w:r>
          </w:p>
        </w:tc>
        <w:tc>
          <w:tcPr>
            <w:tcW w:w="937" w:type="dxa"/>
            <w:gridSpan w:val="2"/>
          </w:tcPr>
          <w:p w:rsidR="003550B2" w:rsidRPr="00E226EB" w:rsidRDefault="00355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226EB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550B2" w:rsidRPr="00E226EB" w:rsidRDefault="00AE1DE0" w:rsidP="00D9545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  <w:r w:rsidR="00C5515C" w:rsidRPr="00E226EB">
              <w:rPr>
                <w:rFonts w:eastAsia="Times New Roman"/>
                <w:sz w:val="28"/>
                <w:szCs w:val="28"/>
              </w:rPr>
              <w:t>.04</w:t>
            </w:r>
          </w:p>
        </w:tc>
        <w:tc>
          <w:tcPr>
            <w:tcW w:w="0" w:type="auto"/>
          </w:tcPr>
          <w:p w:rsidR="003550B2" w:rsidRPr="00E226EB" w:rsidRDefault="003550B2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8C5371" w:rsidRPr="00E226EB" w:rsidTr="003F446C">
        <w:trPr>
          <w:trHeight w:val="295"/>
        </w:trPr>
        <w:tc>
          <w:tcPr>
            <w:tcW w:w="942" w:type="dxa"/>
          </w:tcPr>
          <w:p w:rsidR="008C5371" w:rsidRPr="00E226EB" w:rsidRDefault="000C20A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226EB"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6395" w:type="dxa"/>
          </w:tcPr>
          <w:p w:rsidR="008C5371" w:rsidRPr="00E226EB" w:rsidRDefault="00F81EA5" w:rsidP="00DE7AEB">
            <w:pPr>
              <w:rPr>
                <w:sz w:val="28"/>
                <w:szCs w:val="28"/>
              </w:rPr>
            </w:pPr>
            <w:r w:rsidRPr="00E226EB">
              <w:rPr>
                <w:sz w:val="28"/>
                <w:szCs w:val="28"/>
              </w:rPr>
              <w:t>Занимательное моделирование</w:t>
            </w:r>
          </w:p>
        </w:tc>
        <w:tc>
          <w:tcPr>
            <w:tcW w:w="4715" w:type="dxa"/>
          </w:tcPr>
          <w:p w:rsidR="008C5371" w:rsidRPr="00E226EB" w:rsidRDefault="00F81EA5" w:rsidP="000C20AA">
            <w:pPr>
              <w:rPr>
                <w:sz w:val="28"/>
                <w:szCs w:val="28"/>
              </w:rPr>
            </w:pPr>
            <w:r w:rsidRPr="00E226EB">
              <w:rPr>
                <w:sz w:val="28"/>
                <w:szCs w:val="28"/>
              </w:rPr>
              <w:t>Объёмные фигуры. Создание объёмных фигур из развёрток: куб, прямоугольный параллелепипед, тетраэдр, четырёхугольная пирамида</w:t>
            </w:r>
          </w:p>
        </w:tc>
        <w:tc>
          <w:tcPr>
            <w:tcW w:w="937" w:type="dxa"/>
            <w:gridSpan w:val="2"/>
          </w:tcPr>
          <w:p w:rsidR="008C5371" w:rsidRPr="00E226EB" w:rsidRDefault="008C537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226EB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C5371" w:rsidRPr="00E226EB" w:rsidRDefault="00AE1DE0" w:rsidP="000F452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23</w:t>
            </w:r>
            <w:r w:rsidR="00C5515C" w:rsidRPr="00E226EB">
              <w:rPr>
                <w:rFonts w:eastAsia="Times New Roman"/>
                <w:sz w:val="28"/>
                <w:szCs w:val="28"/>
              </w:rPr>
              <w:t>.04</w:t>
            </w:r>
          </w:p>
        </w:tc>
        <w:tc>
          <w:tcPr>
            <w:tcW w:w="0" w:type="auto"/>
          </w:tcPr>
          <w:p w:rsidR="008C5371" w:rsidRPr="00E226EB" w:rsidRDefault="008C5371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F81EA5" w:rsidRPr="00E226EB" w:rsidTr="003F446C">
        <w:trPr>
          <w:trHeight w:val="295"/>
        </w:trPr>
        <w:tc>
          <w:tcPr>
            <w:tcW w:w="942" w:type="dxa"/>
          </w:tcPr>
          <w:p w:rsidR="00F81EA5" w:rsidRPr="00E226EB" w:rsidRDefault="00F81EA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226EB">
              <w:rPr>
                <w:rFonts w:eastAsia="Times New Roman"/>
                <w:sz w:val="28"/>
                <w:szCs w:val="28"/>
              </w:rPr>
              <w:t>31</w:t>
            </w:r>
          </w:p>
        </w:tc>
        <w:tc>
          <w:tcPr>
            <w:tcW w:w="6395" w:type="dxa"/>
          </w:tcPr>
          <w:p w:rsidR="00F81EA5" w:rsidRPr="00E226EB" w:rsidRDefault="007605BD" w:rsidP="00F70A30">
            <w:pPr>
              <w:rPr>
                <w:sz w:val="28"/>
                <w:szCs w:val="28"/>
              </w:rPr>
            </w:pPr>
            <w:r w:rsidRPr="00E226EB">
              <w:rPr>
                <w:sz w:val="28"/>
                <w:szCs w:val="28"/>
              </w:rPr>
              <w:t>Объёмные фигуры: цилиндр, конус, пирамида, шар, куб</w:t>
            </w:r>
          </w:p>
        </w:tc>
        <w:tc>
          <w:tcPr>
            <w:tcW w:w="4715" w:type="dxa"/>
          </w:tcPr>
          <w:p w:rsidR="00F81EA5" w:rsidRPr="00E226EB" w:rsidRDefault="007605BD" w:rsidP="00F70A30">
            <w:pPr>
              <w:rPr>
                <w:sz w:val="28"/>
                <w:szCs w:val="28"/>
              </w:rPr>
            </w:pPr>
            <w:r w:rsidRPr="00E226EB">
              <w:rPr>
                <w:sz w:val="28"/>
                <w:szCs w:val="28"/>
              </w:rPr>
              <w:t>Моделирование из проволоки цилиндра, конуса, пирамиды, шара, куба</w:t>
            </w:r>
          </w:p>
        </w:tc>
        <w:tc>
          <w:tcPr>
            <w:tcW w:w="937" w:type="dxa"/>
            <w:gridSpan w:val="2"/>
          </w:tcPr>
          <w:p w:rsidR="00F81EA5" w:rsidRPr="00E226EB" w:rsidRDefault="00F81EA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226EB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1EA5" w:rsidRPr="00E226EB" w:rsidRDefault="00AE1DE0" w:rsidP="003F446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30</w:t>
            </w:r>
            <w:r w:rsidR="00F81EA5" w:rsidRPr="00E226EB">
              <w:rPr>
                <w:rFonts w:eastAsia="Times New Roman"/>
                <w:sz w:val="28"/>
                <w:szCs w:val="28"/>
              </w:rPr>
              <w:t>.0</w:t>
            </w:r>
            <w:r w:rsidR="00E226EB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81EA5" w:rsidRPr="00E226EB" w:rsidRDefault="00F81EA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8C5371" w:rsidRPr="00E226EB" w:rsidTr="003F446C">
        <w:trPr>
          <w:trHeight w:val="295"/>
        </w:trPr>
        <w:tc>
          <w:tcPr>
            <w:tcW w:w="942" w:type="dxa"/>
          </w:tcPr>
          <w:p w:rsidR="008C5371" w:rsidRPr="00E226EB" w:rsidRDefault="008C5371" w:rsidP="000C20A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226EB">
              <w:rPr>
                <w:rFonts w:eastAsia="Times New Roman"/>
                <w:sz w:val="28"/>
                <w:szCs w:val="28"/>
              </w:rPr>
              <w:t>3</w:t>
            </w:r>
            <w:r w:rsidR="000C20AA" w:rsidRPr="00E226EB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6395" w:type="dxa"/>
          </w:tcPr>
          <w:p w:rsidR="008C5371" w:rsidRPr="00E226EB" w:rsidRDefault="007605BD" w:rsidP="000C20AA">
            <w:pPr>
              <w:rPr>
                <w:sz w:val="28"/>
                <w:szCs w:val="28"/>
              </w:rPr>
            </w:pPr>
            <w:r w:rsidRPr="00E226EB">
              <w:rPr>
                <w:sz w:val="28"/>
                <w:szCs w:val="28"/>
              </w:rPr>
              <w:t>«Спичечный» конструктор</w:t>
            </w:r>
          </w:p>
        </w:tc>
        <w:tc>
          <w:tcPr>
            <w:tcW w:w="4715" w:type="dxa"/>
          </w:tcPr>
          <w:p w:rsidR="008C5371" w:rsidRPr="00E226EB" w:rsidRDefault="007605BD" w:rsidP="00F2294C">
            <w:pPr>
              <w:rPr>
                <w:sz w:val="28"/>
                <w:szCs w:val="28"/>
              </w:rPr>
            </w:pPr>
            <w:r w:rsidRPr="00E226EB">
              <w:rPr>
                <w:sz w:val="28"/>
                <w:szCs w:val="28"/>
              </w:rPr>
              <w:t>Построение конструкции по заданному образцу. Перекладывание нескольких спичек в соответствии с условиями. Проверка выполненной работы.</w:t>
            </w:r>
          </w:p>
        </w:tc>
        <w:tc>
          <w:tcPr>
            <w:tcW w:w="937" w:type="dxa"/>
            <w:gridSpan w:val="2"/>
          </w:tcPr>
          <w:p w:rsidR="008C5371" w:rsidRPr="00E226EB" w:rsidRDefault="008C537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226EB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C5371" w:rsidRPr="00E226EB" w:rsidRDefault="00AE1DE0" w:rsidP="003F446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07</w:t>
            </w:r>
            <w:r w:rsidR="00C5515C" w:rsidRPr="00E226EB">
              <w:rPr>
                <w:rFonts w:eastAsia="Times New Roman"/>
                <w:sz w:val="28"/>
                <w:szCs w:val="28"/>
              </w:rPr>
              <w:t>.0</w:t>
            </w:r>
            <w:r w:rsidR="003F446C" w:rsidRPr="00E226EB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C5371" w:rsidRPr="00E226EB" w:rsidRDefault="008C5371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8C5371" w:rsidRPr="00E226EB" w:rsidTr="003F446C">
        <w:trPr>
          <w:trHeight w:val="295"/>
        </w:trPr>
        <w:tc>
          <w:tcPr>
            <w:tcW w:w="942" w:type="dxa"/>
          </w:tcPr>
          <w:p w:rsidR="008C5371" w:rsidRPr="00E226EB" w:rsidRDefault="008C5371" w:rsidP="000C20A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226EB">
              <w:rPr>
                <w:rFonts w:eastAsia="Times New Roman"/>
                <w:sz w:val="28"/>
                <w:szCs w:val="28"/>
              </w:rPr>
              <w:lastRenderedPageBreak/>
              <w:t>3</w:t>
            </w:r>
            <w:r w:rsidR="000C20AA" w:rsidRPr="00E226EB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6395" w:type="dxa"/>
          </w:tcPr>
          <w:p w:rsidR="008C5371" w:rsidRPr="00E226EB" w:rsidRDefault="007605BD" w:rsidP="003F446C">
            <w:pPr>
              <w:rPr>
                <w:sz w:val="28"/>
                <w:szCs w:val="28"/>
              </w:rPr>
            </w:pPr>
            <w:r w:rsidRPr="00E226EB">
              <w:rPr>
                <w:color w:val="000000"/>
                <w:sz w:val="28"/>
                <w:szCs w:val="28"/>
              </w:rPr>
              <w:t>Моно – проект «Игрушки из цилиндра и конуса».</w:t>
            </w:r>
          </w:p>
        </w:tc>
        <w:tc>
          <w:tcPr>
            <w:tcW w:w="4715" w:type="dxa"/>
          </w:tcPr>
          <w:p w:rsidR="003F446C" w:rsidRPr="00E226EB" w:rsidRDefault="007605BD" w:rsidP="007605BD">
            <w:pPr>
              <w:rPr>
                <w:sz w:val="28"/>
                <w:szCs w:val="28"/>
              </w:rPr>
            </w:pPr>
            <w:r w:rsidRPr="00E226EB">
              <w:rPr>
                <w:color w:val="000000"/>
                <w:sz w:val="28"/>
                <w:szCs w:val="28"/>
              </w:rPr>
              <w:t>Моделирование из объёмных геометрических фигур. </w:t>
            </w:r>
          </w:p>
        </w:tc>
        <w:tc>
          <w:tcPr>
            <w:tcW w:w="937" w:type="dxa"/>
            <w:gridSpan w:val="2"/>
          </w:tcPr>
          <w:p w:rsidR="008C5371" w:rsidRPr="00E226EB" w:rsidRDefault="008C537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226EB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C5371" w:rsidRPr="00E226EB" w:rsidRDefault="00AE1DE0" w:rsidP="008A0DE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  <w:r w:rsidR="00DD5663" w:rsidRPr="00E226EB">
              <w:rPr>
                <w:rFonts w:eastAsia="Times New Roman"/>
                <w:sz w:val="28"/>
                <w:szCs w:val="28"/>
              </w:rPr>
              <w:t>.05</w:t>
            </w:r>
          </w:p>
        </w:tc>
        <w:tc>
          <w:tcPr>
            <w:tcW w:w="0" w:type="auto"/>
          </w:tcPr>
          <w:p w:rsidR="008C5371" w:rsidRPr="00E226EB" w:rsidRDefault="008C5371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7605BD" w:rsidRPr="00E226EB" w:rsidTr="003F446C">
        <w:trPr>
          <w:trHeight w:val="295"/>
        </w:trPr>
        <w:tc>
          <w:tcPr>
            <w:tcW w:w="942" w:type="dxa"/>
          </w:tcPr>
          <w:p w:rsidR="007605BD" w:rsidRPr="00E226EB" w:rsidRDefault="007605BD" w:rsidP="000C20A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226EB"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6395" w:type="dxa"/>
          </w:tcPr>
          <w:p w:rsidR="007605BD" w:rsidRPr="00E226EB" w:rsidRDefault="00E226EB" w:rsidP="000C20AA">
            <w:pPr>
              <w:rPr>
                <w:color w:val="000000"/>
                <w:sz w:val="28"/>
                <w:szCs w:val="28"/>
              </w:rPr>
            </w:pPr>
            <w:r w:rsidRPr="00E226EB">
              <w:rPr>
                <w:color w:val="000000"/>
                <w:sz w:val="28"/>
                <w:szCs w:val="28"/>
              </w:rPr>
              <w:t>Математика  и  конструирование</w:t>
            </w:r>
          </w:p>
        </w:tc>
        <w:tc>
          <w:tcPr>
            <w:tcW w:w="4715" w:type="dxa"/>
          </w:tcPr>
          <w:p w:rsidR="007605BD" w:rsidRPr="00E226EB" w:rsidRDefault="00E226EB" w:rsidP="000C20AA">
            <w:pPr>
              <w:rPr>
                <w:sz w:val="28"/>
                <w:szCs w:val="28"/>
              </w:rPr>
            </w:pPr>
            <w:r w:rsidRPr="00E226EB">
              <w:rPr>
                <w:sz w:val="28"/>
                <w:szCs w:val="28"/>
                <w:lang w:eastAsia="ru-RU"/>
              </w:rPr>
              <w:t>Конструирование. Практическая работа.  Изготовление модели платяного шкафа</w:t>
            </w:r>
          </w:p>
        </w:tc>
        <w:tc>
          <w:tcPr>
            <w:tcW w:w="937" w:type="dxa"/>
            <w:gridSpan w:val="2"/>
          </w:tcPr>
          <w:p w:rsidR="007605BD" w:rsidRPr="00E226EB" w:rsidRDefault="00E226E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605BD" w:rsidRPr="00E226EB" w:rsidRDefault="00AE1DE0" w:rsidP="008A0DE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</w:t>
            </w:r>
            <w:r w:rsidR="00E226EB">
              <w:rPr>
                <w:rFonts w:eastAsia="Times New Roman"/>
                <w:sz w:val="28"/>
                <w:szCs w:val="28"/>
              </w:rPr>
              <w:t>.05</w:t>
            </w:r>
          </w:p>
        </w:tc>
        <w:tc>
          <w:tcPr>
            <w:tcW w:w="0" w:type="auto"/>
          </w:tcPr>
          <w:p w:rsidR="007605BD" w:rsidRPr="00E226EB" w:rsidRDefault="007605BD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3F446C" w:rsidRPr="00E226EB" w:rsidRDefault="00153F65" w:rsidP="003F446C">
      <w:pPr>
        <w:jc w:val="center"/>
        <w:rPr>
          <w:sz w:val="28"/>
          <w:szCs w:val="28"/>
        </w:rPr>
      </w:pPr>
      <w:r w:rsidRPr="00E226EB">
        <w:rPr>
          <w:sz w:val="28"/>
          <w:szCs w:val="28"/>
        </w:rPr>
        <w:tab/>
      </w:r>
    </w:p>
    <w:p w:rsidR="003F446C" w:rsidRPr="005119F8" w:rsidRDefault="003F446C" w:rsidP="003F446C">
      <w:pPr>
        <w:rPr>
          <w:b/>
          <w:bCs/>
          <w:lang w:eastAsia="ru-RU"/>
        </w:rPr>
      </w:pPr>
    </w:p>
    <w:p w:rsidR="00153F65" w:rsidRPr="000F4521" w:rsidRDefault="00153F65" w:rsidP="00DD052C">
      <w:pPr>
        <w:ind w:hanging="360"/>
        <w:jc w:val="right"/>
        <w:rPr>
          <w:rFonts w:eastAsia="Times New Roman"/>
          <w:sz w:val="28"/>
          <w:szCs w:val="28"/>
          <w:lang w:eastAsia="ru-RU"/>
        </w:rPr>
      </w:pPr>
      <w:r w:rsidRPr="000F4521">
        <w:rPr>
          <w:rFonts w:eastAsia="Times New Roman"/>
          <w:sz w:val="28"/>
          <w:szCs w:val="28"/>
          <w:lang w:eastAsia="ru-RU"/>
        </w:rPr>
        <w:t>СОГЛАСОВАНО</w:t>
      </w:r>
    </w:p>
    <w:p w:rsidR="00AC5C18" w:rsidRDefault="00153F65" w:rsidP="00DD052C">
      <w:pPr>
        <w:jc w:val="right"/>
        <w:rPr>
          <w:rFonts w:eastAsia="Times New Roman"/>
          <w:sz w:val="28"/>
          <w:szCs w:val="28"/>
          <w:lang w:eastAsia="ru-RU"/>
        </w:rPr>
      </w:pPr>
      <w:r w:rsidRPr="000F4521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Заместитель директора по ВВР                                                                 </w:t>
      </w:r>
    </w:p>
    <w:p w:rsidR="00153F65" w:rsidRPr="000F4521" w:rsidRDefault="00153F65" w:rsidP="00DD052C">
      <w:pPr>
        <w:ind w:hanging="360"/>
        <w:jc w:val="right"/>
        <w:rPr>
          <w:rFonts w:eastAsia="Times New Roman"/>
          <w:sz w:val="28"/>
          <w:szCs w:val="28"/>
          <w:lang w:eastAsia="ru-RU"/>
        </w:rPr>
      </w:pPr>
      <w:r w:rsidRPr="000F4521">
        <w:rPr>
          <w:rFonts w:eastAsia="Times New Roman"/>
          <w:sz w:val="28"/>
          <w:szCs w:val="28"/>
          <w:lang w:eastAsia="ru-RU"/>
        </w:rPr>
        <w:t xml:space="preserve">___________ </w:t>
      </w:r>
      <w:proofErr w:type="spellStart"/>
      <w:r w:rsidRPr="000F4521">
        <w:rPr>
          <w:rFonts w:eastAsia="Times New Roman"/>
          <w:sz w:val="28"/>
          <w:szCs w:val="28"/>
          <w:lang w:eastAsia="en-US"/>
        </w:rPr>
        <w:t>Авсецина</w:t>
      </w:r>
      <w:proofErr w:type="spellEnd"/>
      <w:r w:rsidRPr="000F4521">
        <w:rPr>
          <w:rFonts w:eastAsia="Times New Roman"/>
          <w:sz w:val="28"/>
          <w:szCs w:val="28"/>
          <w:lang w:eastAsia="en-US"/>
        </w:rPr>
        <w:t xml:space="preserve"> Е.А.</w:t>
      </w:r>
    </w:p>
    <w:p w:rsidR="00AC5C18" w:rsidRDefault="00AC5C18" w:rsidP="00DD052C">
      <w:pPr>
        <w:tabs>
          <w:tab w:val="left" w:pos="9280"/>
        </w:tabs>
        <w:ind w:left="10915"/>
        <w:jc w:val="right"/>
        <w:rPr>
          <w:rFonts w:eastAsia="Times New Roman"/>
          <w:sz w:val="28"/>
          <w:szCs w:val="28"/>
          <w:lang w:eastAsia="ru-RU"/>
        </w:rPr>
      </w:pPr>
    </w:p>
    <w:p w:rsidR="00AC5C18" w:rsidRPr="00AC5C18" w:rsidRDefault="00AC5C18" w:rsidP="00DD052C">
      <w:pPr>
        <w:tabs>
          <w:tab w:val="left" w:pos="9280"/>
        </w:tabs>
        <w:jc w:val="right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  <w:r w:rsidRPr="001E059E">
        <w:rPr>
          <w:sz w:val="28"/>
          <w:szCs w:val="28"/>
          <w:u w:val="single"/>
        </w:rPr>
        <w:t>30. 08. 202</w:t>
      </w:r>
      <w:r w:rsidR="00DD052C">
        <w:rPr>
          <w:sz w:val="28"/>
          <w:szCs w:val="28"/>
          <w:u w:val="single"/>
        </w:rPr>
        <w:t>4</w:t>
      </w:r>
      <w:r w:rsidRPr="001E059E">
        <w:rPr>
          <w:sz w:val="28"/>
          <w:szCs w:val="28"/>
          <w:u w:val="single"/>
        </w:rPr>
        <w:t>г.</w:t>
      </w:r>
    </w:p>
    <w:p w:rsidR="00153F65" w:rsidRPr="000F4521" w:rsidRDefault="00153F65" w:rsidP="00DD052C">
      <w:pPr>
        <w:tabs>
          <w:tab w:val="left" w:pos="13560"/>
          <w:tab w:val="right" w:pos="14570"/>
        </w:tabs>
        <w:jc w:val="right"/>
        <w:rPr>
          <w:sz w:val="28"/>
          <w:szCs w:val="28"/>
        </w:rPr>
      </w:pPr>
    </w:p>
    <w:p w:rsidR="00153F65" w:rsidRPr="000F4521" w:rsidRDefault="00153F65">
      <w:pPr>
        <w:rPr>
          <w:sz w:val="28"/>
          <w:szCs w:val="28"/>
        </w:rPr>
      </w:pPr>
    </w:p>
    <w:sectPr w:rsidR="00153F65" w:rsidRPr="000F4521" w:rsidSect="003550B2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2E5" w:rsidRDefault="002F62E5" w:rsidP="00484A07">
      <w:r>
        <w:separator/>
      </w:r>
    </w:p>
  </w:endnote>
  <w:endnote w:type="continuationSeparator" w:id="1">
    <w:p w:rsidR="002F62E5" w:rsidRDefault="002F62E5" w:rsidP="00484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2E5" w:rsidRDefault="002F62E5" w:rsidP="00484A07">
      <w:r>
        <w:separator/>
      </w:r>
    </w:p>
  </w:footnote>
  <w:footnote w:type="continuationSeparator" w:id="1">
    <w:p w:rsidR="002F62E5" w:rsidRDefault="002F62E5" w:rsidP="00484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ACA61A"/>
    <w:multiLevelType w:val="hybridMultilevel"/>
    <w:tmpl w:val="F3C14EFA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184CAD"/>
    <w:multiLevelType w:val="hybridMultilevel"/>
    <w:tmpl w:val="77DEF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0210FB1"/>
    <w:multiLevelType w:val="hybridMultilevel"/>
    <w:tmpl w:val="4AF40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274474B"/>
    <w:multiLevelType w:val="hybridMultilevel"/>
    <w:tmpl w:val="7746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BA418B"/>
    <w:multiLevelType w:val="multilevel"/>
    <w:tmpl w:val="441673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D51FA9"/>
    <w:multiLevelType w:val="hybridMultilevel"/>
    <w:tmpl w:val="A582F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5309F8"/>
    <w:multiLevelType w:val="hybridMultilevel"/>
    <w:tmpl w:val="56323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E406B39"/>
    <w:multiLevelType w:val="hybridMultilevel"/>
    <w:tmpl w:val="5F8E3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0FE02451"/>
    <w:multiLevelType w:val="hybridMultilevel"/>
    <w:tmpl w:val="CE4A6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2B71E55"/>
    <w:multiLevelType w:val="hybridMultilevel"/>
    <w:tmpl w:val="D14282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>
    <w:nsid w:val="15691435"/>
    <w:multiLevelType w:val="multilevel"/>
    <w:tmpl w:val="EA0C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6AC72C1"/>
    <w:multiLevelType w:val="multilevel"/>
    <w:tmpl w:val="9F1A1D1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195F72"/>
    <w:multiLevelType w:val="hybridMultilevel"/>
    <w:tmpl w:val="C822355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CB3CE8"/>
    <w:multiLevelType w:val="hybridMultilevel"/>
    <w:tmpl w:val="95A0BFAC"/>
    <w:lvl w:ilvl="0" w:tplc="B60C8BA2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C923438"/>
    <w:multiLevelType w:val="multilevel"/>
    <w:tmpl w:val="ED64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250142E4"/>
    <w:multiLevelType w:val="hybridMultilevel"/>
    <w:tmpl w:val="833AA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4304EA"/>
    <w:multiLevelType w:val="multilevel"/>
    <w:tmpl w:val="55E23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472088"/>
    <w:multiLevelType w:val="multilevel"/>
    <w:tmpl w:val="6AE0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32E1E31"/>
    <w:multiLevelType w:val="multilevel"/>
    <w:tmpl w:val="FF9CC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9E42E9"/>
    <w:multiLevelType w:val="multilevel"/>
    <w:tmpl w:val="5876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40460470"/>
    <w:multiLevelType w:val="hybridMultilevel"/>
    <w:tmpl w:val="F0D6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4E472D"/>
    <w:multiLevelType w:val="hybridMultilevel"/>
    <w:tmpl w:val="75DE2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AAE4404"/>
    <w:multiLevelType w:val="multilevel"/>
    <w:tmpl w:val="216A4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4FD44493"/>
    <w:multiLevelType w:val="hybridMultilevel"/>
    <w:tmpl w:val="0602D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1619EE"/>
    <w:multiLevelType w:val="hybridMultilevel"/>
    <w:tmpl w:val="CAEC3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FA33370"/>
    <w:multiLevelType w:val="hybridMultilevel"/>
    <w:tmpl w:val="28327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42D5DA0"/>
    <w:multiLevelType w:val="multilevel"/>
    <w:tmpl w:val="FB14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764D2CAE"/>
    <w:multiLevelType w:val="hybridMultilevel"/>
    <w:tmpl w:val="8018A4A8"/>
    <w:lvl w:ilvl="0" w:tplc="1550E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2F55C7"/>
    <w:multiLevelType w:val="multilevel"/>
    <w:tmpl w:val="04E41DC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B55215"/>
    <w:multiLevelType w:val="multilevel"/>
    <w:tmpl w:val="67A0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7E4B62C9"/>
    <w:multiLevelType w:val="multilevel"/>
    <w:tmpl w:val="F70AD7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850847"/>
    <w:multiLevelType w:val="multilevel"/>
    <w:tmpl w:val="69C8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7F581DAF"/>
    <w:multiLevelType w:val="multilevel"/>
    <w:tmpl w:val="D8B6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8"/>
  </w:num>
  <w:num w:numId="2">
    <w:abstractNumId w:val="1"/>
  </w:num>
  <w:num w:numId="3">
    <w:abstractNumId w:val="24"/>
  </w:num>
  <w:num w:numId="4">
    <w:abstractNumId w:val="21"/>
  </w:num>
  <w:num w:numId="5">
    <w:abstractNumId w:val="2"/>
  </w:num>
  <w:num w:numId="6">
    <w:abstractNumId w:val="8"/>
  </w:num>
  <w:num w:numId="7">
    <w:abstractNumId w:val="6"/>
  </w:num>
  <w:num w:numId="8">
    <w:abstractNumId w:val="25"/>
  </w:num>
  <w:num w:numId="9">
    <w:abstractNumId w:val="7"/>
  </w:num>
  <w:num w:numId="10">
    <w:abstractNumId w:val="10"/>
  </w:num>
  <w:num w:numId="11">
    <w:abstractNumId w:val="32"/>
  </w:num>
  <w:num w:numId="12">
    <w:abstractNumId w:val="31"/>
  </w:num>
  <w:num w:numId="13">
    <w:abstractNumId w:val="26"/>
  </w:num>
  <w:num w:numId="14">
    <w:abstractNumId w:val="17"/>
  </w:num>
  <w:num w:numId="15">
    <w:abstractNumId w:val="19"/>
  </w:num>
  <w:num w:numId="16">
    <w:abstractNumId w:val="29"/>
  </w:num>
  <w:num w:numId="17">
    <w:abstractNumId w:val="14"/>
  </w:num>
  <w:num w:numId="18">
    <w:abstractNumId w:val="22"/>
  </w:num>
  <w:num w:numId="19">
    <w:abstractNumId w:val="13"/>
  </w:num>
  <w:num w:numId="20">
    <w:abstractNumId w:val="9"/>
  </w:num>
  <w:num w:numId="21">
    <w:abstractNumId w:val="0"/>
  </w:num>
  <w:num w:numId="22">
    <w:abstractNumId w:val="20"/>
  </w:num>
  <w:num w:numId="23">
    <w:abstractNumId w:val="5"/>
  </w:num>
  <w:num w:numId="24">
    <w:abstractNumId w:val="3"/>
  </w:num>
  <w:num w:numId="25">
    <w:abstractNumId w:val="23"/>
  </w:num>
  <w:num w:numId="26">
    <w:abstractNumId w:val="15"/>
  </w:num>
  <w:num w:numId="27">
    <w:abstractNumId w:val="4"/>
  </w:num>
  <w:num w:numId="2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1"/>
  </w:num>
  <w:num w:numId="30">
    <w:abstractNumId w:val="27"/>
  </w:num>
  <w:num w:numId="31">
    <w:abstractNumId w:val="12"/>
  </w:num>
  <w:num w:numId="32">
    <w:abstractNumId w:val="18"/>
  </w:num>
  <w:num w:numId="33">
    <w:abstractNumId w:val="30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02D12"/>
    <w:rsid w:val="00006C82"/>
    <w:rsid w:val="00055B5E"/>
    <w:rsid w:val="000700B5"/>
    <w:rsid w:val="000778AF"/>
    <w:rsid w:val="00081F0D"/>
    <w:rsid w:val="00082FC4"/>
    <w:rsid w:val="0008652C"/>
    <w:rsid w:val="000B3A60"/>
    <w:rsid w:val="000C20AA"/>
    <w:rsid w:val="000D2752"/>
    <w:rsid w:val="000D69FD"/>
    <w:rsid w:val="000F4521"/>
    <w:rsid w:val="00106A1C"/>
    <w:rsid w:val="00151A24"/>
    <w:rsid w:val="0015261D"/>
    <w:rsid w:val="00153F65"/>
    <w:rsid w:val="00170892"/>
    <w:rsid w:val="00173481"/>
    <w:rsid w:val="00175397"/>
    <w:rsid w:val="00192228"/>
    <w:rsid w:val="001A6E42"/>
    <w:rsid w:val="001B3648"/>
    <w:rsid w:val="001B3B22"/>
    <w:rsid w:val="001E64D6"/>
    <w:rsid w:val="001F11A8"/>
    <w:rsid w:val="001F2FAA"/>
    <w:rsid w:val="00203ED3"/>
    <w:rsid w:val="00222C85"/>
    <w:rsid w:val="00226DFE"/>
    <w:rsid w:val="0023308A"/>
    <w:rsid w:val="002C0633"/>
    <w:rsid w:val="002C4100"/>
    <w:rsid w:val="002E11C2"/>
    <w:rsid w:val="002E1F8F"/>
    <w:rsid w:val="002F62E5"/>
    <w:rsid w:val="003021CD"/>
    <w:rsid w:val="003333BB"/>
    <w:rsid w:val="003550B2"/>
    <w:rsid w:val="00373271"/>
    <w:rsid w:val="00384D79"/>
    <w:rsid w:val="0039398D"/>
    <w:rsid w:val="003D7983"/>
    <w:rsid w:val="003F446C"/>
    <w:rsid w:val="0040778D"/>
    <w:rsid w:val="00411E1D"/>
    <w:rsid w:val="004122EC"/>
    <w:rsid w:val="00414DE0"/>
    <w:rsid w:val="00427BAF"/>
    <w:rsid w:val="004625A3"/>
    <w:rsid w:val="0047001C"/>
    <w:rsid w:val="00484A07"/>
    <w:rsid w:val="004A2F65"/>
    <w:rsid w:val="004B274D"/>
    <w:rsid w:val="004C024A"/>
    <w:rsid w:val="004C5C6B"/>
    <w:rsid w:val="004D43A2"/>
    <w:rsid w:val="004E0423"/>
    <w:rsid w:val="004F16A8"/>
    <w:rsid w:val="00552F1F"/>
    <w:rsid w:val="00587F24"/>
    <w:rsid w:val="005952D3"/>
    <w:rsid w:val="005D3AB0"/>
    <w:rsid w:val="006054F5"/>
    <w:rsid w:val="006101DE"/>
    <w:rsid w:val="00650566"/>
    <w:rsid w:val="00651373"/>
    <w:rsid w:val="0065763C"/>
    <w:rsid w:val="00687D28"/>
    <w:rsid w:val="006A3273"/>
    <w:rsid w:val="006A3ED1"/>
    <w:rsid w:val="006A6AF4"/>
    <w:rsid w:val="006D0DD9"/>
    <w:rsid w:val="006D126E"/>
    <w:rsid w:val="006E381C"/>
    <w:rsid w:val="006E5C32"/>
    <w:rsid w:val="00704424"/>
    <w:rsid w:val="00717D72"/>
    <w:rsid w:val="00725F56"/>
    <w:rsid w:val="00740F42"/>
    <w:rsid w:val="007476BD"/>
    <w:rsid w:val="007605BD"/>
    <w:rsid w:val="007758D6"/>
    <w:rsid w:val="0079471B"/>
    <w:rsid w:val="007C193B"/>
    <w:rsid w:val="007C3900"/>
    <w:rsid w:val="00802D12"/>
    <w:rsid w:val="008062D5"/>
    <w:rsid w:val="00825B08"/>
    <w:rsid w:val="00830794"/>
    <w:rsid w:val="008A0DE2"/>
    <w:rsid w:val="008C5371"/>
    <w:rsid w:val="008D0A81"/>
    <w:rsid w:val="00901362"/>
    <w:rsid w:val="009017D9"/>
    <w:rsid w:val="009123B2"/>
    <w:rsid w:val="00930AD6"/>
    <w:rsid w:val="0095231A"/>
    <w:rsid w:val="009B4660"/>
    <w:rsid w:val="009B50E9"/>
    <w:rsid w:val="009E68DB"/>
    <w:rsid w:val="00A06C56"/>
    <w:rsid w:val="00A12655"/>
    <w:rsid w:val="00A15A90"/>
    <w:rsid w:val="00A1625D"/>
    <w:rsid w:val="00A30E1E"/>
    <w:rsid w:val="00A545FC"/>
    <w:rsid w:val="00A84755"/>
    <w:rsid w:val="00AB6063"/>
    <w:rsid w:val="00AC2663"/>
    <w:rsid w:val="00AC5C18"/>
    <w:rsid w:val="00AC6416"/>
    <w:rsid w:val="00AC78DE"/>
    <w:rsid w:val="00AE1DE0"/>
    <w:rsid w:val="00AF1AED"/>
    <w:rsid w:val="00B0530B"/>
    <w:rsid w:val="00B072F5"/>
    <w:rsid w:val="00B23B17"/>
    <w:rsid w:val="00B4795E"/>
    <w:rsid w:val="00B560DA"/>
    <w:rsid w:val="00B61005"/>
    <w:rsid w:val="00B61642"/>
    <w:rsid w:val="00B922B8"/>
    <w:rsid w:val="00BB7113"/>
    <w:rsid w:val="00C00C31"/>
    <w:rsid w:val="00C1293C"/>
    <w:rsid w:val="00C12C80"/>
    <w:rsid w:val="00C36F5B"/>
    <w:rsid w:val="00C45E4F"/>
    <w:rsid w:val="00C51651"/>
    <w:rsid w:val="00C5515C"/>
    <w:rsid w:val="00C809E2"/>
    <w:rsid w:val="00C81373"/>
    <w:rsid w:val="00C85022"/>
    <w:rsid w:val="00C9355E"/>
    <w:rsid w:val="00CA1855"/>
    <w:rsid w:val="00CB4467"/>
    <w:rsid w:val="00CF4D99"/>
    <w:rsid w:val="00D007F4"/>
    <w:rsid w:val="00D07FD3"/>
    <w:rsid w:val="00D5188B"/>
    <w:rsid w:val="00D51AF0"/>
    <w:rsid w:val="00D60816"/>
    <w:rsid w:val="00D70452"/>
    <w:rsid w:val="00D77BDA"/>
    <w:rsid w:val="00D84C5D"/>
    <w:rsid w:val="00D95450"/>
    <w:rsid w:val="00DA7A72"/>
    <w:rsid w:val="00DB387F"/>
    <w:rsid w:val="00DD052C"/>
    <w:rsid w:val="00DD5663"/>
    <w:rsid w:val="00DE7AEB"/>
    <w:rsid w:val="00E226EB"/>
    <w:rsid w:val="00E26B8B"/>
    <w:rsid w:val="00E42D0F"/>
    <w:rsid w:val="00E53FB7"/>
    <w:rsid w:val="00E671C4"/>
    <w:rsid w:val="00E85F06"/>
    <w:rsid w:val="00EB0A06"/>
    <w:rsid w:val="00EE144E"/>
    <w:rsid w:val="00EF48E4"/>
    <w:rsid w:val="00EF7FE0"/>
    <w:rsid w:val="00F02B05"/>
    <w:rsid w:val="00F06EE3"/>
    <w:rsid w:val="00F2294C"/>
    <w:rsid w:val="00F26FEA"/>
    <w:rsid w:val="00F71E8D"/>
    <w:rsid w:val="00F727F9"/>
    <w:rsid w:val="00F81EA5"/>
    <w:rsid w:val="00F96A63"/>
    <w:rsid w:val="00FA1244"/>
    <w:rsid w:val="00FC169A"/>
    <w:rsid w:val="00FD5C19"/>
    <w:rsid w:val="00FD7C6B"/>
    <w:rsid w:val="00FF7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12"/>
    <w:rPr>
      <w:rFonts w:ascii="Times New Roman" w:eastAsia="MS Mincho" w:hAnsi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locked/>
    <w:rsid w:val="00802D12"/>
    <w:rPr>
      <w:b/>
      <w:bCs/>
      <w:spacing w:val="-5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02D12"/>
    <w:pPr>
      <w:shd w:val="clear" w:color="auto" w:fill="FFFFFF"/>
      <w:spacing w:line="218" w:lineRule="exact"/>
      <w:jc w:val="center"/>
      <w:outlineLvl w:val="0"/>
    </w:pPr>
    <w:rPr>
      <w:rFonts w:ascii="Calibri" w:eastAsia="Calibri" w:hAnsi="Calibri" w:cs="Calibri"/>
      <w:b/>
      <w:bCs/>
      <w:spacing w:val="-5"/>
      <w:sz w:val="19"/>
      <w:szCs w:val="19"/>
      <w:lang w:eastAsia="ru-RU"/>
    </w:rPr>
  </w:style>
  <w:style w:type="paragraph" w:customStyle="1" w:styleId="2">
    <w:name w:val="стиль2"/>
    <w:basedOn w:val="a"/>
    <w:uiPriority w:val="99"/>
    <w:rsid w:val="00802D12"/>
    <w:pPr>
      <w:autoSpaceDE w:val="0"/>
      <w:autoSpaceDN w:val="0"/>
      <w:adjustRightInd w:val="0"/>
      <w:spacing w:before="100" w:after="10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aliases w:val="основа"/>
    <w:link w:val="a4"/>
    <w:uiPriority w:val="1"/>
    <w:qFormat/>
    <w:rsid w:val="00A12655"/>
    <w:rPr>
      <w:rFonts w:cs="Calibri"/>
      <w:lang w:eastAsia="en-US"/>
    </w:rPr>
  </w:style>
  <w:style w:type="paragraph" w:styleId="a5">
    <w:name w:val="List Paragraph"/>
    <w:basedOn w:val="a"/>
    <w:uiPriority w:val="34"/>
    <w:qFormat/>
    <w:rsid w:val="00A1265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Без интервала1"/>
    <w:uiPriority w:val="99"/>
    <w:rsid w:val="00A12655"/>
    <w:rPr>
      <w:rFonts w:eastAsia="Times New Roman" w:cs="Calibri"/>
      <w:lang w:eastAsia="en-US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A12655"/>
    <w:rPr>
      <w:sz w:val="22"/>
      <w:szCs w:val="22"/>
      <w:lang w:val="ru-RU" w:eastAsia="en-US"/>
    </w:rPr>
  </w:style>
  <w:style w:type="character" w:customStyle="1" w:styleId="ff1">
    <w:name w:val="ff1"/>
    <w:basedOn w:val="a0"/>
    <w:uiPriority w:val="99"/>
    <w:rsid w:val="00A12655"/>
  </w:style>
  <w:style w:type="paragraph" w:styleId="a6">
    <w:name w:val="Normal (Web)"/>
    <w:basedOn w:val="a"/>
    <w:uiPriority w:val="99"/>
    <w:rsid w:val="00A12655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Default">
    <w:name w:val="Default"/>
    <w:rsid w:val="006E5C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484A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4A07"/>
    <w:rPr>
      <w:rFonts w:ascii="Times New Roman" w:eastAsia="MS Mincho" w:hAnsi="Times New Roman"/>
      <w:sz w:val="24"/>
      <w:szCs w:val="24"/>
      <w:lang w:eastAsia="ja-JP"/>
    </w:rPr>
  </w:style>
  <w:style w:type="paragraph" w:styleId="a9">
    <w:name w:val="footer"/>
    <w:basedOn w:val="a"/>
    <w:link w:val="aa"/>
    <w:uiPriority w:val="99"/>
    <w:semiHidden/>
    <w:unhideWhenUsed/>
    <w:rsid w:val="00484A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4A07"/>
    <w:rPr>
      <w:rFonts w:ascii="Times New Roman" w:eastAsia="MS Mincho" w:hAnsi="Times New Roman"/>
      <w:sz w:val="24"/>
      <w:szCs w:val="24"/>
      <w:lang w:eastAsia="ja-JP"/>
    </w:rPr>
  </w:style>
  <w:style w:type="character" w:styleId="ab">
    <w:name w:val="Hyperlink"/>
    <w:basedOn w:val="a0"/>
    <w:uiPriority w:val="99"/>
    <w:unhideWhenUsed/>
    <w:rsid w:val="00A545FC"/>
    <w:rPr>
      <w:color w:val="0000FF" w:themeColor="hyperlink"/>
      <w:u w:val="single"/>
    </w:rPr>
  </w:style>
  <w:style w:type="paragraph" w:customStyle="1" w:styleId="12">
    <w:name w:val="Абзац списка1"/>
    <w:basedOn w:val="a"/>
    <w:rsid w:val="00AF1A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styleId="ac">
    <w:name w:val="Body Text"/>
    <w:basedOn w:val="a"/>
    <w:link w:val="ad"/>
    <w:rsid w:val="00AF1AED"/>
    <w:pPr>
      <w:suppressAutoHyphens/>
      <w:spacing w:after="120"/>
    </w:pPr>
    <w:rPr>
      <w:rFonts w:eastAsia="Times New Roman"/>
      <w:lang w:eastAsia="ar-SA"/>
    </w:rPr>
  </w:style>
  <w:style w:type="character" w:customStyle="1" w:styleId="ad">
    <w:name w:val="Основной текст Знак"/>
    <w:basedOn w:val="a0"/>
    <w:link w:val="ac"/>
    <w:rsid w:val="00AF1AED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96">
    <w:name w:val="c96"/>
    <w:basedOn w:val="a0"/>
    <w:rsid w:val="00D07FD3"/>
  </w:style>
  <w:style w:type="character" w:customStyle="1" w:styleId="c15">
    <w:name w:val="c15"/>
    <w:basedOn w:val="a0"/>
    <w:rsid w:val="00D07FD3"/>
  </w:style>
  <w:style w:type="character" w:customStyle="1" w:styleId="c12">
    <w:name w:val="c12"/>
    <w:basedOn w:val="a0"/>
    <w:rsid w:val="00D07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320F2-4248-4D99-8B2D-910EC6BF0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16</Pages>
  <Words>2532</Words>
  <Characters>18206</Characters>
  <Application>Microsoft Office Word</Application>
  <DocSecurity>0</DocSecurity>
  <Lines>151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Игровой</dc:creator>
  <cp:lastModifiedBy>Ирина Марченко</cp:lastModifiedBy>
  <cp:revision>14</cp:revision>
  <cp:lastPrinted>2021-10-18T11:37:00Z</cp:lastPrinted>
  <dcterms:created xsi:type="dcterms:W3CDTF">2021-09-08T16:43:00Z</dcterms:created>
  <dcterms:modified xsi:type="dcterms:W3CDTF">2024-10-01T19:00:00Z</dcterms:modified>
</cp:coreProperties>
</file>