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A" w:rsidRDefault="00FA5A4A" w:rsidP="00D63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bookmarkStart w:id="0" w:name="_Hlk132283057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Отдел образования Администрации Советского района</w:t>
      </w:r>
      <w:r w:rsidR="00A73FC2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</w:p>
    <w:p w:rsidR="006E7B84" w:rsidRPr="00CC7C12" w:rsidRDefault="00D6350B" w:rsidP="00D63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D635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E7B84" w:rsidRPr="006E7B84" w:rsidTr="00D62B85">
        <w:trPr>
          <w:trHeight w:val="1597"/>
        </w:trPr>
        <w:tc>
          <w:tcPr>
            <w:tcW w:w="2531" w:type="pct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096"/>
              <w:gridCol w:w="222"/>
            </w:tblGrid>
            <w:tr w:rsidR="00740D82" w:rsidRPr="00740D82" w:rsidTr="00740D82">
              <w:tc>
                <w:tcPr>
                  <w:tcW w:w="3096" w:type="dxa"/>
                </w:tcPr>
                <w:p w:rsidR="00740D82" w:rsidRPr="00740D82" w:rsidRDefault="00740D82" w:rsidP="00740D8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по ВВР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Авсецина</w:t>
                  </w:r>
                  <w:proofErr w:type="spellEnd"/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№1 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«30» августа   2024 г.</w:t>
                  </w:r>
                </w:p>
                <w:p w:rsidR="00740D82" w:rsidRPr="00740D82" w:rsidRDefault="00740D82" w:rsidP="00740D8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740D82" w:rsidRPr="00740D82" w:rsidRDefault="00740D82" w:rsidP="00740D8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7B84" w:rsidRPr="004F4F0E" w:rsidRDefault="006E7B84" w:rsidP="00D6350B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9" w:type="pct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115"/>
            </w:tblGrid>
            <w:tr w:rsidR="00740D82" w:rsidRPr="00740D82" w:rsidTr="006F198B">
              <w:tc>
                <w:tcPr>
                  <w:tcW w:w="3115" w:type="dxa"/>
                </w:tcPr>
                <w:p w:rsidR="00740D82" w:rsidRPr="00740D82" w:rsidRDefault="00740D82" w:rsidP="006F198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740D82" w:rsidRPr="00740D82" w:rsidRDefault="00740D82" w:rsidP="006F198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  <w:p w:rsidR="00740D82" w:rsidRPr="00740D82" w:rsidRDefault="00740D82" w:rsidP="006F198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740D82" w:rsidRPr="00740D82" w:rsidRDefault="00740D82" w:rsidP="006F198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Емельяненко Т.Н.</w:t>
                  </w:r>
                </w:p>
                <w:p w:rsidR="00740D82" w:rsidRPr="00740D82" w:rsidRDefault="00740D82" w:rsidP="006F198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40D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№109 от «30» августа   2024 г.</w:t>
                  </w:r>
                </w:p>
                <w:p w:rsidR="00740D82" w:rsidRPr="00740D82" w:rsidRDefault="00740D82" w:rsidP="006F198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7B84" w:rsidRPr="004F4F0E" w:rsidRDefault="006E7B84" w:rsidP="00D6350B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ДОПОЛНИТЕЛЬНАЯОБЩЕОБРАЗОВАТЕЛЬНАЯ</w:t>
      </w:r>
    </w:p>
    <w:p w:rsidR="006E7B84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7765A4" w:rsidRPr="006E7B84" w:rsidRDefault="007765A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D6350B" w:rsidRPr="007765A4" w:rsidRDefault="00ED7EF0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  <w:t>Туристско-краеведческая</w:t>
      </w:r>
      <w:r w:rsidR="00B0154D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  <w:t xml:space="preserve"> н</w:t>
      </w:r>
      <w:r w:rsidR="007765A4" w:rsidRPr="007765A4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  <w:u w:val="single"/>
        </w:rPr>
        <w:t>аправленность</w:t>
      </w:r>
    </w:p>
    <w:p w:rsidR="007765A4" w:rsidRDefault="007765A4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</w:p>
    <w:p w:rsidR="006E7B84" w:rsidRPr="006E7B84" w:rsidRDefault="006E7B84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</w:p>
    <w:p w:rsidR="006E7B84" w:rsidRPr="008B151A" w:rsidRDefault="007765A4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«</w:t>
      </w:r>
      <w:r w:rsidR="00ED7EF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Казачий край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ED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__</w:t>
      </w:r>
      <w:r w:rsidR="006F40A2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  <w:u w:val="single"/>
        </w:rPr>
        <w:t>базовый</w:t>
      </w:r>
      <w:bookmarkStart w:id="1" w:name="_GoBack"/>
      <w:bookmarkEnd w:id="1"/>
      <w:proofErr w:type="spellEnd"/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ED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__</w:t>
      </w:r>
      <w:proofErr w:type="gramStart"/>
      <w:r w:rsidR="00D6350B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  <w:u w:val="single"/>
        </w:rPr>
        <w:t>типовая</w:t>
      </w:r>
      <w:proofErr w:type="spellEnd"/>
      <w:proofErr w:type="gramEnd"/>
      <w:r w:rsidRPr="006E7B84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__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ED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_</w:t>
      </w:r>
      <w:proofErr w:type="spellStart"/>
      <w:r w:rsidR="00D6350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разноуровневая</w:t>
      </w:r>
      <w:proofErr w:type="spellEnd"/>
      <w:r w:rsidRPr="006E7B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___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ED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="00832B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D7EF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13</w:t>
      </w:r>
      <w:r w:rsidR="00D6350B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="00ED7EF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>14</w:t>
      </w:r>
      <w:r w:rsidR="00D6350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132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__</w:t>
      </w:r>
      <w:r w:rsidR="00590719" w:rsidRP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1 год</w:t>
      </w:r>
      <w:r w:rsid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(</w:t>
      </w:r>
      <w:r w:rsidR="00BE4D81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136</w:t>
      </w:r>
      <w:r w:rsidR="00D6350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 xml:space="preserve"> часов</w:t>
      </w:r>
      <w:r w:rsidR="0059071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  <w:u w:val="single"/>
        </w:rPr>
        <w:t>)</w:t>
      </w:r>
      <w:r w:rsidRPr="006E7B8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_</w:t>
      </w:r>
    </w:p>
    <w:p w:rsid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765A4" w:rsidRPr="006E7B84" w:rsidRDefault="007765A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ED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35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педагог дополнительного образования</w:t>
      </w:r>
      <w:r w:rsidR="00ED7E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D7E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Арженовская</w:t>
      </w:r>
      <w:proofErr w:type="spellEnd"/>
      <w:r w:rsidR="00ED7E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Ольга Владимировна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0B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50B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B84" w:rsidRPr="004F4F0E" w:rsidRDefault="00D6350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F0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F4F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4F0E">
        <w:rPr>
          <w:rFonts w:ascii="Times New Roman" w:hAnsi="Times New Roman" w:cs="Times New Roman"/>
          <w:sz w:val="28"/>
          <w:szCs w:val="28"/>
        </w:rPr>
        <w:t>оветская</w:t>
      </w:r>
    </w:p>
    <w:p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F0E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BE4D81">
        <w:rPr>
          <w:rFonts w:ascii="Times New Roman" w:hAnsi="Times New Roman" w:cs="Times New Roman"/>
          <w:sz w:val="28"/>
          <w:szCs w:val="28"/>
        </w:rPr>
        <w:t>4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p w:rsidR="006E7B84" w:rsidRDefault="007765A4" w:rsidP="00776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7765A4" w:rsidRDefault="007765A4" w:rsidP="00776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5A4" w:rsidRPr="00980EEF" w:rsidRDefault="00B0154D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</w:t>
      </w:r>
      <w:r>
        <w:rPr>
          <w:rFonts w:ascii="Times New Roman" w:hAnsi="Times New Roman" w:cs="Times New Roman"/>
          <w:bCs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7765A4" w:rsidRPr="007765A4">
        <w:rPr>
          <w:rFonts w:ascii="Times New Roman" w:hAnsi="Times New Roman" w:cs="Times New Roman"/>
          <w:bCs/>
          <w:sz w:val="28"/>
          <w:szCs w:val="28"/>
        </w:rPr>
        <w:t>3</w:t>
      </w:r>
      <w:r w:rsidR="00A845E0" w:rsidRPr="00980EEF">
        <w:rPr>
          <w:rFonts w:ascii="Times New Roman" w:hAnsi="Times New Roman" w:cs="Times New Roman"/>
          <w:bCs/>
          <w:sz w:val="28"/>
          <w:szCs w:val="28"/>
        </w:rPr>
        <w:t>-4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II.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УЧЕБНЫЙ ПЛАН. КАЛЕНДАРНЫЙ УЧЕБНЫЙ ГРАФИК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A845E0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2.1 Учебный план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стр.5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-7</w:t>
      </w:r>
    </w:p>
    <w:p w:rsidR="007765A4" w:rsidRPr="00980EEF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2.2 Календарный учебный график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A845E0">
        <w:rPr>
          <w:rFonts w:ascii="Times New Roman" w:hAnsi="Times New Roman" w:cs="Times New Roman"/>
          <w:bCs/>
          <w:sz w:val="28"/>
          <w:szCs w:val="28"/>
        </w:rPr>
        <w:t>стр.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8-1</w:t>
      </w:r>
      <w:r w:rsidR="00A845E0" w:rsidRPr="00980EEF">
        <w:rPr>
          <w:rFonts w:ascii="Times New Roman" w:hAnsi="Times New Roman" w:cs="Times New Roman"/>
          <w:bCs/>
          <w:sz w:val="28"/>
          <w:szCs w:val="28"/>
        </w:rPr>
        <w:t>4</w:t>
      </w:r>
    </w:p>
    <w:p w:rsidR="007765A4" w:rsidRPr="00A845E0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III.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СОДЕРЖАНИЕ ПРОГРАММЫ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A845E0">
        <w:rPr>
          <w:rFonts w:ascii="Times New Roman" w:hAnsi="Times New Roman" w:cs="Times New Roman"/>
          <w:bCs/>
          <w:sz w:val="28"/>
          <w:szCs w:val="28"/>
        </w:rPr>
        <w:t>1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A845E0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3.1 Условия реализации программы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A845E0">
        <w:rPr>
          <w:rFonts w:ascii="Times New Roman" w:hAnsi="Times New Roman" w:cs="Times New Roman"/>
          <w:bCs/>
          <w:sz w:val="28"/>
          <w:szCs w:val="28"/>
        </w:rPr>
        <w:t>1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A845E0" w:rsidRDefault="007765A4" w:rsidP="00B0154D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3.2 Формы контроля и аттестации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1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980EEF" w:rsidRDefault="007765A4" w:rsidP="00A845E0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3.3 Планируемые результаты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Pr="007765A4">
        <w:rPr>
          <w:rFonts w:ascii="Times New Roman" w:hAnsi="Times New Roman" w:cs="Times New Roman"/>
          <w:bCs/>
          <w:sz w:val="28"/>
          <w:szCs w:val="28"/>
        </w:rPr>
        <w:t>1</w:t>
      </w:r>
      <w:r w:rsidR="00A845E0" w:rsidRPr="00A845E0">
        <w:rPr>
          <w:rFonts w:ascii="Times New Roman" w:hAnsi="Times New Roman" w:cs="Times New Roman"/>
          <w:bCs/>
          <w:sz w:val="28"/>
          <w:szCs w:val="28"/>
        </w:rPr>
        <w:t>5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V. ДИАГНОСТИЧЕСКИЙ ИНСТРУМЕНТАРИЙ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16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VI.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  <w:t>СПИСОК ЛИТЕРАТУРЫ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17</w:t>
      </w:r>
    </w:p>
    <w:p w:rsidR="007765A4" w:rsidRP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VII.ПРИЛОЖЕНИЯ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C62DB6">
        <w:rPr>
          <w:rFonts w:ascii="Times New Roman" w:hAnsi="Times New Roman" w:cs="Times New Roman"/>
          <w:bCs/>
          <w:sz w:val="28"/>
          <w:szCs w:val="28"/>
        </w:rPr>
        <w:t>18</w:t>
      </w:r>
    </w:p>
    <w:p w:rsidR="007765A4" w:rsidRPr="002072EA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65A4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7765A4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</w:r>
      <w:r w:rsidR="00B0154D">
        <w:rPr>
          <w:rFonts w:ascii="Times New Roman" w:hAnsi="Times New Roman" w:cs="Times New Roman"/>
          <w:bCs/>
          <w:sz w:val="28"/>
          <w:szCs w:val="28"/>
        </w:rPr>
        <w:tab/>
        <w:t>стр.</w:t>
      </w:r>
      <w:r w:rsidR="00A845E0">
        <w:rPr>
          <w:rFonts w:ascii="Times New Roman" w:hAnsi="Times New Roman" w:cs="Times New Roman"/>
          <w:bCs/>
          <w:sz w:val="28"/>
          <w:szCs w:val="28"/>
        </w:rPr>
        <w:t>1</w:t>
      </w:r>
      <w:r w:rsidR="002072EA">
        <w:rPr>
          <w:rFonts w:ascii="Times New Roman" w:hAnsi="Times New Roman" w:cs="Times New Roman"/>
          <w:bCs/>
          <w:sz w:val="28"/>
          <w:szCs w:val="28"/>
        </w:rPr>
        <w:t>8</w:t>
      </w:r>
    </w:p>
    <w:p w:rsidR="00C62DB6" w:rsidRPr="007765A4" w:rsidRDefault="00C62DB6" w:rsidP="007765A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стр.20</w:t>
      </w:r>
    </w:p>
    <w:p w:rsidR="007765A4" w:rsidRDefault="007765A4" w:rsidP="007765A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765A4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846564" w:rsidRDefault="00846564" w:rsidP="00D635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7177" w:rsidRPr="00A30FB9" w:rsidRDefault="00590719" w:rsidP="00AB7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7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не</w:t>
      </w:r>
      <w:r w:rsidR="00AB7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обходимостью изучения 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туристско-краеведческой деятельности для освоения туристского, экологического и краеведческого минимума и приобретения прочных навыков безопасного участия в туристских путешествиях. 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 Вовлечение учащихся в туристско-краеведческую деятельность позволяет педагогу решать одновременно, в комплексе, вопросы обучения, воспитания, оздоровления, профессиональной ориентации и социальной адаптации подростков, формирования навыков здорового образа жизни и безопасности жизнедеятельности.</w:t>
      </w:r>
    </w:p>
    <w:p w:rsidR="00590719" w:rsidRPr="00590719" w:rsidRDefault="00590719" w:rsidP="005907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0154D" w:rsidRDefault="006E7B84" w:rsidP="00C86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</w:t>
      </w:r>
      <w:r w:rsidR="00B01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ительные особенности программы</w:t>
      </w:r>
    </w:p>
    <w:p w:rsidR="00AB7177" w:rsidRDefault="00AB7177" w:rsidP="00C86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7177" w:rsidRPr="00A30FB9" w:rsidRDefault="00B0154D" w:rsidP="00AB7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6E7B84"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овизна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заключается в </w:t>
      </w:r>
      <w:r w:rsidR="00ED7EF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совмещении туризма, краеведения и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активного отдыха и </w:t>
      </w:r>
      <w:r w:rsidR="00AB7177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по окончании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обучения подготовить ребёнка, заинтересованного </w:t>
      </w:r>
      <w:r w:rsidR="00AB7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дальнейших занятиях </w:t>
      </w:r>
      <w:r w:rsidR="00AB7177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краеведением.</w:t>
      </w:r>
    </w:p>
    <w:p w:rsidR="00576D1C" w:rsidRDefault="00843C55" w:rsidP="00576D1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590719">
        <w:rPr>
          <w:rFonts w:ascii="Times New Roman" w:hAnsi="Times New Roman" w:cs="Times New Roman"/>
          <w:b/>
          <w:sz w:val="28"/>
          <w:szCs w:val="28"/>
        </w:rPr>
        <w:t>:</w:t>
      </w:r>
      <w:r w:rsidR="00AB7177" w:rsidRPr="00AB7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177" w:rsidRPr="0048465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  и совершенствование системы патриотического  и</w:t>
      </w:r>
      <w:r w:rsidR="00AB7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177" w:rsidRPr="00484655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764DEB" w:rsidRPr="00576D1C" w:rsidRDefault="00843C55" w:rsidP="00576D1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4DEB" w:rsidRDefault="00764DEB" w:rsidP="00764D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D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764DEB" w:rsidRDefault="00764DEB" w:rsidP="00764D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расширить кругозор учащихся, научить их мыслить нестандартно, познакомить с правилами проведения экскурсий, развить умение согласовывать свои действия с другими учениками, развивать чувство товарищества, взаимопомощь.</w:t>
      </w:r>
    </w:p>
    <w:p w:rsidR="00764DEB" w:rsidRDefault="00764DEB" w:rsidP="00764D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64DEB" w:rsidRDefault="00764DEB" w:rsidP="00764D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развитию познавательных процессов: памяти, образного и логического мышления, внимания, воображения, наблюдательности, способствовать развитию у учащихся навыков коллективной и индивидуальной деятельности.</w:t>
      </w:r>
    </w:p>
    <w:p w:rsidR="008B4C73" w:rsidRPr="00A30FB9" w:rsidRDefault="003B501E" w:rsidP="003B501E">
      <w:pPr>
        <w:shd w:val="clear" w:color="auto" w:fill="FFFFFF"/>
        <w:spacing w:before="21"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4DE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B4C73" w:rsidRPr="008B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C7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и навыки самостоятельной деятельности в туристской группе;</w:t>
      </w:r>
    </w:p>
    <w:p w:rsidR="008B4C73" w:rsidRPr="00873D43" w:rsidRDefault="008B4C73" w:rsidP="008B4C73"/>
    <w:p w:rsidR="00764DEB" w:rsidRDefault="00764DEB" w:rsidP="00764D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09" w:rsidRDefault="00764DEB" w:rsidP="00764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патриотических чувств, любви к Родине, трудолюбия, ответственности, коллективизма, способности к саморазвитию, ответственного отношения к общему делу.</w:t>
      </w:r>
    </w:p>
    <w:p w:rsidR="00832BF2" w:rsidRDefault="00832BF2" w:rsidP="00675D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09" w:rsidRPr="00A30FB9" w:rsidRDefault="00675D09" w:rsidP="00675D09">
      <w:pPr>
        <w:rPr>
          <w:rFonts w:ascii="Times New Roman" w:hAnsi="Times New Roman" w:cs="Times New Roman"/>
          <w:sz w:val="28"/>
          <w:szCs w:val="28"/>
        </w:rPr>
      </w:pPr>
    </w:p>
    <w:p w:rsidR="00843C55" w:rsidRPr="00473881" w:rsidRDefault="00843C55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59" w:rsidRDefault="004C6259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29A" w:rsidRPr="0084229A" w:rsidRDefault="0084229A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84229A" w:rsidRDefault="00675D09" w:rsidP="000C61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туристско-краеведческая</w:t>
      </w:r>
      <w:r w:rsidR="000C6127" w:rsidRPr="000C6127">
        <w:rPr>
          <w:rFonts w:ascii="Times New Roman" w:hAnsi="Times New Roman" w:cs="Times New Roman"/>
          <w:color w:val="000000" w:themeColor="text1"/>
          <w:sz w:val="28"/>
          <w:szCs w:val="28"/>
        </w:rPr>
        <w:t>, по содержанию является спортивно</w:t>
      </w:r>
      <w:r w:rsidR="00764DEB">
        <w:rPr>
          <w:rFonts w:ascii="Times New Roman" w:hAnsi="Times New Roman" w:cs="Times New Roman"/>
          <w:color w:val="000000" w:themeColor="text1"/>
          <w:sz w:val="28"/>
          <w:szCs w:val="28"/>
        </w:rPr>
        <w:t>-оздоровительной, историко-патриотической</w:t>
      </w:r>
      <w:r w:rsidR="000C6127" w:rsidRPr="000C6127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организации кружковая</w:t>
      </w:r>
      <w:r w:rsidR="000C6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54D" w:rsidRPr="0084229A" w:rsidRDefault="00B0154D" w:rsidP="000C61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программы общеразвивающая.</w:t>
      </w:r>
    </w:p>
    <w:p w:rsidR="00B0154D" w:rsidRDefault="00B0154D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29A" w:rsidRDefault="0084229A" w:rsidP="00D635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освоения</w:t>
      </w:r>
      <w:r w:rsidR="00675D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(</w:t>
      </w:r>
      <w:r w:rsidR="000C612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61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29A" w:rsidRDefault="0084229A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84229A" w:rsidRDefault="00B0154D" w:rsidP="00BE4D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образов</w:t>
      </w:r>
      <w:r w:rsidR="00675D09">
        <w:rPr>
          <w:rFonts w:ascii="Times New Roman" w:hAnsi="Times New Roman" w:cs="Times New Roman"/>
          <w:color w:val="000000" w:themeColor="text1"/>
          <w:sz w:val="28"/>
          <w:szCs w:val="28"/>
        </w:rPr>
        <w:t>ательная программа «Казачий край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рассчитана на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</w:t>
      </w:r>
      <w:r w:rsidR="0067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в объеме </w:t>
      </w:r>
      <w:r w:rsidR="00BE4D81">
        <w:rPr>
          <w:rFonts w:ascii="Times New Roman" w:hAnsi="Times New Roman" w:cs="Times New Roman"/>
          <w:color w:val="000000" w:themeColor="text1"/>
          <w:sz w:val="28"/>
          <w:szCs w:val="28"/>
        </w:rPr>
        <w:t>136 ч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A962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132720933"/>
    </w:p>
    <w:p w:rsidR="00A96234" w:rsidRDefault="00D62B85" w:rsidP="00023C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:rsidR="00D62B85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занятий кружка строится из расчёта </w:t>
      </w:r>
      <w:r w:rsidR="00576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576D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 по </w:t>
      </w:r>
      <w:r w:rsidR="00576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часа с десятиминутной переменой. В год </w:t>
      </w:r>
      <w:r w:rsidR="00BE4D81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E4D81">
        <w:rPr>
          <w:rFonts w:ascii="Times New Roman" w:hAnsi="Times New Roman" w:cs="Times New Roman"/>
          <w:color w:val="000000" w:themeColor="text1"/>
          <w:sz w:val="28"/>
          <w:szCs w:val="28"/>
        </w:rPr>
        <w:t>, 34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D81">
        <w:rPr>
          <w:rFonts w:ascii="Times New Roman" w:hAnsi="Times New Roman" w:cs="Times New Roman"/>
          <w:color w:val="000000" w:themeColor="text1"/>
          <w:sz w:val="28"/>
          <w:szCs w:val="28"/>
        </w:rPr>
        <w:t>недели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Образовательный проце</w:t>
      </w:r>
      <w:proofErr w:type="gramStart"/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сс стр</w:t>
      </w:r>
      <w:proofErr w:type="gramEnd"/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22791A" w:rsidRDefault="0022791A" w:rsidP="00A9623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6234" w:rsidRDefault="00753FBA" w:rsidP="00023C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</w:p>
    <w:p w:rsidR="00753FBA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вводное занятие;</w:t>
      </w:r>
      <w:r w:rsidR="00F5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материала;</w:t>
      </w:r>
      <w:r w:rsidR="00F5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и навыков;</w:t>
      </w:r>
      <w:r w:rsidR="00F5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 развитие знаний, умений и навыков;</w:t>
      </w:r>
      <w:r w:rsidR="00A9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работа;</w:t>
      </w:r>
      <w:r w:rsidR="00A9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комбинированное занятие;</w:t>
      </w:r>
      <w:r w:rsidR="00A9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повторительно-обобщающее занятие;</w:t>
      </w:r>
      <w:r w:rsidR="00A9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23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B0154D">
        <w:rPr>
          <w:rFonts w:ascii="Times New Roman" w:hAnsi="Times New Roman" w:cs="Times New Roman"/>
          <w:color w:val="000000" w:themeColor="text1"/>
          <w:sz w:val="28"/>
          <w:szCs w:val="28"/>
        </w:rPr>
        <w:t>нтрольное занятие (промежуточная или итоговая аттестация, выступление на школьных меро</w:t>
      </w:r>
      <w:r w:rsidR="00F55F2D">
        <w:rPr>
          <w:rFonts w:ascii="Times New Roman" w:hAnsi="Times New Roman" w:cs="Times New Roman"/>
          <w:color w:val="000000" w:themeColor="text1"/>
          <w:sz w:val="28"/>
          <w:szCs w:val="28"/>
        </w:rPr>
        <w:t>приятиях, э</w:t>
      </w:r>
      <w:r w:rsidR="00386180">
        <w:rPr>
          <w:rFonts w:ascii="Times New Roman" w:hAnsi="Times New Roman" w:cs="Times New Roman"/>
          <w:color w:val="000000" w:themeColor="text1"/>
          <w:sz w:val="28"/>
          <w:szCs w:val="28"/>
        </w:rPr>
        <w:t>кскурсии для гостей</w:t>
      </w:r>
      <w:r w:rsidR="00F5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школьном му</w:t>
      </w:r>
      <w:r w:rsidR="00386180">
        <w:rPr>
          <w:rFonts w:ascii="Times New Roman" w:hAnsi="Times New Roman" w:cs="Times New Roman"/>
          <w:color w:val="000000" w:themeColor="text1"/>
          <w:sz w:val="28"/>
          <w:szCs w:val="28"/>
        </w:rPr>
        <w:t>зее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34" w:rsidRPr="0022791A" w:rsidRDefault="0022791A" w:rsidP="00227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>занятие –</w:t>
      </w:r>
      <w:r w:rsidR="00A9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>– поход</w:t>
      </w:r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видеопрактикум</w:t>
      </w:r>
      <w:proofErr w:type="spellEnd"/>
      <w:r w:rsidRPr="00227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C3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видеосеминар</w:t>
      </w:r>
      <w:proofErr w:type="spellEnd"/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73DD" w:rsidRPr="00A96234" w:rsidRDefault="00846564" w:rsidP="00023CE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D22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A44" w:rsidRDefault="00D62B85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</w:p>
    <w:p w:rsidR="005273DD" w:rsidRPr="00846564" w:rsidRDefault="00D22A44" w:rsidP="00D22A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предназначена для учащих</w:t>
      </w:r>
      <w:r w:rsidR="00891AAC">
        <w:rPr>
          <w:rFonts w:ascii="Times New Roman" w:hAnsi="Times New Roman" w:cs="Times New Roman"/>
          <w:color w:val="000000" w:themeColor="text1"/>
          <w:sz w:val="28"/>
          <w:szCs w:val="28"/>
        </w:rPr>
        <w:t>ся основной школы  в возрасте 13-14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22791A" w:rsidRDefault="0022791A" w:rsidP="00D635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B85" w:rsidRPr="00846564" w:rsidRDefault="00846564" w:rsidP="00023C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="00A96234">
        <w:rPr>
          <w:rFonts w:ascii="Times New Roman" w:hAnsi="Times New Roman" w:cs="Times New Roman"/>
          <w:color w:val="000000" w:themeColor="text1"/>
          <w:sz w:val="28"/>
          <w:szCs w:val="28"/>
        </w:rPr>
        <w:t>15 человек</w:t>
      </w:r>
    </w:p>
    <w:bookmarkEnd w:id="3"/>
    <w:p w:rsidR="00542FCA" w:rsidRDefault="00542FCA" w:rsidP="00D635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D635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B84" w:rsidRPr="00A90A5E" w:rsidRDefault="00A90A5E" w:rsidP="00A90A5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4" w:name="_Toc132795552"/>
      <w:r w:rsidRPr="00A90A5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80EEF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E7B84" w:rsidRPr="00A90A5E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4"/>
    </w:p>
    <w:p w:rsidR="006E7B84" w:rsidRPr="006A39C6" w:rsidRDefault="006A39C6" w:rsidP="00A90A5E">
      <w:pPr>
        <w:pStyle w:val="2"/>
        <w:spacing w:before="0" w:line="360" w:lineRule="auto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:rsidR="006E7B84" w:rsidRPr="00321357" w:rsidRDefault="00FD003B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19853" w:type="dxa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  <w:gridCol w:w="1775"/>
        <w:gridCol w:w="297"/>
        <w:gridCol w:w="1478"/>
        <w:gridCol w:w="594"/>
        <w:gridCol w:w="1181"/>
        <w:gridCol w:w="891"/>
        <w:gridCol w:w="2072"/>
        <w:gridCol w:w="2072"/>
      </w:tblGrid>
      <w:tr w:rsidR="00C85E17" w:rsidRPr="006E7B84" w:rsidTr="00C85E17">
        <w:trPr>
          <w:gridAfter w:val="8"/>
          <w:wAfter w:w="10360" w:type="dxa"/>
          <w:trHeight w:val="256"/>
        </w:trPr>
        <w:tc>
          <w:tcPr>
            <w:tcW w:w="701" w:type="dxa"/>
            <w:vMerge w:val="restart"/>
            <w:vAlign w:val="center"/>
          </w:tcPr>
          <w:p w:rsidR="00C85E17" w:rsidRPr="006E7B84" w:rsidRDefault="00C85E17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85E17" w:rsidRPr="006E7B84" w:rsidRDefault="00C85E17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C85E17" w:rsidRPr="006E7B84" w:rsidTr="00C85E17">
        <w:trPr>
          <w:gridAfter w:val="8"/>
          <w:wAfter w:w="10360" w:type="dxa"/>
          <w:trHeight w:val="527"/>
        </w:trPr>
        <w:tc>
          <w:tcPr>
            <w:tcW w:w="701" w:type="dxa"/>
            <w:vMerge/>
          </w:tcPr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85E17" w:rsidRPr="006E7B84" w:rsidRDefault="00C85E17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  <w:vAlign w:val="center"/>
          </w:tcPr>
          <w:p w:rsidR="00C85E17" w:rsidRPr="006E7B84" w:rsidRDefault="00C85E17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  <w:vAlign w:val="center"/>
          </w:tcPr>
          <w:p w:rsidR="00C85E17" w:rsidRPr="006E7B84" w:rsidRDefault="00C85E17" w:rsidP="00D22A4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C85E17" w:rsidRPr="006E7B84" w:rsidRDefault="00C85E17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85E17" w:rsidRPr="006E7B84" w:rsidTr="00C85E17">
        <w:trPr>
          <w:gridAfter w:val="8"/>
          <w:wAfter w:w="10360" w:type="dxa"/>
          <w:trHeight w:val="377"/>
        </w:trPr>
        <w:tc>
          <w:tcPr>
            <w:tcW w:w="9493" w:type="dxa"/>
            <w:gridSpan w:val="6"/>
          </w:tcPr>
          <w:p w:rsidR="00C85E17" w:rsidRPr="006E7B84" w:rsidRDefault="00C85E17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E17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C85E17" w:rsidRPr="006E7B84" w:rsidRDefault="00C85E17" w:rsidP="00D22A4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C85E17" w:rsidRPr="00711BE7" w:rsidRDefault="00C85E17" w:rsidP="00ED7EF0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95" w:type="dxa"/>
          </w:tcPr>
          <w:p w:rsidR="00C85E17" w:rsidRPr="005327DD" w:rsidRDefault="00C85E17" w:rsidP="006568F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1775" w:type="dxa"/>
          </w:tcPr>
          <w:p w:rsidR="00C85E17" w:rsidRPr="005327DD" w:rsidRDefault="00C85E17" w:rsidP="006568F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0</w:t>
            </w:r>
          </w:p>
        </w:tc>
        <w:tc>
          <w:tcPr>
            <w:tcW w:w="1325" w:type="dxa"/>
          </w:tcPr>
          <w:p w:rsidR="00C85E17" w:rsidRPr="005327DD" w:rsidRDefault="00C85E17" w:rsidP="006568F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C85E17" w:rsidRDefault="00C85E17" w:rsidP="00D22A4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323A6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Бес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еда,</w:t>
            </w:r>
          </w:p>
          <w:p w:rsidR="00C85E17" w:rsidRPr="00FD003B" w:rsidRDefault="00C85E17" w:rsidP="00D22A4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начальная аттестация</w:t>
            </w:r>
          </w:p>
        </w:tc>
      </w:tr>
      <w:tr w:rsidR="00BE1571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BE1571" w:rsidRPr="006E7B84" w:rsidRDefault="00BE1571" w:rsidP="00BE157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BE1571" w:rsidRPr="00711BE7" w:rsidRDefault="00BE1571" w:rsidP="00BE1571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Донской край в древности.</w:t>
            </w:r>
          </w:p>
        </w:tc>
        <w:tc>
          <w:tcPr>
            <w:tcW w:w="1495" w:type="dxa"/>
          </w:tcPr>
          <w:p w:rsidR="00BE1571" w:rsidRPr="005327DD" w:rsidRDefault="00BE1571" w:rsidP="00BE1571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BE1571" w:rsidRPr="005327DD" w:rsidRDefault="00BE1571" w:rsidP="00BE1571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BE1571" w:rsidRPr="005327DD" w:rsidRDefault="00BE1571" w:rsidP="00BE1571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BE1571" w:rsidRPr="005327DD" w:rsidRDefault="00497DF5" w:rsidP="00BE1571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 xml:space="preserve">Беседа, </w:t>
            </w:r>
            <w:r w:rsidR="00BE1571"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Pr="006E7B84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Происхождение казаков.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Pr="006E7B84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Казаки - боевая сила России.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Pr="006E7B84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Возрождение казачества.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Pr="006E7B84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Сыны степей донских.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Память поколений - Дни русской воинской славы.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Начало Сталинградской битвы.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Бои </w:t>
            </w:r>
            <w:proofErr w:type="gramStart"/>
            <w:r w:rsidRPr="00711BE7">
              <w:rPr>
                <w:rFonts w:ascii="Times New Roman" w:hAnsi="Times New Roman"/>
              </w:rPr>
              <w:t>за</w:t>
            </w:r>
            <w:proofErr w:type="gramEnd"/>
            <w:r w:rsidRPr="00711BE7">
              <w:rPr>
                <w:rFonts w:ascii="Times New Roman" w:hAnsi="Times New Roman"/>
              </w:rPr>
              <w:t xml:space="preserve"> </w:t>
            </w:r>
            <w:proofErr w:type="gramStart"/>
            <w:r w:rsidRPr="00711BE7">
              <w:rPr>
                <w:rFonts w:ascii="Times New Roman" w:hAnsi="Times New Roman"/>
              </w:rPr>
              <w:t>Чернышевский</w:t>
            </w:r>
            <w:proofErr w:type="gramEnd"/>
            <w:r w:rsidRPr="00711BE7">
              <w:rPr>
                <w:rFonts w:ascii="Times New Roman" w:hAnsi="Times New Roman"/>
              </w:rPr>
              <w:t xml:space="preserve"> район.</w:t>
            </w:r>
          </w:p>
        </w:tc>
        <w:tc>
          <w:tcPr>
            <w:tcW w:w="149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497DF5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Мир без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Юные антифашисты.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Героические дни станицы.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Казачий праздник «Покров».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Я горжусь своим прадедом.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Памяти </w:t>
            </w:r>
            <w:proofErr w:type="gramStart"/>
            <w:r w:rsidRPr="00711BE7">
              <w:rPr>
                <w:rFonts w:ascii="Times New Roman" w:hAnsi="Times New Roman"/>
              </w:rPr>
              <w:t>павших</w:t>
            </w:r>
            <w:proofErr w:type="gramEnd"/>
            <w:r w:rsidRPr="00711BE7">
              <w:rPr>
                <w:rFonts w:ascii="Times New Roman" w:hAnsi="Times New Roman"/>
              </w:rPr>
              <w:t xml:space="preserve"> будьте достойны.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Пионеры-герои.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Девчонки в шинелях.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trHeight w:val="367"/>
        </w:trPr>
        <w:tc>
          <w:tcPr>
            <w:tcW w:w="9493" w:type="dxa"/>
            <w:gridSpan w:val="6"/>
          </w:tcPr>
          <w:p w:rsidR="00497DF5" w:rsidRPr="005327DD" w:rsidRDefault="00497DF5" w:rsidP="00497DF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Раздел 2</w:t>
            </w:r>
          </w:p>
        </w:tc>
        <w:tc>
          <w:tcPr>
            <w:tcW w:w="2072" w:type="dxa"/>
            <w:gridSpan w:val="2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</w:tcPr>
          <w:p w:rsidR="00497DF5" w:rsidRDefault="00497DF5" w:rsidP="00497DF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  <w:gridSpan w:val="2"/>
          </w:tcPr>
          <w:p w:rsidR="00497DF5" w:rsidRDefault="00497DF5" w:rsidP="00497DF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:rsidR="00497DF5" w:rsidRDefault="00497DF5" w:rsidP="00814A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497DF5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Pr="006E7B84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Памятные места моей малой Родины.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Солдатские вдовы.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Готов ли ты совершить подвиг.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История донского казачества.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Казачья земля-колыбель казачества.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Казаки – гордость моего края.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День неизвестного солдата.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Мы граждане России.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Вахта памяти.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Достопримечательности моего края.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 это все о ней.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Герои Советского союза 346 стрелковой дивизии.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Почетные граждане нашей Родины.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Листая страницы истории.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Песни военных лет.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C85E17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станица в годы Великой отечественной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3"/>
          <w:wAfter w:w="5035" w:type="dxa"/>
          <w:trHeight w:val="299"/>
        </w:trPr>
        <w:tc>
          <w:tcPr>
            <w:tcW w:w="9493" w:type="dxa"/>
            <w:gridSpan w:val="6"/>
          </w:tcPr>
          <w:p w:rsidR="00497DF5" w:rsidRPr="005327DD" w:rsidRDefault="00497DF5" w:rsidP="00497DF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Раздел 3</w:t>
            </w:r>
          </w:p>
        </w:tc>
        <w:tc>
          <w:tcPr>
            <w:tcW w:w="1775" w:type="dxa"/>
          </w:tcPr>
          <w:p w:rsidR="00497DF5" w:rsidRPr="006E7B84" w:rsidRDefault="00497DF5"/>
        </w:tc>
        <w:tc>
          <w:tcPr>
            <w:tcW w:w="1775" w:type="dxa"/>
            <w:gridSpan w:val="2"/>
          </w:tcPr>
          <w:p w:rsidR="00497DF5" w:rsidRPr="00711BE7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  <w:gridSpan w:val="2"/>
          </w:tcPr>
          <w:p w:rsidR="00497DF5" w:rsidRPr="00711BE7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1,5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станица в годы Великой отечественной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Разные судьбы.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общая победа.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Боевой путь жителей ст. Чернышевской.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33-я гвардейская стрелковая дивизия.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33-я гвардейская стрелковая дивизия.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Отчизны верные сыны.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Книга памяти.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Книга памяти.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Техника времен Великой Отечественной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Посылка воину. 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Отчизны верные сыны.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Держава армией крепка.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Документирование артефактов.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Фронтовые дороги.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Славная дивизия.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3"/>
          <w:wAfter w:w="5035" w:type="dxa"/>
          <w:trHeight w:val="299"/>
        </w:trPr>
        <w:tc>
          <w:tcPr>
            <w:tcW w:w="9493" w:type="dxa"/>
            <w:gridSpan w:val="6"/>
            <w:vAlign w:val="center"/>
          </w:tcPr>
          <w:p w:rsidR="00497DF5" w:rsidRPr="005327DD" w:rsidRDefault="00497DF5" w:rsidP="00497DF5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Раздел 4</w:t>
            </w:r>
          </w:p>
        </w:tc>
        <w:tc>
          <w:tcPr>
            <w:tcW w:w="1775" w:type="dxa"/>
          </w:tcPr>
          <w:p w:rsidR="00497DF5" w:rsidRPr="006E7B84" w:rsidRDefault="00497DF5"/>
        </w:tc>
        <w:tc>
          <w:tcPr>
            <w:tcW w:w="1775" w:type="dxa"/>
            <w:gridSpan w:val="2"/>
          </w:tcPr>
          <w:p w:rsidR="00497DF5" w:rsidRPr="00711BE7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  <w:gridSpan w:val="2"/>
          </w:tcPr>
          <w:p w:rsidR="00497DF5" w:rsidRPr="00711BE7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1,5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Дети и война.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Патриотизм русского народа.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Воинская слава России.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Гордость и слава нашего края.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Назови имя героя.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Дети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Орден в твоем доме.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497DF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История донского казачьего войска.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Ветераны Великой Отечественной войны.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Моя родословная.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Улицы ст. Советской.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Спасибо деду за Победу.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Вахта памяти.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Возьми себе в пример героя.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 Моя семья - мое богатство.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Поклонимся великим тем годам.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Беседа, практическое занятие</w:t>
            </w:r>
          </w:p>
        </w:tc>
      </w:tr>
      <w:tr w:rsidR="00497DF5" w:rsidRPr="006E7B84" w:rsidTr="00814AFC">
        <w:trPr>
          <w:gridAfter w:val="8"/>
          <w:wAfter w:w="10360" w:type="dxa"/>
          <w:trHeight w:val="299"/>
        </w:trPr>
        <w:tc>
          <w:tcPr>
            <w:tcW w:w="701" w:type="dxa"/>
            <w:vAlign w:val="center"/>
          </w:tcPr>
          <w:p w:rsidR="00497DF5" w:rsidRDefault="00497DF5" w:rsidP="00497DF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2125" w:type="dxa"/>
          </w:tcPr>
          <w:p w:rsidR="00497DF5" w:rsidRPr="00711BE7" w:rsidRDefault="00497DF5" w:rsidP="00497DF5">
            <w:pPr>
              <w:rPr>
                <w:rFonts w:ascii="Times New Roman" w:hAnsi="Times New Roman"/>
                <w:b/>
                <w:bCs/>
              </w:rPr>
            </w:pPr>
            <w:r w:rsidRPr="00711BE7">
              <w:rPr>
                <w:rFonts w:ascii="Times New Roman" w:hAnsi="Times New Roman"/>
                <w:b/>
                <w:bCs/>
              </w:rPr>
              <w:t xml:space="preserve">Итоговое мероприятие </w:t>
            </w:r>
          </w:p>
        </w:tc>
        <w:tc>
          <w:tcPr>
            <w:tcW w:w="149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0,5</w:t>
            </w:r>
          </w:p>
        </w:tc>
        <w:tc>
          <w:tcPr>
            <w:tcW w:w="1775" w:type="dxa"/>
          </w:tcPr>
          <w:p w:rsidR="00497DF5" w:rsidRPr="005327DD" w:rsidRDefault="00497DF5" w:rsidP="00814AFC">
            <w:pPr>
              <w:jc w:val="center"/>
              <w:rPr>
                <w:rFonts w:ascii="Times New Roman" w:hAnsi="Times New Roman"/>
              </w:rPr>
            </w:pPr>
            <w:r w:rsidRPr="005327DD"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:rsidR="00497DF5" w:rsidRPr="005327DD" w:rsidRDefault="00497DF5" w:rsidP="00814AF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5327DD">
              <w:rPr>
                <w:rFonts w:ascii="Times New Roman" w:eastAsia="Calibri" w:hAnsi="Times New Roman"/>
                <w:bCs/>
                <w:color w:val="000000" w:themeColor="text1"/>
              </w:rPr>
              <w:t>итоговая аттестация</w:t>
            </w:r>
          </w:p>
        </w:tc>
      </w:tr>
      <w:tr w:rsidR="00497DF5" w:rsidRPr="006E7B84" w:rsidTr="00C85E17">
        <w:trPr>
          <w:gridAfter w:val="8"/>
          <w:wAfter w:w="10360" w:type="dxa"/>
          <w:trHeight w:val="313"/>
        </w:trPr>
        <w:tc>
          <w:tcPr>
            <w:tcW w:w="2826" w:type="dxa"/>
            <w:gridSpan w:val="2"/>
          </w:tcPr>
          <w:p w:rsidR="00497DF5" w:rsidRPr="006E7B84" w:rsidRDefault="00497DF5" w:rsidP="00497DF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497DF5" w:rsidRPr="006568F5" w:rsidRDefault="00497DF5" w:rsidP="006568F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6568F5">
              <w:rPr>
                <w:rFonts w:ascii="Times New Roman" w:eastAsia="Calibri" w:hAnsi="Times New Roman"/>
                <w:bCs/>
                <w:color w:val="000000" w:themeColor="text1"/>
              </w:rPr>
              <w:t>35</w:t>
            </w:r>
          </w:p>
        </w:tc>
        <w:tc>
          <w:tcPr>
            <w:tcW w:w="1775" w:type="dxa"/>
          </w:tcPr>
          <w:p w:rsidR="00497DF5" w:rsidRPr="006568F5" w:rsidRDefault="00497DF5" w:rsidP="006568F5">
            <w:pPr>
              <w:jc w:val="center"/>
              <w:rPr>
                <w:rFonts w:ascii="Times New Roman" w:hAnsi="Times New Roman"/>
              </w:rPr>
            </w:pPr>
            <w:r w:rsidRPr="006568F5">
              <w:rPr>
                <w:rFonts w:ascii="Times New Roman" w:hAnsi="Times New Roman"/>
              </w:rPr>
              <w:t>105</w:t>
            </w:r>
          </w:p>
        </w:tc>
        <w:tc>
          <w:tcPr>
            <w:tcW w:w="1325" w:type="dxa"/>
          </w:tcPr>
          <w:p w:rsidR="00497DF5" w:rsidRPr="006568F5" w:rsidRDefault="00497DF5" w:rsidP="006568F5">
            <w:pPr>
              <w:jc w:val="center"/>
              <w:rPr>
                <w:rFonts w:ascii="Times New Roman" w:hAnsi="Times New Roman"/>
              </w:rPr>
            </w:pPr>
            <w:r w:rsidRPr="006568F5">
              <w:rPr>
                <w:rFonts w:ascii="Times New Roman" w:hAnsi="Times New Roman"/>
              </w:rPr>
              <w:t>140</w:t>
            </w:r>
          </w:p>
        </w:tc>
        <w:tc>
          <w:tcPr>
            <w:tcW w:w="2072" w:type="dxa"/>
          </w:tcPr>
          <w:p w:rsidR="00497DF5" w:rsidRDefault="00497DF5" w:rsidP="00814AF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:rsidR="00FD003B" w:rsidRPr="00FD003B" w:rsidRDefault="00FD003B" w:rsidP="00FD0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03B">
        <w:rPr>
          <w:rFonts w:ascii="Times New Roman" w:hAnsi="Times New Roman" w:cs="Times New Roman"/>
          <w:bCs/>
          <w:sz w:val="28"/>
          <w:szCs w:val="28"/>
        </w:rPr>
        <w:t>В программный</w:t>
      </w:r>
      <w:r w:rsidR="006568F5">
        <w:rPr>
          <w:rFonts w:ascii="Times New Roman" w:hAnsi="Times New Roman" w:cs="Times New Roman"/>
          <w:bCs/>
          <w:sz w:val="28"/>
          <w:szCs w:val="28"/>
        </w:rPr>
        <w:t xml:space="preserve"> материал по изучению краеведения</w:t>
      </w:r>
      <w:r w:rsidRPr="00FD003B">
        <w:rPr>
          <w:rFonts w:ascii="Times New Roman" w:hAnsi="Times New Roman" w:cs="Times New Roman"/>
          <w:bCs/>
          <w:sz w:val="28"/>
          <w:szCs w:val="28"/>
        </w:rPr>
        <w:t xml:space="preserve"> входит: </w:t>
      </w:r>
    </w:p>
    <w:p w:rsidR="00FD003B" w:rsidRPr="00FD003B" w:rsidRDefault="00FD003B" w:rsidP="00FD00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03B">
        <w:rPr>
          <w:rFonts w:ascii="Times New Roman" w:hAnsi="Times New Roman" w:cs="Times New Roman"/>
          <w:bCs/>
          <w:sz w:val="28"/>
          <w:szCs w:val="28"/>
        </w:rPr>
        <w:t xml:space="preserve"> • беседы об истори</w:t>
      </w:r>
      <w:r w:rsidR="006568F5">
        <w:rPr>
          <w:rFonts w:ascii="Times New Roman" w:hAnsi="Times New Roman" w:cs="Times New Roman"/>
          <w:bCs/>
          <w:sz w:val="28"/>
          <w:szCs w:val="28"/>
        </w:rPr>
        <w:t>и возникновения казачества, о подвигах станичников в годы Великой отечественной войны</w:t>
      </w:r>
      <w:r w:rsidRPr="00FD003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003B" w:rsidRPr="00FD003B" w:rsidRDefault="00FD003B" w:rsidP="00FD00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03B">
        <w:rPr>
          <w:rFonts w:ascii="Times New Roman" w:hAnsi="Times New Roman" w:cs="Times New Roman"/>
          <w:bCs/>
          <w:sz w:val="28"/>
          <w:szCs w:val="28"/>
        </w:rPr>
        <w:t xml:space="preserve"> • ус</w:t>
      </w:r>
      <w:r w:rsidR="006568F5">
        <w:rPr>
          <w:rFonts w:ascii="Times New Roman" w:hAnsi="Times New Roman" w:cs="Times New Roman"/>
          <w:bCs/>
          <w:sz w:val="28"/>
          <w:szCs w:val="28"/>
        </w:rPr>
        <w:t>воение правил поведения в походах</w:t>
      </w:r>
      <w:r w:rsidRPr="00FD003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003B" w:rsidRPr="00FD003B" w:rsidRDefault="00FD003B" w:rsidP="00FD00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003B">
        <w:rPr>
          <w:rFonts w:ascii="Times New Roman" w:hAnsi="Times New Roman" w:cs="Times New Roman"/>
          <w:bCs/>
          <w:sz w:val="28"/>
          <w:szCs w:val="28"/>
        </w:rPr>
        <w:t xml:space="preserve"> • разучивание</w:t>
      </w:r>
      <w:r w:rsidR="006568F5">
        <w:rPr>
          <w:rFonts w:ascii="Times New Roman" w:hAnsi="Times New Roman" w:cs="Times New Roman"/>
          <w:bCs/>
          <w:sz w:val="28"/>
          <w:szCs w:val="28"/>
        </w:rPr>
        <w:t xml:space="preserve"> сценариев проведения экскурсий в школьный музей</w:t>
      </w:r>
      <w:r w:rsidRPr="00FD003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003B" w:rsidRPr="00FD003B" w:rsidRDefault="006568F5" w:rsidP="00FD00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• оформление стендов</w:t>
      </w:r>
      <w:r w:rsidR="00FD003B" w:rsidRPr="00FD003B">
        <w:rPr>
          <w:rFonts w:ascii="Times New Roman" w:hAnsi="Times New Roman" w:cs="Times New Roman"/>
          <w:bCs/>
          <w:sz w:val="28"/>
          <w:szCs w:val="28"/>
        </w:rPr>
        <w:t>.</w:t>
      </w:r>
    </w:p>
    <w:p w:rsidR="00FD003B" w:rsidRDefault="00FD003B" w:rsidP="00814AFC">
      <w:pPr>
        <w:pStyle w:val="a7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4AFC">
        <w:rPr>
          <w:rFonts w:ascii="Times New Roman" w:hAnsi="Times New Roman" w:cs="Times New Roman"/>
          <w:bCs/>
          <w:sz w:val="28"/>
          <w:szCs w:val="28"/>
        </w:rPr>
        <w:t xml:space="preserve">Теоретическая часть:   </w:t>
      </w:r>
      <w:r w:rsidR="001F6800">
        <w:rPr>
          <w:rFonts w:ascii="Times New Roman" w:hAnsi="Times New Roman" w:cs="Times New Roman"/>
          <w:bCs/>
          <w:sz w:val="28"/>
          <w:szCs w:val="28"/>
        </w:rPr>
        <w:t xml:space="preserve">беседы о возникновении казачества, о прошлом родной станицы, о подвигах земляков, об участии </w:t>
      </w:r>
      <w:r w:rsidR="001F68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детей в разгроме врага, о вкладе </w:t>
      </w:r>
      <w:r w:rsidR="006E02AD">
        <w:rPr>
          <w:rFonts w:ascii="Times New Roman" w:hAnsi="Times New Roman" w:cs="Times New Roman"/>
          <w:bCs/>
          <w:sz w:val="28"/>
          <w:szCs w:val="28"/>
        </w:rPr>
        <w:t>гвардейских</w:t>
      </w:r>
      <w:r w:rsidR="001F6800">
        <w:rPr>
          <w:rFonts w:ascii="Times New Roman" w:hAnsi="Times New Roman" w:cs="Times New Roman"/>
          <w:bCs/>
          <w:sz w:val="28"/>
          <w:szCs w:val="28"/>
        </w:rPr>
        <w:t xml:space="preserve"> дивизий в приближении победы, об экологии родного края, о замечательных людях нашего края.</w:t>
      </w:r>
    </w:p>
    <w:p w:rsidR="001F6800" w:rsidRDefault="001F6800" w:rsidP="001F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6800" w:rsidRDefault="001F6800" w:rsidP="001F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Практическая </w:t>
      </w:r>
      <w:r w:rsidRPr="00FD003B">
        <w:rPr>
          <w:rFonts w:ascii="Times New Roman" w:hAnsi="Times New Roman" w:cs="Times New Roman"/>
          <w:bCs/>
          <w:sz w:val="28"/>
          <w:szCs w:val="28"/>
        </w:rPr>
        <w:t>часть:</w:t>
      </w:r>
      <w:r w:rsidR="0017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731">
        <w:rPr>
          <w:rFonts w:ascii="Times New Roman" w:hAnsi="Times New Roman" w:cs="Times New Roman"/>
          <w:bCs/>
          <w:sz w:val="28"/>
          <w:szCs w:val="28"/>
        </w:rPr>
        <w:t>разработка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содержания</w:t>
      </w:r>
      <w:r w:rsidR="00A94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экскурси</w:t>
      </w:r>
      <w:r w:rsidR="0017573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комнату Б</w:t>
      </w:r>
      <w:r w:rsidR="00175731">
        <w:rPr>
          <w:rFonts w:ascii="Times New Roman" w:hAnsi="Times New Roman" w:cs="Times New Roman"/>
          <w:bCs/>
          <w:sz w:val="28"/>
          <w:szCs w:val="28"/>
        </w:rPr>
        <w:t>оевой славы, походы по местам боевой славы, эстафеты, конкурсы, оформление стендов, организация выставок, проведение викторин, диспутов, уроков мужества, подготовка и проведение тематических вечеров, оформление стенгазет, организация встреч с интересными людьми, оформление альбомов, сбор артефактов, посещение и уборка братских захоронений, поисковая работа.</w:t>
      </w:r>
      <w:proofErr w:type="gramEnd"/>
    </w:p>
    <w:p w:rsidR="001F6800" w:rsidRDefault="001F6800" w:rsidP="001F6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4AFC" w:rsidRPr="00980EEF" w:rsidRDefault="00814AFC" w:rsidP="00A90A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003B" w:rsidRPr="00D351C4" w:rsidRDefault="00FD003B" w:rsidP="00FD00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6E7B84" w:rsidRPr="00321357" w:rsidRDefault="00FD003B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B14A7E" w:rsidRDefault="006E7B84" w:rsidP="00B14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B14A7E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общеразви</w:t>
      </w:r>
      <w:r w:rsidR="00166F47">
        <w:rPr>
          <w:rFonts w:ascii="Times New Roman" w:hAnsi="Times New Roman" w:cs="Times New Roman"/>
          <w:b/>
          <w:bCs/>
          <w:sz w:val="28"/>
          <w:szCs w:val="28"/>
        </w:rPr>
        <w:t xml:space="preserve">вающей программы туристско-краеведческого </w:t>
      </w:r>
      <w:r w:rsidR="00B14A7E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 </w:t>
      </w:r>
    </w:p>
    <w:p w:rsidR="006E7B84" w:rsidRPr="006E7B84" w:rsidRDefault="00166F47" w:rsidP="00B14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«Казачий край</w:t>
      </w:r>
      <w:r w:rsidR="000A06BC" w:rsidRPr="000A06B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4963" w:type="pct"/>
        <w:jc w:val="center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1223"/>
        <w:gridCol w:w="1804"/>
        <w:gridCol w:w="1224"/>
        <w:gridCol w:w="1226"/>
        <w:gridCol w:w="1226"/>
        <w:gridCol w:w="1226"/>
        <w:gridCol w:w="1218"/>
      </w:tblGrid>
      <w:tr w:rsidR="000A06BC" w:rsidRPr="006E7B84" w:rsidTr="000A06BC">
        <w:trPr>
          <w:trHeight w:val="7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FA71C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C7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</w:t>
            </w:r>
            <w:proofErr w:type="spellEnd"/>
          </w:p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C7" w:rsidRDefault="006E7B84" w:rsidP="000A06B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</w:t>
            </w:r>
            <w:proofErr w:type="spellEnd"/>
          </w:p>
          <w:p w:rsidR="006E7B84" w:rsidRPr="006E7B84" w:rsidRDefault="006E7B84" w:rsidP="000A06B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B77E0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A94268" w:rsidRPr="000A06BC" w:rsidTr="006E02AD">
        <w:trPr>
          <w:cantSplit/>
          <w:trHeight w:val="181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132AF6" w:rsidP="00A94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9426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Pr="00711BE7" w:rsidRDefault="00A94268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A94268" w:rsidRPr="00323A6E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A94268" w:rsidRDefault="00A94268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4268" w:rsidRDefault="00A94268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A94268" w:rsidRPr="000A06BC" w:rsidRDefault="00A94268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323A6E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занятие, беседа-лекция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94268" w:rsidRDefault="00A94268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МБОУ </w:t>
            </w:r>
          </w:p>
          <w:p w:rsidR="00A94268" w:rsidRDefault="00A94268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Советская </w:t>
            </w:r>
          </w:p>
          <w:p w:rsidR="00A94268" w:rsidRPr="00323A6E" w:rsidRDefault="00A94268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323A6E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Начальная аттестация</w:t>
            </w:r>
          </w:p>
        </w:tc>
      </w:tr>
      <w:tr w:rsidR="00A94268" w:rsidRPr="000A06BC" w:rsidTr="006E02AD">
        <w:trPr>
          <w:cantSplit/>
          <w:trHeight w:val="10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A94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Pr="00711BE7" w:rsidRDefault="00A94268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Донской край в древности.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Default="008F2CC1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A94268" w:rsidRPr="00323A6E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A94268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4268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A94268" w:rsidRPr="000A06BC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B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94268" w:rsidRPr="000A06BC" w:rsidRDefault="00A94268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323A6E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A94268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132AF6" w:rsidP="00A94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9426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Pr="00711BE7" w:rsidRDefault="00A94268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Происхождение казаков.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68" w:rsidRDefault="008F2CC1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A94268" w:rsidRPr="00323A6E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A94268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4268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A94268" w:rsidRPr="000A06BC" w:rsidRDefault="00A94268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94268" w:rsidRPr="000A06BC" w:rsidRDefault="00A94268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68" w:rsidRPr="000A06BC" w:rsidRDefault="00A94268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A94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Казаки - боевая сила России.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2C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Возрождение казачества.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контрольное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323A6E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ко дню учителя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Сыны степей донских.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F2C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Память поколений - Дни русской воинской славы.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Начало Сталинградской битвы.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F2C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Бои </w:t>
            </w:r>
            <w:proofErr w:type="gramStart"/>
            <w:r w:rsidRPr="00711BE7">
              <w:rPr>
                <w:rFonts w:ascii="Times New Roman" w:hAnsi="Times New Roman"/>
              </w:rPr>
              <w:t>за</w:t>
            </w:r>
            <w:proofErr w:type="gramEnd"/>
            <w:r w:rsidRPr="00711BE7">
              <w:rPr>
                <w:rFonts w:ascii="Times New Roman" w:hAnsi="Times New Roman"/>
              </w:rPr>
              <w:t xml:space="preserve"> </w:t>
            </w:r>
            <w:proofErr w:type="gramStart"/>
            <w:r w:rsidRPr="00711BE7">
              <w:rPr>
                <w:rFonts w:ascii="Times New Roman" w:hAnsi="Times New Roman"/>
              </w:rPr>
              <w:t>Чернышевский</w:t>
            </w:r>
            <w:proofErr w:type="gramEnd"/>
            <w:r w:rsidRPr="00711BE7">
              <w:rPr>
                <w:rFonts w:ascii="Times New Roman" w:hAnsi="Times New Roman"/>
              </w:rPr>
              <w:t xml:space="preserve"> район.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Мир без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 - игра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F2CC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Юные антифашисты.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323A6E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Героические дни станицы.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контрольное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323A6E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ко дню матери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2CC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Казачий праздник «Покров».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DF0FAC" w:rsidRDefault="008F2CC1" w:rsidP="0096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 - инсценировка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Я горжусь своим прадедом.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 – путешествие в прошлое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F2CC1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F2CC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Pr="00711BE7" w:rsidRDefault="008F2CC1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Памяти </w:t>
            </w:r>
            <w:proofErr w:type="gramStart"/>
            <w:r w:rsidRPr="00711BE7">
              <w:rPr>
                <w:rFonts w:ascii="Times New Roman" w:hAnsi="Times New Roman"/>
              </w:rPr>
              <w:t>павших</w:t>
            </w:r>
            <w:proofErr w:type="gramEnd"/>
            <w:r w:rsidRPr="00711BE7">
              <w:rPr>
                <w:rFonts w:ascii="Times New Roman" w:hAnsi="Times New Roman"/>
              </w:rPr>
              <w:t xml:space="preserve"> будьте достойны.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8F2CC1" w:rsidRPr="00323A6E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F2CC1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F2CC1" w:rsidRPr="000A06BC" w:rsidRDefault="008F2CC1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видеосеминар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C1" w:rsidRPr="000A06BC" w:rsidRDefault="008F2CC1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C1" w:rsidRPr="000A06BC" w:rsidRDefault="008F2CC1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Пионеры-герои.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323A6E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41A4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Девчонки в шинелях.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Памятные места моей малой Родины.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41A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Солдатские вдовы.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323A6E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323A6E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Готов ли ты совершить подвиг.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13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1A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История донского казачества.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4A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Экскурсия в музей донского казачества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1A4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Казачья земля-колыбель казачества.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контрольное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71010E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к 23 февраля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Казаки – гордость моего края.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Занятие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41A4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День неизвестного солдата.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Вахта памяти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71010E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к 8 марта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Мы граждане России.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 - игра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41A4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Вахта памяти.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Достопримечательности моего края.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занятие - экскурсия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41A4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 это все о ней.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Герои Советского союза 346 стрелковой дивизии.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1A4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Почетные граждане нашей Родины.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альбома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Листая страницы истории.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05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1A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Песни военных лет.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6E02AD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6E02AD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станица в годы Великой отечественной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Встреча с детьми войны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71010E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Выступление на линейке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0A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станица в годы Великой отечественной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323A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Разные судьбы.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МБОУ </w:t>
            </w:r>
          </w:p>
          <w:p w:rsidR="00E41A4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Советская </w:t>
            </w:r>
          </w:p>
          <w:p w:rsidR="00E41A4C" w:rsidRPr="00323A6E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Наша общая победа.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Боевой путь жителей ст. Чернышевской.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стенда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41A4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33-я гвардейская стрелковая дивизия.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стенда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132AF6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33-я гвардейская стрелковая дивизия.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кскурсия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41A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Отчизны верные сыны.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1A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Книга памяти.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41A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Книга памяти.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пятница</w:t>
            </w:r>
          </w:p>
          <w:p w:rsidR="00E41A4C" w:rsidRPr="00323A6E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65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Техника времен Великой Отечественной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Изготовление макетов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боевой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технки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8F2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 xml:space="preserve">Посылка воину.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Отправление посылки бойцам СВО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41A4C">
              <w:rPr>
                <w:rFonts w:ascii="Times New Roman" w:hAnsi="Times New Roman" w:cs="Times New Roman"/>
              </w:rPr>
              <w:t>.0</w:t>
            </w:r>
            <w:r w:rsidR="00370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Отчизны верные сыны.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Встреча с родственниками бойцов СВО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41A4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Держава армией крепка.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Письма бойцам СВО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A24AC2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5187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Документирование артефактов.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A24AC2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Документирование артефактов.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5187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415D80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B9D">
              <w:rPr>
                <w:rFonts w:ascii="Times New Roman" w:hAnsi="Times New Roman" w:cs="Times New Roman"/>
              </w:rPr>
              <w:t>2</w:t>
            </w:r>
            <w:r w:rsidR="00C518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Фронтовые дороги.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6E2BC7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B9D">
              <w:rPr>
                <w:rFonts w:ascii="Times New Roman" w:hAnsi="Times New Roman" w:cs="Times New Roman"/>
              </w:rPr>
              <w:t>4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6E2BC7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B9D">
              <w:rPr>
                <w:rFonts w:ascii="Times New Roman" w:hAnsi="Times New Roman" w:cs="Times New Roman"/>
              </w:rPr>
              <w:t>9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Славная дивизия.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6E2BC7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0B9D">
              <w:rPr>
                <w:rFonts w:ascii="Times New Roman" w:hAnsi="Times New Roman" w:cs="Times New Roman"/>
              </w:rPr>
              <w:t>1</w:t>
            </w:r>
            <w:r w:rsidR="00E41A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Дети и война.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4A7470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Встреча с детьми войны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0A06BC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E41A4C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8D12D2" w:rsidP="0065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Pr="00711BE7" w:rsidRDefault="00E41A4C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Патриотизм русского народа.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E41A4C" w:rsidRPr="00323A6E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41A4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8E5DC4" w:rsidRDefault="00E41A4C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Викторина о ВОВ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1A4C" w:rsidRPr="00323A6E" w:rsidRDefault="00E41A4C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4C" w:rsidRPr="000A06BC" w:rsidRDefault="00E41A4C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Воинская слава России.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C5187F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C5187F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Гордость и слава нашего края.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Назови имя героя.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Дети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4A7470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Встреча с детьми войны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Орден в твоем доме.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Поиск и сбор экспонатов.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4A7470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7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Поход по местам боевой славы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История донского казачьего войска.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Ветераны Великой Отечественной войны.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папки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Моя родословная.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Улицы ст. Советской.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Спасибо деду за Победу.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Вахта памяти.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0E2918">
            <w:pPr>
              <w:rPr>
                <w:rFonts w:ascii="Times New Roman" w:hAnsi="Times New Roman"/>
              </w:rPr>
            </w:pPr>
            <w:r w:rsidRPr="00711BE7">
              <w:rPr>
                <w:rFonts w:ascii="Times New Roman" w:hAnsi="Times New Roman"/>
              </w:rPr>
              <w:t>Возьми себе в пример героя.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2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знаний, навыков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8D12D2" w:rsidRPr="000A06BC" w:rsidTr="000E2918">
        <w:trPr>
          <w:cantSplit/>
          <w:trHeight w:val="113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0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F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Pr="00711BE7" w:rsidRDefault="008D12D2" w:rsidP="008F2CC1">
            <w:pPr>
              <w:rPr>
                <w:rFonts w:ascii="Times New Roman" w:hAnsi="Times New Roman"/>
                <w:b/>
                <w:bCs/>
              </w:rPr>
            </w:pPr>
            <w:r w:rsidRPr="00711BE7">
              <w:rPr>
                <w:rFonts w:ascii="Times New Roman" w:hAnsi="Times New Roman"/>
                <w:b/>
                <w:bCs/>
              </w:rPr>
              <w:t xml:space="preserve">Итоговое мероприятие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A06B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2D2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вторник</w:t>
            </w:r>
          </w:p>
          <w:p w:rsidR="008D12D2" w:rsidRPr="00323A6E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17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-00</w:t>
            </w:r>
          </w:p>
          <w:p w:rsidR="008D12D2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8D12D2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17-50 </w:t>
            </w:r>
          </w:p>
          <w:p w:rsidR="008D12D2" w:rsidRPr="000A06BC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18-30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Default="008D12D2" w:rsidP="008F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Выставки, стенды,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2D2" w:rsidRPr="000A06BC" w:rsidRDefault="008D12D2" w:rsidP="00A942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23A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Советская СОШ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2D2" w:rsidRPr="000A06BC" w:rsidRDefault="008D12D2" w:rsidP="00A9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</w:tr>
    </w:tbl>
    <w:p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0A5E" w:rsidRPr="00A90A5E" w:rsidRDefault="00A90A5E" w:rsidP="00A24AC2">
      <w:pPr>
        <w:pStyle w:val="a7"/>
        <w:spacing w:after="0" w:line="240" w:lineRule="auto"/>
        <w:ind w:left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2795555"/>
    </w:p>
    <w:p w:rsidR="00A90A5E" w:rsidRPr="00A90A5E" w:rsidRDefault="00A90A5E" w:rsidP="00A24AC2">
      <w:pPr>
        <w:pStyle w:val="a7"/>
        <w:spacing w:after="0" w:line="240" w:lineRule="auto"/>
        <w:ind w:left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0A5E" w:rsidRPr="00A24AC2" w:rsidRDefault="00A90A5E" w:rsidP="00A24AC2">
      <w:pPr>
        <w:pStyle w:val="a7"/>
        <w:spacing w:after="0" w:line="240" w:lineRule="auto"/>
        <w:ind w:left="709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B84" w:rsidRPr="00A24AC2" w:rsidRDefault="00A24AC2" w:rsidP="00A24AC2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24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7B84" w:rsidRPr="00A24AC2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:rsidR="006E7B84" w:rsidRPr="006E7B84" w:rsidRDefault="006E7B84" w:rsidP="00227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4" w:rsidRDefault="007B40B9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:rsidR="00485DAA" w:rsidRDefault="00485DAA" w:rsidP="00485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10"/>
          <w:color w:val="000000"/>
          <w:sz w:val="28"/>
          <w:szCs w:val="28"/>
        </w:rPr>
        <w:t>Тематические материалы школьного краеведческого музея</w:t>
      </w:r>
    </w:p>
    <w:p w:rsidR="00485DAA" w:rsidRDefault="00485DAA" w:rsidP="00485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«История села», « Природа края»,  и др.</w:t>
      </w:r>
    </w:p>
    <w:p w:rsidR="00485DAA" w:rsidRDefault="00485DAA" w:rsidP="00485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2.Экспозиции школьного музея «Интерьер крестьянской избы», «Занятия и быт населения», Наш край в годы войны, История колхоза,   История образования в нашем крае и др.</w:t>
      </w:r>
    </w:p>
    <w:p w:rsidR="00485DAA" w:rsidRDefault="00485DAA" w:rsidP="00485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3.Сценарии и разработки мероприятий в музее.</w:t>
      </w:r>
    </w:p>
    <w:p w:rsidR="00485DAA" w:rsidRDefault="00B0626A" w:rsidP="00485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4.Экскурсии и проекты</w:t>
      </w:r>
      <w:r w:rsidR="00485DAA">
        <w:rPr>
          <w:rStyle w:val="c10"/>
          <w:color w:val="000000"/>
          <w:sz w:val="28"/>
          <w:szCs w:val="28"/>
        </w:rPr>
        <w:t>, созданные участниками музея в различные годы</w:t>
      </w:r>
      <w:r w:rsidR="00F44313">
        <w:rPr>
          <w:rStyle w:val="c10"/>
          <w:color w:val="000000"/>
          <w:sz w:val="28"/>
          <w:szCs w:val="28"/>
        </w:rPr>
        <w:t>.</w:t>
      </w:r>
      <w:r w:rsidR="00485DAA">
        <w:rPr>
          <w:rStyle w:val="c10"/>
          <w:color w:val="000000"/>
          <w:sz w:val="28"/>
          <w:szCs w:val="28"/>
        </w:rPr>
        <w:t xml:space="preserve">  </w:t>
      </w:r>
    </w:p>
    <w:p w:rsidR="00F44313" w:rsidRPr="00F44313" w:rsidRDefault="00485DAA" w:rsidP="00F44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313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 w:rsidR="00F44313" w:rsidRPr="00F44313">
        <w:rPr>
          <w:rFonts w:ascii="Times New Roman" w:hAnsi="Times New Roman" w:cs="Times New Roman"/>
          <w:sz w:val="28"/>
          <w:szCs w:val="28"/>
        </w:rPr>
        <w:t>Музыкальный материал для проведения занятий;</w:t>
      </w:r>
    </w:p>
    <w:p w:rsidR="00F44313" w:rsidRPr="00F44313" w:rsidRDefault="00F44313" w:rsidP="00F44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Проектор, экран, компьютер.</w:t>
      </w:r>
    </w:p>
    <w:p w:rsidR="00F44313" w:rsidRPr="00F44313" w:rsidRDefault="00F44313" w:rsidP="00F44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Наглядные пособия и методические разработки, специальная литература.</w:t>
      </w:r>
    </w:p>
    <w:p w:rsidR="00485DAA" w:rsidRPr="00F44313" w:rsidRDefault="00485DAA" w:rsidP="00485DA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85DAA" w:rsidRDefault="00485DAA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1C4" w:rsidRDefault="00D351C4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образования;</w:t>
      </w:r>
    </w:p>
    <w:p w:rsidR="00650FD6" w:rsidRDefault="00650FD6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7"/>
    </w:p>
    <w:p w:rsidR="006E7B84" w:rsidRPr="006A39C6" w:rsidRDefault="00271784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</w:p>
    <w:p w:rsidR="00846564" w:rsidRDefault="00C8676D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6D">
        <w:rPr>
          <w:rFonts w:ascii="Times New Roman" w:hAnsi="Times New Roman" w:cs="Times New Roman"/>
          <w:sz w:val="28"/>
          <w:szCs w:val="28"/>
        </w:rPr>
        <w:t>Формой подведения итогов считать: вы</w:t>
      </w:r>
      <w:r w:rsidR="004A38BF">
        <w:rPr>
          <w:rFonts w:ascii="Times New Roman" w:hAnsi="Times New Roman" w:cs="Times New Roman"/>
          <w:sz w:val="28"/>
          <w:szCs w:val="28"/>
        </w:rPr>
        <w:t>ступление на</w:t>
      </w:r>
      <w:r w:rsidRPr="00C8676D">
        <w:rPr>
          <w:rFonts w:ascii="Times New Roman" w:hAnsi="Times New Roman" w:cs="Times New Roman"/>
          <w:sz w:val="28"/>
          <w:szCs w:val="28"/>
        </w:rPr>
        <w:t xml:space="preserve"> торжественных и тематических линейках, участие в школьных меро</w:t>
      </w:r>
      <w:r w:rsidR="004A38BF">
        <w:rPr>
          <w:rFonts w:ascii="Times New Roman" w:hAnsi="Times New Roman" w:cs="Times New Roman"/>
          <w:sz w:val="28"/>
          <w:szCs w:val="28"/>
        </w:rPr>
        <w:t>приятиях, оформление стендов, проведение экскурсий для младших школьников</w:t>
      </w:r>
      <w:r w:rsidRPr="00C8676D">
        <w:rPr>
          <w:rFonts w:ascii="Times New Roman" w:hAnsi="Times New Roman" w:cs="Times New Roman"/>
          <w:sz w:val="28"/>
          <w:szCs w:val="28"/>
        </w:rPr>
        <w:t>.</w:t>
      </w:r>
    </w:p>
    <w:p w:rsidR="00A76456" w:rsidRDefault="00A76456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данной программы используются начальный, промежуточный и итоговый виды контроля.</w:t>
      </w:r>
    </w:p>
    <w:p w:rsidR="00C8676D" w:rsidRPr="006E7B84" w:rsidRDefault="00C8676D" w:rsidP="00C86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A332E9" w:rsidP="0022791A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:rsidR="00873D43" w:rsidRPr="00A30FB9" w:rsidRDefault="00873D43" w:rsidP="00873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Предметные:</w:t>
      </w:r>
    </w:p>
    <w:p w:rsidR="00873D43" w:rsidRPr="00A30FB9" w:rsidRDefault="00873D4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программы</w:t>
      </w:r>
      <w:r w:rsidR="008B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 будет знать вопросы</w:t>
      </w:r>
      <w:r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краеведения, отечественной истории, географии;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научится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ценить обычаи, традиции и устои русского народа, сохранять и продолжать традиции национальной духовности;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овладеет навыками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нахождения в природной среде во время походов и экскурсий;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рациональным приёмам преод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 естественных препятствий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ориентирования на местности;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 общий уровень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культуры;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 самостоятельной деятельности в туристской группе;</w:t>
      </w:r>
    </w:p>
    <w:p w:rsidR="00873D43" w:rsidRPr="00A30FB9" w:rsidRDefault="008B4C73" w:rsidP="00873D43">
      <w:pPr>
        <w:numPr>
          <w:ilvl w:val="0"/>
          <w:numId w:val="6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 знания 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окружающему миру и экологии, полученные в школе.</w:t>
      </w:r>
    </w:p>
    <w:p w:rsidR="00873D43" w:rsidRPr="00A30FB9" w:rsidRDefault="00873D43" w:rsidP="00873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0F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A30F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873D43" w:rsidRPr="00A30FB9" w:rsidRDefault="008B4C73" w:rsidP="00873D43">
      <w:pPr>
        <w:numPr>
          <w:ilvl w:val="0"/>
          <w:numId w:val="7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будет развита мыслительная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(сравнение, обобщение, анализ, синтез);</w:t>
      </w:r>
    </w:p>
    <w:p w:rsidR="00873D43" w:rsidRPr="00A30FB9" w:rsidRDefault="008B4C73" w:rsidP="00873D43">
      <w:pPr>
        <w:numPr>
          <w:ilvl w:val="0"/>
          <w:numId w:val="7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развит устойчивый интерес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выбранной деятельности;</w:t>
      </w:r>
    </w:p>
    <w:p w:rsidR="00873D43" w:rsidRPr="00A30FB9" w:rsidRDefault="008B4C73" w:rsidP="00873D43">
      <w:pPr>
        <w:numPr>
          <w:ilvl w:val="0"/>
          <w:numId w:val="7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развита творческая, познавательная и созидательная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активность;</w:t>
      </w:r>
    </w:p>
    <w:p w:rsidR="00873D43" w:rsidRPr="00A30FB9" w:rsidRDefault="008B4C73" w:rsidP="00873D43">
      <w:pPr>
        <w:numPr>
          <w:ilvl w:val="0"/>
          <w:numId w:val="7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развита память, внимание, воображение, мышление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3D43" w:rsidRPr="00A30FB9" w:rsidRDefault="008B4C73" w:rsidP="00873D43">
      <w:pPr>
        <w:numPr>
          <w:ilvl w:val="0"/>
          <w:numId w:val="7"/>
        </w:numPr>
        <w:shd w:val="clear" w:color="auto" w:fill="FFFFFF"/>
        <w:spacing w:before="21" w:after="2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разовьется устная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873D43" w:rsidRPr="00A3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перед аудиторией.</w:t>
      </w:r>
    </w:p>
    <w:p w:rsidR="00873D43" w:rsidRPr="00A30FB9" w:rsidRDefault="00873D43" w:rsidP="00873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Личностные:</w:t>
      </w:r>
    </w:p>
    <w:p w:rsidR="004A38BF" w:rsidRDefault="004A38BF" w:rsidP="004A38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обучения учащиеся получат развитие таких личных качеств как: трудолюбие, гуманность, порядочность, любовь к Родине  уважительное отношение к старшим, бережное отношение к окружающему миру; умение работать в команде; чувство ответственности, дисциплины.</w:t>
      </w:r>
    </w:p>
    <w:p w:rsidR="00873D43" w:rsidRPr="00873D43" w:rsidRDefault="00873D43" w:rsidP="00873D43"/>
    <w:p w:rsidR="00A76456" w:rsidRDefault="00A76456" w:rsidP="00227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33" w:rsidRPr="00A845E0" w:rsidRDefault="00A24AC2" w:rsidP="00A845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6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995633"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26CE" w:rsidRPr="004C26CE" w:rsidRDefault="004C26CE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CE">
        <w:rPr>
          <w:rFonts w:ascii="Times New Roman" w:hAnsi="Times New Roman" w:cs="Times New Roman"/>
          <w:bCs/>
          <w:sz w:val="28"/>
          <w:szCs w:val="28"/>
        </w:rPr>
        <w:t>За пе</w:t>
      </w:r>
      <w:r w:rsidR="00AD6374">
        <w:rPr>
          <w:rFonts w:ascii="Times New Roman" w:hAnsi="Times New Roman" w:cs="Times New Roman"/>
          <w:bCs/>
          <w:sz w:val="28"/>
          <w:szCs w:val="28"/>
        </w:rPr>
        <w:t>риод обучения в</w:t>
      </w:r>
      <w:r w:rsidRPr="004C26CE">
        <w:rPr>
          <w:rFonts w:ascii="Times New Roman" w:hAnsi="Times New Roman" w:cs="Times New Roman"/>
          <w:bCs/>
          <w:sz w:val="28"/>
          <w:szCs w:val="28"/>
        </w:rPr>
        <w:t xml:space="preserve"> коллективе учащиеся получают определенный объем знаний, умений и навыков, качество которых проверяется диагностическими методиками. Согласно нормативным документам по </w:t>
      </w:r>
      <w:r w:rsidRPr="004C26CE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дополнительному образованию,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диагностика проводится на трех</w:t>
      </w:r>
      <w:r w:rsidRPr="004C26CE">
        <w:rPr>
          <w:rFonts w:ascii="Times New Roman" w:hAnsi="Times New Roman" w:cs="Times New Roman"/>
          <w:bCs/>
          <w:sz w:val="28"/>
          <w:szCs w:val="28"/>
        </w:rPr>
        <w:t xml:space="preserve"> этапах: в начале, в середине и в конце учебного года. Дополнительными средствами контр</w:t>
      </w:r>
      <w:r w:rsidR="00AD6374">
        <w:rPr>
          <w:rFonts w:ascii="Times New Roman" w:hAnsi="Times New Roman" w:cs="Times New Roman"/>
          <w:bCs/>
          <w:sz w:val="28"/>
          <w:szCs w:val="28"/>
        </w:rPr>
        <w:t>оля  являются участие в походах, проведение экскурсий, оформление стендов</w:t>
      </w:r>
      <w:r w:rsidRPr="004C26CE">
        <w:rPr>
          <w:rFonts w:ascii="Times New Roman" w:hAnsi="Times New Roman" w:cs="Times New Roman"/>
          <w:bCs/>
          <w:sz w:val="28"/>
          <w:szCs w:val="28"/>
        </w:rPr>
        <w:t>, промежуточный и итоговый контроль.</w:t>
      </w:r>
    </w:p>
    <w:p w:rsidR="004C26CE" w:rsidRPr="004C26CE" w:rsidRDefault="004C26CE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CE">
        <w:rPr>
          <w:rFonts w:ascii="Times New Roman" w:hAnsi="Times New Roman" w:cs="Times New Roman"/>
          <w:bCs/>
          <w:sz w:val="28"/>
          <w:szCs w:val="28"/>
        </w:rPr>
        <w:t xml:space="preserve">Диагностика по программе включает: </w:t>
      </w:r>
      <w:proofErr w:type="gramStart"/>
      <w:r w:rsidRPr="004C26CE">
        <w:rPr>
          <w:rFonts w:ascii="Times New Roman" w:hAnsi="Times New Roman" w:cs="Times New Roman"/>
          <w:bCs/>
          <w:sz w:val="28"/>
          <w:szCs w:val="28"/>
        </w:rPr>
        <w:t>начальную</w:t>
      </w:r>
      <w:proofErr w:type="gramEnd"/>
      <w:r w:rsidRPr="004C26CE">
        <w:rPr>
          <w:rFonts w:ascii="Times New Roman" w:hAnsi="Times New Roman" w:cs="Times New Roman"/>
          <w:bCs/>
          <w:sz w:val="28"/>
          <w:szCs w:val="28"/>
        </w:rPr>
        <w:t>, промежуточную, итоговую. Начальная диагностика проводится при приеме детей и в начале учебного года. Промежуточная диагностика прово</w:t>
      </w:r>
      <w:r>
        <w:rPr>
          <w:rFonts w:ascii="Times New Roman" w:hAnsi="Times New Roman" w:cs="Times New Roman"/>
          <w:bCs/>
          <w:sz w:val="28"/>
          <w:szCs w:val="28"/>
        </w:rPr>
        <w:t>дится в середине года (декабрь)</w:t>
      </w:r>
      <w:r w:rsidRPr="004C26C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C26CE">
        <w:rPr>
          <w:rFonts w:ascii="Times New Roman" w:hAnsi="Times New Roman" w:cs="Times New Roman"/>
          <w:bCs/>
          <w:sz w:val="28"/>
          <w:szCs w:val="28"/>
        </w:rPr>
        <w:t>Итоговая</w:t>
      </w:r>
      <w:proofErr w:type="gramEnd"/>
      <w:r w:rsidRPr="004C26CE">
        <w:rPr>
          <w:rFonts w:ascii="Times New Roman" w:hAnsi="Times New Roman" w:cs="Times New Roman"/>
          <w:bCs/>
          <w:sz w:val="28"/>
          <w:szCs w:val="28"/>
        </w:rPr>
        <w:t xml:space="preserve"> – при окончании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(май)</w:t>
      </w:r>
      <w:r w:rsidRPr="004C2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26CE" w:rsidRPr="004C26CE" w:rsidRDefault="004C26CE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CE">
        <w:rPr>
          <w:rFonts w:ascii="Times New Roman" w:hAnsi="Times New Roman" w:cs="Times New Roman"/>
          <w:bCs/>
          <w:sz w:val="28"/>
          <w:szCs w:val="28"/>
        </w:rPr>
        <w:t xml:space="preserve">Диагностика охватывает предметные, </w:t>
      </w:r>
      <w:proofErr w:type="spellStart"/>
      <w:r w:rsidRPr="004C26CE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4C26CE">
        <w:rPr>
          <w:rFonts w:ascii="Times New Roman" w:hAnsi="Times New Roman" w:cs="Times New Roman"/>
          <w:bCs/>
          <w:sz w:val="28"/>
          <w:szCs w:val="28"/>
        </w:rPr>
        <w:t>, личностные результаты (самостоятельность, социальная и творческая активность, старание и прилежание) и</w:t>
      </w:r>
      <w:r w:rsidR="00AD6374">
        <w:rPr>
          <w:rFonts w:ascii="Times New Roman" w:hAnsi="Times New Roman" w:cs="Times New Roman"/>
          <w:bCs/>
          <w:sz w:val="28"/>
          <w:szCs w:val="28"/>
        </w:rPr>
        <w:t xml:space="preserve"> качества исследовательской</w:t>
      </w:r>
      <w:r w:rsidRPr="004C26CE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AD6374">
        <w:rPr>
          <w:rFonts w:ascii="Times New Roman" w:hAnsi="Times New Roman" w:cs="Times New Roman"/>
          <w:bCs/>
          <w:sz w:val="28"/>
          <w:szCs w:val="28"/>
        </w:rPr>
        <w:t>и – проведение уроков мужества и экскурсий в комнату Боевой славы</w:t>
      </w:r>
      <w:r w:rsidRPr="004C2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26CE" w:rsidRPr="004C26CE" w:rsidRDefault="004C26CE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CE">
        <w:rPr>
          <w:rFonts w:ascii="Times New Roman" w:hAnsi="Times New Roman" w:cs="Times New Roman"/>
          <w:bCs/>
          <w:sz w:val="28"/>
          <w:szCs w:val="28"/>
        </w:rPr>
        <w:t>Основной формой предъявления резуль</w:t>
      </w:r>
      <w:r w:rsidR="00AD6374">
        <w:rPr>
          <w:rFonts w:ascii="Times New Roman" w:hAnsi="Times New Roman" w:cs="Times New Roman"/>
          <w:bCs/>
          <w:sz w:val="28"/>
          <w:szCs w:val="28"/>
        </w:rPr>
        <w:t>тата является т</w:t>
      </w:r>
      <w:r w:rsidRPr="004C26CE">
        <w:rPr>
          <w:rFonts w:ascii="Times New Roman" w:hAnsi="Times New Roman" w:cs="Times New Roman"/>
          <w:bCs/>
          <w:sz w:val="28"/>
          <w:szCs w:val="28"/>
        </w:rPr>
        <w:t>. В диагностике по</w:t>
      </w:r>
      <w:r w:rsidR="00AD6374">
        <w:rPr>
          <w:rFonts w:ascii="Times New Roman" w:hAnsi="Times New Roman" w:cs="Times New Roman"/>
          <w:bCs/>
          <w:sz w:val="28"/>
          <w:szCs w:val="28"/>
        </w:rPr>
        <w:t xml:space="preserve"> программе выступление</w:t>
      </w:r>
      <w:r w:rsidRPr="004C26CE">
        <w:rPr>
          <w:rFonts w:ascii="Times New Roman" w:hAnsi="Times New Roman" w:cs="Times New Roman"/>
          <w:bCs/>
          <w:sz w:val="28"/>
          <w:szCs w:val="28"/>
        </w:rPr>
        <w:t xml:space="preserve"> оценивается по следующим критериям:</w:t>
      </w:r>
    </w:p>
    <w:p w:rsidR="004C26CE" w:rsidRPr="004C26CE" w:rsidRDefault="00AD6374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выразительность чтения</w:t>
      </w:r>
      <w:r w:rsidR="004C26CE" w:rsidRPr="004C26CE">
        <w:rPr>
          <w:rFonts w:ascii="Times New Roman" w:hAnsi="Times New Roman" w:cs="Times New Roman"/>
          <w:bCs/>
          <w:sz w:val="28"/>
          <w:szCs w:val="28"/>
        </w:rPr>
        <w:t>,</w:t>
      </w:r>
    </w:p>
    <w:p w:rsidR="004C26CE" w:rsidRPr="004C26CE" w:rsidRDefault="00AD6374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качество</w:t>
      </w:r>
      <w:r w:rsidR="004C26CE" w:rsidRPr="004C26CE">
        <w:rPr>
          <w:rFonts w:ascii="Times New Roman" w:hAnsi="Times New Roman" w:cs="Times New Roman"/>
          <w:bCs/>
          <w:sz w:val="28"/>
          <w:szCs w:val="28"/>
        </w:rPr>
        <w:t xml:space="preserve"> исполнения,</w:t>
      </w:r>
    </w:p>
    <w:p w:rsidR="004C26CE" w:rsidRPr="004C26CE" w:rsidRDefault="00AD6374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эмоциональность</w:t>
      </w:r>
      <w:r w:rsidR="004C26CE" w:rsidRPr="004C26CE">
        <w:rPr>
          <w:rFonts w:ascii="Times New Roman" w:hAnsi="Times New Roman" w:cs="Times New Roman"/>
          <w:bCs/>
          <w:sz w:val="28"/>
          <w:szCs w:val="28"/>
        </w:rPr>
        <w:t>,</w:t>
      </w:r>
    </w:p>
    <w:p w:rsidR="004C26CE" w:rsidRPr="004C26CE" w:rsidRDefault="00E16516" w:rsidP="00E16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передача чувств</w:t>
      </w:r>
      <w:r w:rsidR="004C26CE" w:rsidRPr="004C26CE">
        <w:rPr>
          <w:rFonts w:ascii="Times New Roman" w:hAnsi="Times New Roman" w:cs="Times New Roman"/>
          <w:bCs/>
          <w:sz w:val="28"/>
          <w:szCs w:val="28"/>
        </w:rPr>
        <w:t>,</w:t>
      </w:r>
    </w:p>
    <w:p w:rsidR="00995633" w:rsidRDefault="00E16516" w:rsidP="004C2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культура выступления</w:t>
      </w:r>
      <w:r w:rsidR="004C26CE" w:rsidRPr="004C2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A845E0" w:rsidRDefault="006E7B84" w:rsidP="00A845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32795561"/>
      <w:r w:rsidRPr="00A845E0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0E2918" w:rsidRPr="00A84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5E0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2918" w:rsidRPr="000E2918" w:rsidRDefault="000E2918" w:rsidP="000E29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Леонтович А.В. Учебно-исследовательская деятельность школьников как модель педагогической технологии// народное образование. 1999. №10. С. 152-158.</w:t>
      </w:r>
    </w:p>
    <w:p w:rsidR="000E2918" w:rsidRPr="000E2918" w:rsidRDefault="000E2918" w:rsidP="000E29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Обухов А.С. Исследовательская позиция и исследовательская деятельность: Что и как развивать?// Исследовательская работа школьников. 2003. №4. С. 18-23.</w:t>
      </w:r>
    </w:p>
    <w:p w:rsidR="000E2918" w:rsidRPr="000E2918" w:rsidRDefault="000E2918" w:rsidP="000E29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Всесвятский Л.С. Исследовательский подход к природе и жизни. М., 1926.</w:t>
      </w:r>
    </w:p>
    <w:p w:rsidR="000E2918" w:rsidRPr="000E2918" w:rsidRDefault="000E2918" w:rsidP="000E29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Исследовательское поведение: Стратегии познания, помощь, противодействие, конфликт. М., 2000.</w:t>
      </w:r>
    </w:p>
    <w:p w:rsidR="00B178AB" w:rsidRDefault="000E2918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 Я.А. Психология творчества. М., 1976.</w:t>
      </w:r>
    </w:p>
    <w:p w:rsidR="00B178AB" w:rsidRPr="006036D6" w:rsidRDefault="00B178AB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Персин</w:t>
      </w:r>
      <w:proofErr w:type="spellEnd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А.И. Краеведение и </w:t>
      </w:r>
      <w:proofErr w:type="gramStart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школьные</w:t>
      </w:r>
      <w:proofErr w:type="gramEnd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музея. М., 2006</w:t>
      </w:r>
    </w:p>
    <w:p w:rsidR="00B178AB" w:rsidRPr="006036D6" w:rsidRDefault="00B178AB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Туманов В.Е. Школьный музей. М., 2003</w:t>
      </w:r>
    </w:p>
    <w:p w:rsidR="00B178AB" w:rsidRPr="006036D6" w:rsidRDefault="00B178AB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Музей и подрастающее поколение. Сборник материалов</w:t>
      </w:r>
      <w:proofErr w:type="gramStart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М., 2006  </w:t>
      </w:r>
    </w:p>
    <w:p w:rsidR="00B178AB" w:rsidRPr="00026658" w:rsidRDefault="00B178AB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>Гузеев</w:t>
      </w:r>
      <w:proofErr w:type="spellEnd"/>
      <w:r w:rsidRPr="006036D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В.В.  Инновационные идеи в современном  образовании</w:t>
      </w:r>
    </w:p>
    <w:p w:rsidR="00026658" w:rsidRPr="00026658" w:rsidRDefault="00026658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Гарнец М.Ю. Книга юного казака. Ростов-на-Дону., 2021</w:t>
      </w:r>
    </w:p>
    <w:p w:rsidR="00026658" w:rsidRPr="00026658" w:rsidRDefault="00026658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Алмазова</w:t>
      </w:r>
      <w:proofErr w:type="spellEnd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Б.А. Казаки. Санкт-Петербург.,1999</w:t>
      </w:r>
    </w:p>
    <w:p w:rsidR="00026658" w:rsidRPr="006036D6" w:rsidRDefault="00026658" w:rsidP="00B178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Тихонов А. Станица Советская (Чернышевская) страницы истории, 2023</w:t>
      </w:r>
    </w:p>
    <w:p w:rsidR="00B178AB" w:rsidRDefault="00B178AB" w:rsidP="00B178AB">
      <w:pPr>
        <w:pStyle w:val="c7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6E7B84" w:rsidRPr="006E7B84" w:rsidRDefault="006E7B84" w:rsidP="00C8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2072EA" w:rsidRDefault="006E7B84" w:rsidP="002072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32795562"/>
      <w:r w:rsidR="00A24A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="00A24AC2" w:rsidRPr="008E5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ПРИЛОЖЕНИЯ</w:t>
      </w:r>
      <w:bookmarkEnd w:id="13"/>
    </w:p>
    <w:p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</w:p>
    <w:p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ПРОТОКОЛ РЕЗУЛЬТАТОВ 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промежуточной аттестации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дополнительной общеразви</w:t>
      </w:r>
      <w:r w:rsidR="008D10B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вающей программе </w:t>
      </w:r>
      <w:r w:rsidR="002072EA">
        <w:rPr>
          <w:rFonts w:ascii="Times New Roman" w:hAnsi="Times New Roman"/>
          <w:b/>
          <w:bCs/>
          <w:color w:val="000000"/>
          <w:sz w:val="28"/>
          <w:szCs w:val="28"/>
        </w:rPr>
        <w:t>туристско-крае</w:t>
      </w:r>
      <w:r w:rsidR="008D10B1">
        <w:rPr>
          <w:rFonts w:ascii="Times New Roman" w:hAnsi="Times New Roman"/>
          <w:b/>
          <w:bCs/>
          <w:color w:val="000000"/>
          <w:sz w:val="28"/>
          <w:szCs w:val="28"/>
        </w:rPr>
        <w:t>ведческого направления «Казачий край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46EE1" w:rsidRDefault="00BE4D8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2024- 2025</w:t>
      </w:r>
      <w:r w:rsidR="00C46EE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296C">
        <w:rPr>
          <w:rFonts w:ascii="Times New Roman" w:hAnsi="Times New Roman"/>
          <w:b/>
          <w:color w:val="000000"/>
          <w:sz w:val="28"/>
          <w:szCs w:val="28"/>
        </w:rPr>
        <w:t>Название объединения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Ф.И.О.  педагога     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детей______Дата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проведения   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проведения:_________________________________________________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оценки результатов: уровень (высокий, средний, низкий)      </w:t>
      </w:r>
    </w:p>
    <w:tbl>
      <w:tblPr>
        <w:tblW w:w="10763" w:type="dxa"/>
        <w:tblInd w:w="-8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2308"/>
        <w:gridCol w:w="3437"/>
        <w:gridCol w:w="365"/>
        <w:gridCol w:w="370"/>
        <w:gridCol w:w="589"/>
        <w:gridCol w:w="336"/>
        <w:gridCol w:w="370"/>
        <w:gridCol w:w="712"/>
        <w:gridCol w:w="1830"/>
      </w:tblGrid>
      <w:tr w:rsidR="00C46EE1" w:rsidTr="00C46EE1">
        <w:trPr>
          <w:trHeight w:val="370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</w:t>
            </w: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амилия, имя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 аттестации, достижения учащихся</w:t>
            </w: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ритерии     оценки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6EE1" w:rsidRPr="00875452" w:rsidRDefault="00C46EE1" w:rsidP="00C46E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 обучения</w:t>
            </w:r>
          </w:p>
        </w:tc>
      </w:tr>
      <w:tr w:rsidR="00C46EE1" w:rsidTr="00AB7177">
        <w:trPr>
          <w:trHeight w:val="355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Pr="00875452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471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AB7177">
        <w:trPr>
          <w:trHeight w:val="5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результатам, промежуточной аттестации:</w:t>
      </w:r>
    </w:p>
    <w:tbl>
      <w:tblPr>
        <w:tblW w:w="101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2354"/>
        <w:gridCol w:w="1838"/>
        <w:gridCol w:w="2191"/>
        <w:gridCol w:w="1878"/>
      </w:tblGrid>
      <w:tr w:rsidR="00C46EE1" w:rsidTr="00C46EE1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объединении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уровень успеваемости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уровень качества обученности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полностью освоили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образовательную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программу за первое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освоили программу в необходимой степени</w:t>
            </w:r>
          </w:p>
        </w:tc>
      </w:tr>
      <w:tr w:rsidR="00C46EE1" w:rsidTr="00C46EE1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(при определении % уровня успеваемости выпускников необходимо суммировать высокий, средний и ниже среднего уровень усвоения программы).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(при определении % уровня качества обученности выпускников, необходимо суммировать только высокий и средний уровень усвоения программы).</w:t>
      </w:r>
    </w:p>
    <w:p w:rsidR="00C46EE1" w:rsidRPr="00AB510A" w:rsidRDefault="00C46EE1" w:rsidP="00C46EE1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46EE1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Педагог: _____________/_______________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46EE1" w:rsidRPr="00311C3B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П</w:t>
      </w:r>
      <w:r w:rsidRPr="00311C3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РЕЗУЛЬТАТОВ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</w:t>
      </w:r>
      <w:r w:rsidR="00BE4D81">
        <w:rPr>
          <w:rFonts w:ascii="Times New Roman" w:hAnsi="Times New Roman"/>
          <w:b/>
          <w:bCs/>
          <w:color w:val="000000"/>
          <w:sz w:val="28"/>
          <w:szCs w:val="28"/>
        </w:rPr>
        <w:t>овой аттестации учащихся за 2024-2025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</w:t>
      </w:r>
      <w:r w:rsidRPr="008D564E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564E">
        <w:rPr>
          <w:rFonts w:ascii="Times New Roman" w:hAnsi="Times New Roman"/>
          <w:b/>
          <w:color w:val="000000"/>
          <w:sz w:val="28"/>
          <w:szCs w:val="28"/>
        </w:rPr>
        <w:t>Название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564E">
        <w:rPr>
          <w:rFonts w:ascii="Times New Roman" w:hAnsi="Times New Roman"/>
          <w:b/>
          <w:color w:val="000000"/>
          <w:sz w:val="28"/>
          <w:szCs w:val="28"/>
        </w:rPr>
        <w:t>Ф.И.О. педагога</w:t>
      </w:r>
      <w:r>
        <w:rPr>
          <w:rFonts w:ascii="Times New Roman" w:hAnsi="Times New Roman"/>
          <w:color w:val="000000"/>
          <w:sz w:val="28"/>
          <w:szCs w:val="28"/>
        </w:rPr>
        <w:t xml:space="preserve">    ____________________________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 _____________________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детей ____________________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проведения:___________________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оценки результатов: 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аттестационной комиссии_________ 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аттестационной комиссии:   _____________</w:t>
      </w: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1805"/>
        <w:gridCol w:w="919"/>
        <w:gridCol w:w="662"/>
        <w:gridCol w:w="1830"/>
        <w:gridCol w:w="494"/>
        <w:gridCol w:w="547"/>
        <w:gridCol w:w="523"/>
        <w:gridCol w:w="518"/>
        <w:gridCol w:w="523"/>
        <w:gridCol w:w="518"/>
        <w:gridCol w:w="562"/>
        <w:gridCol w:w="710"/>
      </w:tblGrid>
      <w:tr w:rsidR="00C46EE1" w:rsidTr="00C46EE1">
        <w:trPr>
          <w:trHeight w:val="202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педагога, название объединения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 обучения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учащ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аттестации</w:t>
            </w:r>
          </w:p>
        </w:tc>
        <w:tc>
          <w:tcPr>
            <w:tcW w:w="3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обуче</w:t>
            </w:r>
            <w:proofErr w:type="spellEnd"/>
          </w:p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ннос</w:t>
            </w:r>
            <w:proofErr w:type="spellEnd"/>
          </w:p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качества</w:t>
            </w:r>
          </w:p>
        </w:tc>
      </w:tr>
      <w:tr w:rsidR="00C46EE1" w:rsidTr="00C46EE1">
        <w:trPr>
          <w:trHeight w:val="192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Pr="00311C3B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754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Н/с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EE1" w:rsidRDefault="00C46EE1" w:rsidP="00AB71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6EE1" w:rsidRDefault="00C46EE1" w:rsidP="00AB7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E1" w:rsidTr="00C46EE1">
        <w:trPr>
          <w:trHeight w:val="37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46EE1" w:rsidRDefault="00C46EE1" w:rsidP="00C46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результатам итоговой аттестации:</w:t>
      </w:r>
    </w:p>
    <w:tbl>
      <w:tblPr>
        <w:tblW w:w="1018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18"/>
        <w:gridCol w:w="1837"/>
        <w:gridCol w:w="1741"/>
        <w:gridCol w:w="4785"/>
      </w:tblGrid>
      <w:tr w:rsidR="00C46EE1" w:rsidTr="00C46EE1">
        <w:trPr>
          <w:trHeight w:val="96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сего</w:t>
            </w:r>
          </w:p>
          <w:p w:rsidR="00C46EE1" w:rsidRPr="008B296C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выпускников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успеваемости</w:t>
            </w:r>
            <w:r w:rsidRPr="008B29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качества обученности</w:t>
            </w:r>
          </w:p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6EE1" w:rsidRPr="008B296C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 выпускников, заслуживающих благодарность учреждения</w:t>
            </w:r>
          </w:p>
        </w:tc>
      </w:tr>
      <w:tr w:rsidR="00C46EE1" w:rsidTr="00C46EE1">
        <w:trPr>
          <w:trHeight w:val="384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EE1" w:rsidRDefault="00C46EE1" w:rsidP="00AB7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EE1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</w:p>
    <w:p w:rsidR="00C46EE1" w:rsidRPr="008B296C" w:rsidRDefault="00C46EE1" w:rsidP="00C46E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аттестационной комиссии:</w:t>
      </w:r>
    </w:p>
    <w:p w:rsidR="00C46EE1" w:rsidRPr="00607E24" w:rsidRDefault="00C46EE1" w:rsidP="00C46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Члены аттестационной комиссии:</w:t>
      </w:r>
    </w:p>
    <w:p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B3731D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DD" w:rsidRDefault="002036DD">
      <w:pPr>
        <w:spacing w:after="0" w:line="240" w:lineRule="auto"/>
      </w:pPr>
      <w:r>
        <w:separator/>
      </w:r>
    </w:p>
  </w:endnote>
  <w:endnote w:type="continuationSeparator" w:id="0">
    <w:p w:rsidR="002036DD" w:rsidRDefault="0020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132AF6" w:rsidRDefault="00E354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A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32AF6" w:rsidRDefault="00132A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DD" w:rsidRDefault="002036DD">
      <w:pPr>
        <w:spacing w:after="0" w:line="240" w:lineRule="auto"/>
      </w:pPr>
      <w:r>
        <w:separator/>
      </w:r>
    </w:p>
  </w:footnote>
  <w:footnote w:type="continuationSeparator" w:id="0">
    <w:p w:rsidR="002036DD" w:rsidRDefault="0020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314567"/>
    <w:multiLevelType w:val="hybridMultilevel"/>
    <w:tmpl w:val="0FB4F1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1792B"/>
    <w:multiLevelType w:val="multilevel"/>
    <w:tmpl w:val="85D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D3D5B"/>
    <w:multiLevelType w:val="multilevel"/>
    <w:tmpl w:val="2C3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5DF71790"/>
    <w:multiLevelType w:val="multilevel"/>
    <w:tmpl w:val="59E4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91A46"/>
    <w:multiLevelType w:val="multilevel"/>
    <w:tmpl w:val="49B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15CA6"/>
    <w:rsid w:val="00023CE9"/>
    <w:rsid w:val="00026658"/>
    <w:rsid w:val="00036D83"/>
    <w:rsid w:val="00054A6E"/>
    <w:rsid w:val="0006283C"/>
    <w:rsid w:val="0009076C"/>
    <w:rsid w:val="000A06BC"/>
    <w:rsid w:val="000A0858"/>
    <w:rsid w:val="000A6B8D"/>
    <w:rsid w:val="000B0436"/>
    <w:rsid w:val="000C6127"/>
    <w:rsid w:val="000E2918"/>
    <w:rsid w:val="0012548C"/>
    <w:rsid w:val="00132223"/>
    <w:rsid w:val="00132AF6"/>
    <w:rsid w:val="00142D07"/>
    <w:rsid w:val="001478F4"/>
    <w:rsid w:val="00160ABD"/>
    <w:rsid w:val="00166F47"/>
    <w:rsid w:val="00170719"/>
    <w:rsid w:val="00172C6F"/>
    <w:rsid w:val="00175731"/>
    <w:rsid w:val="00192361"/>
    <w:rsid w:val="00192C5A"/>
    <w:rsid w:val="001C2D04"/>
    <w:rsid w:val="001F6800"/>
    <w:rsid w:val="002036DD"/>
    <w:rsid w:val="002072EA"/>
    <w:rsid w:val="00226700"/>
    <w:rsid w:val="0022791A"/>
    <w:rsid w:val="00241787"/>
    <w:rsid w:val="00254951"/>
    <w:rsid w:val="00264769"/>
    <w:rsid w:val="00271784"/>
    <w:rsid w:val="002805E0"/>
    <w:rsid w:val="002923A7"/>
    <w:rsid w:val="002A17C4"/>
    <w:rsid w:val="002C3BF7"/>
    <w:rsid w:val="002E4FDE"/>
    <w:rsid w:val="002E6C23"/>
    <w:rsid w:val="00307A61"/>
    <w:rsid w:val="0031717E"/>
    <w:rsid w:val="00317E25"/>
    <w:rsid w:val="00321357"/>
    <w:rsid w:val="00323A6E"/>
    <w:rsid w:val="00343305"/>
    <w:rsid w:val="00343CF8"/>
    <w:rsid w:val="00370B9D"/>
    <w:rsid w:val="00382EF4"/>
    <w:rsid w:val="00386180"/>
    <w:rsid w:val="003B501E"/>
    <w:rsid w:val="003E0C7B"/>
    <w:rsid w:val="003E5FF9"/>
    <w:rsid w:val="00407C36"/>
    <w:rsid w:val="00407E81"/>
    <w:rsid w:val="00415D80"/>
    <w:rsid w:val="0046790D"/>
    <w:rsid w:val="00473881"/>
    <w:rsid w:val="00485DAA"/>
    <w:rsid w:val="0048729C"/>
    <w:rsid w:val="00497DF5"/>
    <w:rsid w:val="004A38BF"/>
    <w:rsid w:val="004A6715"/>
    <w:rsid w:val="004A7286"/>
    <w:rsid w:val="004A7470"/>
    <w:rsid w:val="004C26CE"/>
    <w:rsid w:val="004C6259"/>
    <w:rsid w:val="004D5471"/>
    <w:rsid w:val="004E1A6D"/>
    <w:rsid w:val="004F4F0E"/>
    <w:rsid w:val="005249CF"/>
    <w:rsid w:val="005273DD"/>
    <w:rsid w:val="00530C0F"/>
    <w:rsid w:val="005327DD"/>
    <w:rsid w:val="00542FCA"/>
    <w:rsid w:val="00555554"/>
    <w:rsid w:val="0057584F"/>
    <w:rsid w:val="00576D1C"/>
    <w:rsid w:val="00590719"/>
    <w:rsid w:val="005A1FDF"/>
    <w:rsid w:val="006036D6"/>
    <w:rsid w:val="00613A1A"/>
    <w:rsid w:val="006325EC"/>
    <w:rsid w:val="006413FD"/>
    <w:rsid w:val="0064409E"/>
    <w:rsid w:val="006468D8"/>
    <w:rsid w:val="00650FD6"/>
    <w:rsid w:val="006568F5"/>
    <w:rsid w:val="00675D09"/>
    <w:rsid w:val="006A39C6"/>
    <w:rsid w:val="006C57D4"/>
    <w:rsid w:val="006E02AD"/>
    <w:rsid w:val="006E2BC7"/>
    <w:rsid w:val="006E7B84"/>
    <w:rsid w:val="006F40A2"/>
    <w:rsid w:val="007057BA"/>
    <w:rsid w:val="00706908"/>
    <w:rsid w:val="0071010E"/>
    <w:rsid w:val="007142F1"/>
    <w:rsid w:val="00740D82"/>
    <w:rsid w:val="00745DFA"/>
    <w:rsid w:val="00747498"/>
    <w:rsid w:val="00753FBA"/>
    <w:rsid w:val="00764DEB"/>
    <w:rsid w:val="007765A4"/>
    <w:rsid w:val="007B40B9"/>
    <w:rsid w:val="007D1951"/>
    <w:rsid w:val="007D29DB"/>
    <w:rsid w:val="007D452A"/>
    <w:rsid w:val="007E473F"/>
    <w:rsid w:val="00800F9A"/>
    <w:rsid w:val="0080203F"/>
    <w:rsid w:val="00814AFC"/>
    <w:rsid w:val="0082591B"/>
    <w:rsid w:val="00832BF2"/>
    <w:rsid w:val="0084229A"/>
    <w:rsid w:val="00843C55"/>
    <w:rsid w:val="00846564"/>
    <w:rsid w:val="008657CC"/>
    <w:rsid w:val="00873D43"/>
    <w:rsid w:val="008859AC"/>
    <w:rsid w:val="00891AAC"/>
    <w:rsid w:val="008B151A"/>
    <w:rsid w:val="008B21CD"/>
    <w:rsid w:val="008B4C73"/>
    <w:rsid w:val="008D10B1"/>
    <w:rsid w:val="008D12D2"/>
    <w:rsid w:val="008E04D7"/>
    <w:rsid w:val="008E5DC4"/>
    <w:rsid w:val="008F2CC1"/>
    <w:rsid w:val="008F5E39"/>
    <w:rsid w:val="00902F5F"/>
    <w:rsid w:val="00937A0D"/>
    <w:rsid w:val="009409B9"/>
    <w:rsid w:val="00941A5D"/>
    <w:rsid w:val="00951D19"/>
    <w:rsid w:val="00967DFE"/>
    <w:rsid w:val="00980EEF"/>
    <w:rsid w:val="0098475B"/>
    <w:rsid w:val="00984ED9"/>
    <w:rsid w:val="00985619"/>
    <w:rsid w:val="00993306"/>
    <w:rsid w:val="00995633"/>
    <w:rsid w:val="009C3ECE"/>
    <w:rsid w:val="009F3C4B"/>
    <w:rsid w:val="00A15859"/>
    <w:rsid w:val="00A17F13"/>
    <w:rsid w:val="00A24AC2"/>
    <w:rsid w:val="00A3130C"/>
    <w:rsid w:val="00A332E9"/>
    <w:rsid w:val="00A479C6"/>
    <w:rsid w:val="00A64DD0"/>
    <w:rsid w:val="00A738A3"/>
    <w:rsid w:val="00A73FC2"/>
    <w:rsid w:val="00A76456"/>
    <w:rsid w:val="00A81D53"/>
    <w:rsid w:val="00A82E7D"/>
    <w:rsid w:val="00A845E0"/>
    <w:rsid w:val="00A90A5E"/>
    <w:rsid w:val="00A94268"/>
    <w:rsid w:val="00A96234"/>
    <w:rsid w:val="00AB7177"/>
    <w:rsid w:val="00AC32F9"/>
    <w:rsid w:val="00AD6374"/>
    <w:rsid w:val="00B0154D"/>
    <w:rsid w:val="00B0626A"/>
    <w:rsid w:val="00B14A7E"/>
    <w:rsid w:val="00B178AB"/>
    <w:rsid w:val="00B3731D"/>
    <w:rsid w:val="00B424AB"/>
    <w:rsid w:val="00B64787"/>
    <w:rsid w:val="00B77E02"/>
    <w:rsid w:val="00B81DE2"/>
    <w:rsid w:val="00BE0D2C"/>
    <w:rsid w:val="00BE1571"/>
    <w:rsid w:val="00BE4D81"/>
    <w:rsid w:val="00C1030B"/>
    <w:rsid w:val="00C12F3E"/>
    <w:rsid w:val="00C30D84"/>
    <w:rsid w:val="00C46EE1"/>
    <w:rsid w:val="00C50A64"/>
    <w:rsid w:val="00C5187F"/>
    <w:rsid w:val="00C62DB6"/>
    <w:rsid w:val="00C76CEB"/>
    <w:rsid w:val="00C85E17"/>
    <w:rsid w:val="00C8676D"/>
    <w:rsid w:val="00C918D8"/>
    <w:rsid w:val="00CB65E4"/>
    <w:rsid w:val="00CC7C12"/>
    <w:rsid w:val="00D115D5"/>
    <w:rsid w:val="00D15367"/>
    <w:rsid w:val="00D15DF6"/>
    <w:rsid w:val="00D1791C"/>
    <w:rsid w:val="00D22A44"/>
    <w:rsid w:val="00D3071B"/>
    <w:rsid w:val="00D351C4"/>
    <w:rsid w:val="00D62B85"/>
    <w:rsid w:val="00D6350B"/>
    <w:rsid w:val="00D83FC0"/>
    <w:rsid w:val="00DA689A"/>
    <w:rsid w:val="00DF0FAC"/>
    <w:rsid w:val="00DF468D"/>
    <w:rsid w:val="00E16516"/>
    <w:rsid w:val="00E354FA"/>
    <w:rsid w:val="00E41A4C"/>
    <w:rsid w:val="00E472B7"/>
    <w:rsid w:val="00E6054E"/>
    <w:rsid w:val="00E803CB"/>
    <w:rsid w:val="00E95789"/>
    <w:rsid w:val="00E95FF5"/>
    <w:rsid w:val="00EB0387"/>
    <w:rsid w:val="00ED7EF0"/>
    <w:rsid w:val="00EF43AC"/>
    <w:rsid w:val="00F14950"/>
    <w:rsid w:val="00F33E23"/>
    <w:rsid w:val="00F44313"/>
    <w:rsid w:val="00F55F2D"/>
    <w:rsid w:val="00FA5A4A"/>
    <w:rsid w:val="00FA71C7"/>
    <w:rsid w:val="00FC0244"/>
    <w:rsid w:val="00FC10EA"/>
    <w:rsid w:val="00FD003B"/>
    <w:rsid w:val="00FD5144"/>
    <w:rsid w:val="00FD5F21"/>
    <w:rsid w:val="00FD75BE"/>
    <w:rsid w:val="00FD7D15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E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7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5A4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0E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918"/>
  </w:style>
  <w:style w:type="paragraph" w:customStyle="1" w:styleId="c41">
    <w:name w:val="c41"/>
    <w:basedOn w:val="a"/>
    <w:rsid w:val="000E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E2918"/>
  </w:style>
  <w:style w:type="paragraph" w:customStyle="1" w:styleId="c7">
    <w:name w:val="c7"/>
    <w:basedOn w:val="a"/>
    <w:rsid w:val="0048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DAA"/>
  </w:style>
  <w:style w:type="character" w:customStyle="1" w:styleId="c10">
    <w:name w:val="c10"/>
    <w:basedOn w:val="a0"/>
    <w:rsid w:val="00485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E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7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8BF8-B31F-43E5-B352-0FFCA389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22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75</cp:revision>
  <cp:lastPrinted>2023-05-22T13:45:00Z</cp:lastPrinted>
  <dcterms:created xsi:type="dcterms:W3CDTF">2023-05-17T21:08:00Z</dcterms:created>
  <dcterms:modified xsi:type="dcterms:W3CDTF">2024-10-31T11:44:00Z</dcterms:modified>
</cp:coreProperties>
</file>