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65" w:rsidRDefault="00153F65" w:rsidP="00802D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общеобразовательное учреждение средняя общеобразовательная школа ст. Советской Советского района Ростовской области</w:t>
      </w:r>
    </w:p>
    <w:p w:rsidR="00153F65" w:rsidRDefault="00153F65" w:rsidP="00802D12">
      <w:pPr>
        <w:jc w:val="center"/>
        <w:rPr>
          <w:b/>
          <w:bCs/>
          <w:sz w:val="28"/>
          <w:szCs w:val="28"/>
        </w:rPr>
      </w:pPr>
    </w:p>
    <w:p w:rsidR="00153F65" w:rsidRDefault="00153F65" w:rsidP="00D60816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153F65" w:rsidRDefault="00153F65" w:rsidP="00D608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МБОУ </w:t>
      </w:r>
      <w:proofErr w:type="gramStart"/>
      <w:r>
        <w:rPr>
          <w:sz w:val="28"/>
          <w:szCs w:val="28"/>
        </w:rPr>
        <w:t>Советской</w:t>
      </w:r>
      <w:proofErr w:type="gramEnd"/>
      <w:r>
        <w:rPr>
          <w:sz w:val="28"/>
          <w:szCs w:val="28"/>
        </w:rPr>
        <w:t xml:space="preserve"> СОШ</w:t>
      </w:r>
    </w:p>
    <w:p w:rsidR="00153F65" w:rsidRDefault="00153F65" w:rsidP="00D608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     </w:t>
      </w:r>
      <w:proofErr w:type="spellStart"/>
      <w:r>
        <w:rPr>
          <w:sz w:val="28"/>
          <w:szCs w:val="28"/>
        </w:rPr>
        <w:t>Т.Н.Емельяненко</w:t>
      </w:r>
      <w:proofErr w:type="spellEnd"/>
    </w:p>
    <w:p w:rsidR="00153F65" w:rsidRDefault="00153F65" w:rsidP="00D608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 </w:t>
      </w:r>
      <w:r w:rsidR="003550B2" w:rsidRPr="000407EA">
        <w:rPr>
          <w:rFonts w:eastAsia="Times New Roman"/>
          <w:sz w:val="28"/>
          <w:szCs w:val="28"/>
          <w:lang w:eastAsia="ru-RU"/>
        </w:rPr>
        <w:t xml:space="preserve">№ </w:t>
      </w:r>
      <w:r w:rsidR="000407EA" w:rsidRPr="000407EA">
        <w:rPr>
          <w:rFonts w:eastAsia="Times New Roman"/>
          <w:sz w:val="28"/>
          <w:szCs w:val="28"/>
          <w:u w:val="single"/>
          <w:lang w:eastAsia="ru-RU"/>
        </w:rPr>
        <w:t>109</w:t>
      </w:r>
      <w:r w:rsidR="003550B2" w:rsidRPr="000407EA">
        <w:rPr>
          <w:rFonts w:eastAsia="Times New Roman"/>
          <w:sz w:val="28"/>
          <w:szCs w:val="28"/>
          <w:lang w:eastAsia="ru-RU"/>
        </w:rPr>
        <w:t xml:space="preserve">  </w:t>
      </w:r>
      <w:r w:rsidRPr="000407EA">
        <w:rPr>
          <w:rFonts w:eastAsia="Times New Roman"/>
          <w:sz w:val="28"/>
          <w:szCs w:val="28"/>
          <w:lang w:eastAsia="ru-RU"/>
        </w:rPr>
        <w:t xml:space="preserve">от </w:t>
      </w:r>
      <w:r w:rsidRPr="000407EA">
        <w:rPr>
          <w:rFonts w:eastAsia="Times New Roman"/>
          <w:sz w:val="28"/>
          <w:szCs w:val="28"/>
          <w:u w:val="single"/>
          <w:lang w:eastAsia="ru-RU"/>
        </w:rPr>
        <w:t xml:space="preserve"> 3</w:t>
      </w:r>
      <w:r w:rsidR="000407EA" w:rsidRPr="000407EA">
        <w:rPr>
          <w:rFonts w:eastAsia="Times New Roman"/>
          <w:sz w:val="28"/>
          <w:szCs w:val="28"/>
          <w:u w:val="single"/>
          <w:lang w:eastAsia="ru-RU"/>
        </w:rPr>
        <w:t>1</w:t>
      </w:r>
      <w:r w:rsidRPr="000407EA">
        <w:rPr>
          <w:rFonts w:eastAsia="Times New Roman"/>
          <w:sz w:val="28"/>
          <w:szCs w:val="28"/>
          <w:u w:val="single"/>
          <w:lang w:eastAsia="ru-RU"/>
        </w:rPr>
        <w:t>.08.202</w:t>
      </w:r>
      <w:r w:rsidR="000407EA" w:rsidRPr="000407EA">
        <w:rPr>
          <w:rFonts w:eastAsia="Times New Roman"/>
          <w:sz w:val="28"/>
          <w:szCs w:val="28"/>
          <w:u w:val="single"/>
          <w:lang w:eastAsia="ru-RU"/>
        </w:rPr>
        <w:t>3</w:t>
      </w:r>
      <w:r w:rsidRPr="000407EA">
        <w:rPr>
          <w:rFonts w:eastAsia="Times New Roman"/>
          <w:sz w:val="28"/>
          <w:szCs w:val="28"/>
          <w:u w:val="single"/>
          <w:lang w:eastAsia="ru-RU"/>
        </w:rPr>
        <w:t>г.</w:t>
      </w:r>
    </w:p>
    <w:p w:rsidR="00153F65" w:rsidRDefault="00153F65" w:rsidP="00D60816">
      <w:pPr>
        <w:ind w:firstLine="5760"/>
        <w:jc w:val="right"/>
        <w:rPr>
          <w:sz w:val="28"/>
          <w:szCs w:val="28"/>
        </w:rPr>
      </w:pPr>
    </w:p>
    <w:p w:rsidR="00153F65" w:rsidRDefault="00153F65" w:rsidP="00D60816">
      <w:pPr>
        <w:jc w:val="right"/>
        <w:rPr>
          <w:b/>
          <w:bCs/>
          <w:sz w:val="28"/>
          <w:szCs w:val="28"/>
        </w:rPr>
      </w:pPr>
    </w:p>
    <w:p w:rsidR="00153F65" w:rsidRDefault="00153F65" w:rsidP="00802D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153F65" w:rsidRDefault="00153F65" w:rsidP="00802D12">
      <w:pPr>
        <w:ind w:left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КУРСА ВНЕУРОЧНОЙ ДЕЯТЕЛЬНОСТИ</w:t>
      </w:r>
    </w:p>
    <w:p w:rsidR="00153F65" w:rsidRDefault="00153F65" w:rsidP="00802D12">
      <w:pPr>
        <w:ind w:left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«</w:t>
      </w:r>
      <w:r w:rsidR="00484A07">
        <w:rPr>
          <w:b/>
          <w:bCs/>
          <w:sz w:val="28"/>
          <w:szCs w:val="28"/>
        </w:rPr>
        <w:t>Разговор</w:t>
      </w:r>
      <w:r w:rsidR="004122EC">
        <w:rPr>
          <w:b/>
          <w:bCs/>
          <w:sz w:val="28"/>
          <w:szCs w:val="28"/>
        </w:rPr>
        <w:t>ы</w:t>
      </w:r>
      <w:r w:rsidR="00484A07">
        <w:rPr>
          <w:b/>
          <w:bCs/>
          <w:sz w:val="28"/>
          <w:szCs w:val="28"/>
        </w:rPr>
        <w:t xml:space="preserve"> о </w:t>
      </w:r>
      <w:proofErr w:type="gramStart"/>
      <w:r w:rsidR="00484A07">
        <w:rPr>
          <w:b/>
          <w:bCs/>
          <w:sz w:val="28"/>
          <w:szCs w:val="28"/>
        </w:rPr>
        <w:t>важном</w:t>
      </w:r>
      <w:proofErr w:type="gramEnd"/>
      <w:r>
        <w:rPr>
          <w:b/>
          <w:bCs/>
          <w:sz w:val="28"/>
          <w:szCs w:val="28"/>
        </w:rPr>
        <w:t xml:space="preserve">» </w:t>
      </w:r>
    </w:p>
    <w:p w:rsidR="00153F65" w:rsidRDefault="00153F65" w:rsidP="00802D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на 202</w:t>
      </w:r>
      <w:r w:rsidR="00C817B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– 202</w:t>
      </w:r>
      <w:r w:rsidR="00C817B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учебный год    </w:t>
      </w:r>
    </w:p>
    <w:p w:rsidR="00153F65" w:rsidRDefault="00153F65" w:rsidP="00802D12">
      <w:pPr>
        <w:ind w:left="540"/>
        <w:rPr>
          <w:b/>
          <w:bCs/>
          <w:sz w:val="28"/>
          <w:szCs w:val="28"/>
        </w:rPr>
      </w:pPr>
    </w:p>
    <w:p w:rsidR="00153F65" w:rsidRDefault="00153F65" w:rsidP="00802D12">
      <w:pPr>
        <w:rPr>
          <w:b/>
          <w:bCs/>
          <w:sz w:val="28"/>
          <w:szCs w:val="28"/>
        </w:rPr>
      </w:pPr>
      <w:r>
        <w:rPr>
          <w:sz w:val="28"/>
          <w:szCs w:val="28"/>
        </w:rPr>
        <w:t>Уровень образования (класс)</w:t>
      </w:r>
      <w:r>
        <w:rPr>
          <w:b/>
          <w:bCs/>
          <w:sz w:val="28"/>
          <w:szCs w:val="28"/>
        </w:rPr>
        <w:t xml:space="preserve"> начальное общее,  4 класс</w:t>
      </w:r>
    </w:p>
    <w:p w:rsidR="00153F65" w:rsidRDefault="00153F65" w:rsidP="00802D12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Общее количество часов</w:t>
      </w:r>
      <w:r>
        <w:rPr>
          <w:b/>
          <w:bCs/>
          <w:sz w:val="28"/>
          <w:szCs w:val="28"/>
        </w:rPr>
        <w:t xml:space="preserve">                3</w:t>
      </w:r>
      <w:r w:rsidR="00F02B05">
        <w:rPr>
          <w:b/>
          <w:bCs/>
          <w:sz w:val="28"/>
          <w:szCs w:val="28"/>
        </w:rPr>
        <w:t>4</w:t>
      </w:r>
    </w:p>
    <w:p w:rsidR="00153F65" w:rsidRDefault="00153F65" w:rsidP="00802D1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             </w:t>
      </w:r>
      <w:r>
        <w:rPr>
          <w:b/>
          <w:bCs/>
          <w:sz w:val="28"/>
          <w:szCs w:val="28"/>
        </w:rPr>
        <w:t>1</w:t>
      </w:r>
    </w:p>
    <w:p w:rsidR="00153F65" w:rsidRDefault="00153F65" w:rsidP="00802D12">
      <w:pPr>
        <w:rPr>
          <w:sz w:val="28"/>
          <w:szCs w:val="28"/>
        </w:rPr>
      </w:pPr>
      <w:r>
        <w:rPr>
          <w:sz w:val="28"/>
          <w:szCs w:val="28"/>
        </w:rPr>
        <w:t xml:space="preserve">Направление     </w:t>
      </w:r>
      <w:r w:rsidR="004122EC">
        <w:rPr>
          <w:b/>
          <w:bCs/>
          <w:sz w:val="28"/>
          <w:szCs w:val="28"/>
        </w:rPr>
        <w:t>духовно – нравственное</w:t>
      </w:r>
    </w:p>
    <w:p w:rsidR="00153F65" w:rsidRDefault="00153F65" w:rsidP="00802D12">
      <w:pPr>
        <w:rPr>
          <w:sz w:val="28"/>
          <w:szCs w:val="28"/>
          <w:u w:val="single"/>
        </w:rPr>
      </w:pPr>
    </w:p>
    <w:p w:rsidR="00153F65" w:rsidRDefault="00153F65" w:rsidP="00802D12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Учитель </w:t>
      </w:r>
      <w:r w:rsidR="00F02B05">
        <w:rPr>
          <w:sz w:val="28"/>
          <w:szCs w:val="28"/>
        </w:rPr>
        <w:t xml:space="preserve">   </w:t>
      </w:r>
      <w:r w:rsidR="004F44F6">
        <w:rPr>
          <w:b/>
          <w:bCs/>
          <w:sz w:val="28"/>
          <w:szCs w:val="28"/>
        </w:rPr>
        <w:t>Бышева Людмила Артёмовна</w:t>
      </w:r>
      <w:r>
        <w:rPr>
          <w:b/>
          <w:bCs/>
          <w:sz w:val="28"/>
          <w:szCs w:val="28"/>
        </w:rPr>
        <w:t xml:space="preserve"> </w:t>
      </w:r>
    </w:p>
    <w:p w:rsidR="00153F65" w:rsidRDefault="00153F65" w:rsidP="00802D1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Квалификационная категория        </w:t>
      </w:r>
      <w:r w:rsidR="002E394F">
        <w:rPr>
          <w:b/>
          <w:bCs/>
          <w:sz w:val="28"/>
          <w:szCs w:val="28"/>
        </w:rPr>
        <w:t>высшая</w:t>
      </w:r>
    </w:p>
    <w:p w:rsidR="00153F65" w:rsidRDefault="00153F65" w:rsidP="00802D12">
      <w:pPr>
        <w:rPr>
          <w:sz w:val="28"/>
          <w:szCs w:val="28"/>
        </w:rPr>
      </w:pPr>
    </w:p>
    <w:p w:rsidR="00AB6063" w:rsidRDefault="00AB6063" w:rsidP="00802D12">
      <w:pPr>
        <w:ind w:left="567"/>
        <w:jc w:val="center"/>
        <w:rPr>
          <w:sz w:val="28"/>
          <w:szCs w:val="28"/>
        </w:rPr>
      </w:pPr>
    </w:p>
    <w:p w:rsidR="003333BB" w:rsidRDefault="003333BB" w:rsidP="00802D12">
      <w:pPr>
        <w:ind w:left="567"/>
        <w:jc w:val="center"/>
        <w:rPr>
          <w:sz w:val="28"/>
          <w:szCs w:val="28"/>
        </w:rPr>
      </w:pPr>
    </w:p>
    <w:p w:rsidR="003333BB" w:rsidRDefault="003333BB" w:rsidP="00802D12">
      <w:pPr>
        <w:ind w:left="567"/>
        <w:jc w:val="center"/>
        <w:rPr>
          <w:sz w:val="28"/>
          <w:szCs w:val="28"/>
        </w:rPr>
      </w:pPr>
    </w:p>
    <w:p w:rsidR="003333BB" w:rsidRDefault="003333BB" w:rsidP="00802D12">
      <w:pPr>
        <w:ind w:left="567"/>
        <w:jc w:val="center"/>
        <w:rPr>
          <w:sz w:val="28"/>
          <w:szCs w:val="28"/>
        </w:rPr>
      </w:pPr>
    </w:p>
    <w:p w:rsidR="003333BB" w:rsidRDefault="003333BB" w:rsidP="00802D12">
      <w:pPr>
        <w:ind w:left="567"/>
        <w:jc w:val="center"/>
        <w:rPr>
          <w:color w:val="FF0000"/>
          <w:sz w:val="28"/>
          <w:szCs w:val="28"/>
        </w:rPr>
      </w:pPr>
    </w:p>
    <w:p w:rsidR="003333BB" w:rsidRDefault="003333BB" w:rsidP="00802D12">
      <w:pPr>
        <w:ind w:left="567"/>
        <w:jc w:val="center"/>
        <w:rPr>
          <w:color w:val="FF0000"/>
          <w:sz w:val="28"/>
          <w:szCs w:val="28"/>
        </w:rPr>
      </w:pPr>
    </w:p>
    <w:p w:rsidR="00484A07" w:rsidRDefault="00153F65" w:rsidP="003333BB">
      <w:pPr>
        <w:ind w:left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C817B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</w:p>
    <w:p w:rsidR="00484A07" w:rsidRPr="00484A07" w:rsidRDefault="00484A07" w:rsidP="00484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484A07">
        <w:rPr>
          <w:b/>
          <w:sz w:val="28"/>
          <w:szCs w:val="28"/>
        </w:rPr>
        <w:t>Пояснительная записка</w:t>
      </w:r>
    </w:p>
    <w:p w:rsidR="00C817BD" w:rsidRDefault="00C817BD" w:rsidP="00C817BD">
      <w:pPr>
        <w:spacing w:line="276" w:lineRule="auto"/>
        <w:jc w:val="both"/>
        <w:rPr>
          <w:sz w:val="28"/>
          <w:szCs w:val="28"/>
        </w:rPr>
      </w:pPr>
      <w:r w:rsidRPr="0058796B">
        <w:rPr>
          <w:sz w:val="28"/>
          <w:szCs w:val="28"/>
        </w:rPr>
        <w:t>Нормативно-правовой базой для составления программы внеурочной деятельности «</w:t>
      </w:r>
      <w:r>
        <w:rPr>
          <w:sz w:val="28"/>
          <w:szCs w:val="28"/>
        </w:rPr>
        <w:t xml:space="preserve">Разговоры о </w:t>
      </w:r>
      <w:proofErr w:type="gramStart"/>
      <w:r>
        <w:rPr>
          <w:sz w:val="28"/>
          <w:szCs w:val="28"/>
        </w:rPr>
        <w:t>важном</w:t>
      </w:r>
      <w:proofErr w:type="gramEnd"/>
      <w:r w:rsidRPr="0058796B">
        <w:rPr>
          <w:sz w:val="28"/>
          <w:szCs w:val="28"/>
        </w:rPr>
        <w:t xml:space="preserve">» в рамках </w:t>
      </w:r>
    </w:p>
    <w:p w:rsidR="00C817BD" w:rsidRPr="0058796B" w:rsidRDefault="00C817BD" w:rsidP="00C817BD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Pr="002C6DD4">
        <w:rPr>
          <w:sz w:val="28"/>
          <w:szCs w:val="28"/>
        </w:rPr>
        <w:t>бщеинтелектуально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r w:rsidRPr="0058796B">
        <w:rPr>
          <w:sz w:val="28"/>
          <w:szCs w:val="28"/>
        </w:rPr>
        <w:t>направления внеурочной деятельности являются:</w:t>
      </w:r>
    </w:p>
    <w:p w:rsidR="00C817BD" w:rsidRPr="00FD3CBF" w:rsidRDefault="00C817BD" w:rsidP="00C817BD">
      <w:pPr>
        <w:numPr>
          <w:ilvl w:val="1"/>
          <w:numId w:val="27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FD3CBF">
        <w:rPr>
          <w:rFonts w:eastAsia="Calibri"/>
          <w:color w:val="000000"/>
          <w:sz w:val="28"/>
          <w:szCs w:val="28"/>
          <w:lang w:eastAsia="en-US"/>
        </w:rPr>
        <w:t xml:space="preserve">- Закон Российской Федерации от 29.12.2012 № 273-ФЗ «Об образовании в Российской Федерации» (с изменениями от 02.07.2021); </w:t>
      </w:r>
    </w:p>
    <w:p w:rsidR="00C817BD" w:rsidRPr="00FD3CBF" w:rsidRDefault="00C817BD" w:rsidP="00C817BD">
      <w:pPr>
        <w:numPr>
          <w:ilvl w:val="1"/>
          <w:numId w:val="27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FD3CBF">
        <w:rPr>
          <w:rFonts w:eastAsia="Calibri"/>
          <w:color w:val="000000"/>
          <w:sz w:val="28"/>
          <w:szCs w:val="28"/>
          <w:lang w:eastAsia="en-US"/>
        </w:rPr>
        <w:t xml:space="preserve"> - Областной закон от 14.11.2013 № 26-ЗС «Об образовании в Ростовской области» (в ред. от 06.11.2020 N 388-ЗС); </w:t>
      </w:r>
    </w:p>
    <w:p w:rsidR="00C817BD" w:rsidRPr="00FD3CBF" w:rsidRDefault="00C817BD" w:rsidP="00C817BD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  <w:highlight w:val="yellow"/>
          <w:u w:val="single"/>
          <w:lang w:eastAsia="en-US"/>
        </w:rPr>
      </w:pPr>
      <w:r w:rsidRPr="00FD3CBF">
        <w:rPr>
          <w:rFonts w:eastAsia="Calibri"/>
          <w:color w:val="000000"/>
          <w:sz w:val="28"/>
          <w:szCs w:val="28"/>
          <w:lang w:eastAsia="en-US"/>
        </w:rPr>
        <w:t xml:space="preserve">           - приказ </w:t>
      </w:r>
      <w:proofErr w:type="spellStart"/>
      <w:r w:rsidRPr="00FD3CBF">
        <w:rPr>
          <w:rFonts w:eastAsia="Calibri"/>
          <w:color w:val="000000"/>
          <w:sz w:val="28"/>
          <w:szCs w:val="28"/>
          <w:lang w:eastAsia="en-US"/>
        </w:rPr>
        <w:t>Минобрнауки</w:t>
      </w:r>
      <w:proofErr w:type="spellEnd"/>
      <w:r w:rsidRPr="00FD3CBF">
        <w:rPr>
          <w:rFonts w:eastAsia="Calibri"/>
          <w:color w:val="000000"/>
          <w:sz w:val="28"/>
          <w:szCs w:val="28"/>
          <w:lang w:eastAsia="en-US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FD3CBF">
        <w:rPr>
          <w:rFonts w:eastAsia="Calibri"/>
          <w:color w:val="000000"/>
          <w:sz w:val="28"/>
          <w:szCs w:val="28"/>
          <w:lang w:eastAsia="en-US"/>
        </w:rPr>
        <w:t>Минобрнауки</w:t>
      </w:r>
      <w:proofErr w:type="spellEnd"/>
      <w:r w:rsidRPr="00FD3CBF">
        <w:rPr>
          <w:rFonts w:eastAsia="Calibri"/>
          <w:color w:val="000000"/>
          <w:sz w:val="28"/>
          <w:szCs w:val="28"/>
          <w:lang w:eastAsia="en-US"/>
        </w:rPr>
        <w:t xml:space="preserve"> России от 26.11.2010 № 1241, от 22.09.2011 № 2357, от 18.12.2012 № 1060, от 29.12.2014 № 1643, от 31.12.2015 № 1576); </w:t>
      </w:r>
    </w:p>
    <w:p w:rsidR="00C817BD" w:rsidRPr="00FD3CBF" w:rsidRDefault="00C817BD" w:rsidP="00C817BD">
      <w:pPr>
        <w:numPr>
          <w:ilvl w:val="1"/>
          <w:numId w:val="27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D3CBF">
        <w:rPr>
          <w:rFonts w:eastAsia="Calibri"/>
          <w:color w:val="000000"/>
          <w:sz w:val="28"/>
          <w:szCs w:val="28"/>
          <w:lang w:eastAsia="en-US"/>
        </w:rPr>
        <w:t xml:space="preserve">- приказ </w:t>
      </w:r>
      <w:proofErr w:type="spellStart"/>
      <w:r w:rsidRPr="00FD3CBF">
        <w:rPr>
          <w:rFonts w:eastAsia="Calibri"/>
          <w:color w:val="000000"/>
          <w:sz w:val="28"/>
          <w:szCs w:val="28"/>
          <w:lang w:eastAsia="en-US"/>
        </w:rPr>
        <w:t>Минобрнауки</w:t>
      </w:r>
      <w:proofErr w:type="spellEnd"/>
      <w:r w:rsidRPr="00FD3CBF">
        <w:rPr>
          <w:rFonts w:eastAsia="Calibri"/>
          <w:color w:val="000000"/>
          <w:sz w:val="28"/>
          <w:szCs w:val="28"/>
          <w:lang w:eastAsia="en-US"/>
        </w:rPr>
        <w:t xml:space="preserve"> России от 28.08.2020 г. №442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C817BD" w:rsidRPr="00FD3CBF" w:rsidRDefault="00C817BD" w:rsidP="00C817BD">
      <w:pPr>
        <w:numPr>
          <w:ilvl w:val="1"/>
          <w:numId w:val="27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FD3CBF">
        <w:rPr>
          <w:rFonts w:eastAsia="Calibri"/>
          <w:color w:val="000000"/>
          <w:sz w:val="28"/>
          <w:szCs w:val="28"/>
          <w:lang w:eastAsia="en-US"/>
        </w:rPr>
        <w:t xml:space="preserve">- 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 </w:t>
      </w:r>
    </w:p>
    <w:p w:rsidR="00C817BD" w:rsidRPr="00FD3CBF" w:rsidRDefault="00C817BD" w:rsidP="00C817BD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FD3CBF">
        <w:rPr>
          <w:rFonts w:eastAsia="Calibri"/>
          <w:color w:val="000000"/>
          <w:sz w:val="28"/>
          <w:szCs w:val="28"/>
          <w:lang w:eastAsia="en-US"/>
        </w:rPr>
        <w:t xml:space="preserve">          - Письма ФГАОУ ДПО «Академия </w:t>
      </w:r>
      <w:proofErr w:type="spellStart"/>
      <w:r w:rsidRPr="00FD3CBF">
        <w:rPr>
          <w:rFonts w:eastAsia="Calibri"/>
          <w:color w:val="000000"/>
          <w:sz w:val="28"/>
          <w:szCs w:val="28"/>
          <w:lang w:eastAsia="en-US"/>
        </w:rPr>
        <w:t>Минпросвещения</w:t>
      </w:r>
      <w:proofErr w:type="spellEnd"/>
      <w:r w:rsidRPr="00FD3CBF">
        <w:rPr>
          <w:rFonts w:eastAsia="Calibri"/>
          <w:color w:val="000000"/>
          <w:sz w:val="28"/>
          <w:szCs w:val="28"/>
          <w:lang w:eastAsia="en-US"/>
        </w:rPr>
        <w:t xml:space="preserve"> России» от 09.08.2022 №2353 «О направлении методических рекомендаций для методических служб по сопровождению учителей в процессе реализации обновленных федеральных государственных образовательных стандартов начального общего образования и основного общего образования»;</w:t>
      </w:r>
    </w:p>
    <w:p w:rsidR="00C817BD" w:rsidRPr="00FD3CBF" w:rsidRDefault="00C817BD" w:rsidP="00C817BD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FD3CBF">
        <w:rPr>
          <w:rFonts w:eastAsia="Calibri"/>
          <w:color w:val="000000"/>
          <w:sz w:val="28"/>
          <w:szCs w:val="28"/>
          <w:lang w:eastAsia="en-US"/>
        </w:rPr>
        <w:t xml:space="preserve">          - Письма МО и Н РФ, департамент государственной политики в сфере воспитания детей и молодежи от 14 декабря 2015 г. № 09-3564 «О внеурочной деятельности и реализации дополнительных общеобразовательных программ».</w:t>
      </w:r>
    </w:p>
    <w:p w:rsidR="00C817BD" w:rsidRPr="00FD3CBF" w:rsidRDefault="00C817BD" w:rsidP="00C817BD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FD3CBF">
        <w:rPr>
          <w:rFonts w:eastAsia="Calibri"/>
          <w:color w:val="000000"/>
          <w:sz w:val="28"/>
          <w:szCs w:val="28"/>
          <w:lang w:eastAsia="en-US"/>
        </w:rPr>
        <w:t xml:space="preserve">          - С учетом основной образовательной программы Муниципального общеобразовательного учреждения средняя общеобразовательная </w:t>
      </w:r>
      <w:r w:rsidR="004F44F6">
        <w:rPr>
          <w:rFonts w:eastAsia="Calibri"/>
          <w:color w:val="000000"/>
          <w:sz w:val="28"/>
          <w:szCs w:val="28"/>
          <w:lang w:eastAsia="en-US"/>
        </w:rPr>
        <w:t>школа ст. Советской (Приказ № 10</w:t>
      </w:r>
      <w:r w:rsidR="00C74B76">
        <w:rPr>
          <w:rFonts w:eastAsia="Calibri"/>
          <w:color w:val="000000"/>
          <w:sz w:val="28"/>
          <w:szCs w:val="28"/>
          <w:lang w:eastAsia="en-US"/>
        </w:rPr>
        <w:t>8</w:t>
      </w:r>
      <w:bookmarkStart w:id="0" w:name="_GoBack"/>
      <w:bookmarkEnd w:id="0"/>
      <w:r w:rsidR="004F44F6">
        <w:rPr>
          <w:rFonts w:eastAsia="Calibri"/>
          <w:color w:val="000000"/>
          <w:sz w:val="28"/>
          <w:szCs w:val="28"/>
          <w:lang w:eastAsia="en-US"/>
        </w:rPr>
        <w:t xml:space="preserve"> от 31.08.2023</w:t>
      </w:r>
      <w:r w:rsidRPr="00FD3CBF">
        <w:rPr>
          <w:rFonts w:eastAsia="Calibri"/>
          <w:color w:val="000000"/>
          <w:sz w:val="28"/>
          <w:szCs w:val="28"/>
          <w:lang w:eastAsia="en-US"/>
        </w:rPr>
        <w:t>г)</w:t>
      </w:r>
    </w:p>
    <w:p w:rsidR="00C817BD" w:rsidRPr="00FD3CBF" w:rsidRDefault="00C817BD" w:rsidP="00C817BD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E26E42">
        <w:rPr>
          <w:rFonts w:eastAsia="Calibri"/>
          <w:color w:val="000000"/>
          <w:sz w:val="28"/>
          <w:szCs w:val="28"/>
          <w:lang w:eastAsia="en-US"/>
        </w:rPr>
        <w:t xml:space="preserve">          </w:t>
      </w:r>
      <w:r w:rsidRPr="00FD3CBF">
        <w:rPr>
          <w:rFonts w:eastAsia="Calibri"/>
          <w:color w:val="000000"/>
          <w:sz w:val="28"/>
          <w:szCs w:val="28"/>
          <w:lang w:eastAsia="en-US"/>
        </w:rPr>
        <w:t xml:space="preserve">- Устав МБОУ </w:t>
      </w:r>
      <w:proofErr w:type="gramStart"/>
      <w:r w:rsidRPr="00FD3CBF">
        <w:rPr>
          <w:rFonts w:eastAsia="Calibri"/>
          <w:color w:val="000000"/>
          <w:sz w:val="28"/>
          <w:szCs w:val="28"/>
          <w:lang w:eastAsia="en-US"/>
        </w:rPr>
        <w:t>Советской</w:t>
      </w:r>
      <w:proofErr w:type="gramEnd"/>
      <w:r w:rsidRPr="00FD3CBF">
        <w:rPr>
          <w:rFonts w:eastAsia="Calibri"/>
          <w:color w:val="000000"/>
          <w:sz w:val="28"/>
          <w:szCs w:val="28"/>
          <w:lang w:eastAsia="en-US"/>
        </w:rPr>
        <w:t xml:space="preserve"> СОШ.</w:t>
      </w:r>
    </w:p>
    <w:p w:rsidR="00C817BD" w:rsidRDefault="00C817BD" w:rsidP="00C817BD">
      <w:pPr>
        <w:ind w:left="720"/>
        <w:rPr>
          <w:sz w:val="28"/>
          <w:szCs w:val="28"/>
        </w:rPr>
      </w:pPr>
    </w:p>
    <w:p w:rsidR="00C817BD" w:rsidRPr="00C817BD" w:rsidRDefault="00C817BD" w:rsidP="00C817BD">
      <w:pPr>
        <w:ind w:left="720"/>
        <w:rPr>
          <w:sz w:val="28"/>
          <w:szCs w:val="28"/>
        </w:rPr>
      </w:pPr>
      <w:r w:rsidRPr="00C817BD">
        <w:rPr>
          <w:sz w:val="28"/>
          <w:szCs w:val="28"/>
        </w:rPr>
        <w:t>Примерная рабочая программа по воспитанию для общеобразовательных организаций, одобренная решением федерального учебно-методического объединения по общему образованию. (Протокол от 23 июня 2022 г. № 3/22.)</w:t>
      </w:r>
    </w:p>
    <w:p w:rsidR="00C817BD" w:rsidRDefault="00C817BD" w:rsidP="00C817BD">
      <w:pPr>
        <w:ind w:left="360"/>
        <w:rPr>
          <w:sz w:val="28"/>
          <w:szCs w:val="28"/>
        </w:rPr>
      </w:pPr>
      <w:r w:rsidRPr="00C817BD">
        <w:rPr>
          <w:sz w:val="28"/>
          <w:szCs w:val="28"/>
        </w:rPr>
        <w:t>Курс обеспечен методическими и дидактическими материалами, размещенными на сайтах:</w:t>
      </w:r>
      <w:r w:rsidR="00725F56" w:rsidRPr="00725F56">
        <w:rPr>
          <w:sz w:val="28"/>
          <w:szCs w:val="28"/>
        </w:rPr>
        <w:t xml:space="preserve"> </w:t>
      </w:r>
    </w:p>
    <w:p w:rsidR="00725F56" w:rsidRPr="00C817BD" w:rsidRDefault="00725F56" w:rsidP="00C817BD">
      <w:pPr>
        <w:pStyle w:val="a5"/>
        <w:numPr>
          <w:ilvl w:val="0"/>
          <w:numId w:val="24"/>
        </w:numPr>
        <w:rPr>
          <w:sz w:val="28"/>
          <w:szCs w:val="28"/>
        </w:rPr>
      </w:pPr>
      <w:r w:rsidRPr="00C817BD">
        <w:rPr>
          <w:sz w:val="28"/>
          <w:szCs w:val="28"/>
        </w:rPr>
        <w:t>https://razgovor.edsoo.ru/</w:t>
      </w:r>
    </w:p>
    <w:p w:rsidR="00725F56" w:rsidRPr="00725F56" w:rsidRDefault="00725F56" w:rsidP="00725F56">
      <w:pPr>
        <w:numPr>
          <w:ilvl w:val="0"/>
          <w:numId w:val="24"/>
        </w:numPr>
        <w:rPr>
          <w:sz w:val="28"/>
          <w:szCs w:val="28"/>
        </w:rPr>
      </w:pPr>
      <w:r w:rsidRPr="00725F56">
        <w:rPr>
          <w:sz w:val="28"/>
          <w:szCs w:val="28"/>
        </w:rPr>
        <w:lastRenderedPageBreak/>
        <w:t>https://</w:t>
      </w:r>
      <w:r w:rsidRPr="00725F56">
        <w:rPr>
          <w:sz w:val="28"/>
          <w:szCs w:val="28"/>
          <w:lang w:val="en-US"/>
        </w:rPr>
        <w:t>school</w:t>
      </w:r>
      <w:r w:rsidRPr="00725F56">
        <w:rPr>
          <w:sz w:val="28"/>
          <w:szCs w:val="28"/>
        </w:rPr>
        <w:t>-</w:t>
      </w:r>
      <w:r w:rsidRPr="00725F56">
        <w:rPr>
          <w:sz w:val="28"/>
          <w:szCs w:val="28"/>
          <w:lang w:val="en-US"/>
        </w:rPr>
        <w:t>collection</w:t>
      </w:r>
      <w:r w:rsidRPr="00725F56">
        <w:rPr>
          <w:sz w:val="28"/>
          <w:szCs w:val="28"/>
        </w:rPr>
        <w:t>.</w:t>
      </w:r>
      <w:proofErr w:type="spellStart"/>
      <w:r w:rsidRPr="00725F56">
        <w:rPr>
          <w:sz w:val="28"/>
          <w:szCs w:val="28"/>
          <w:lang w:val="en-US"/>
        </w:rPr>
        <w:t>edu</w:t>
      </w:r>
      <w:proofErr w:type="spellEnd"/>
      <w:r w:rsidRPr="00725F56">
        <w:rPr>
          <w:sz w:val="28"/>
          <w:szCs w:val="28"/>
        </w:rPr>
        <w:t>.</w:t>
      </w:r>
      <w:proofErr w:type="spellStart"/>
      <w:r w:rsidRPr="00725F56">
        <w:rPr>
          <w:sz w:val="28"/>
          <w:szCs w:val="28"/>
          <w:lang w:val="en-US"/>
        </w:rPr>
        <w:t>ru</w:t>
      </w:r>
      <w:proofErr w:type="spellEnd"/>
      <w:r w:rsidRPr="00725F56">
        <w:rPr>
          <w:sz w:val="28"/>
          <w:szCs w:val="28"/>
        </w:rPr>
        <w:t>/</w:t>
      </w:r>
      <w:r w:rsidRPr="00725F56">
        <w:rPr>
          <w:sz w:val="28"/>
          <w:szCs w:val="28"/>
          <w:lang w:val="en-US"/>
        </w:rPr>
        <w:t>collection</w:t>
      </w:r>
      <w:r w:rsidRPr="00725F56">
        <w:rPr>
          <w:sz w:val="28"/>
          <w:szCs w:val="28"/>
        </w:rPr>
        <w:t>/</w:t>
      </w:r>
    </w:p>
    <w:p w:rsidR="00725F56" w:rsidRPr="00725F56" w:rsidRDefault="00725F56" w:rsidP="00725F56">
      <w:pPr>
        <w:numPr>
          <w:ilvl w:val="0"/>
          <w:numId w:val="24"/>
        </w:numPr>
        <w:rPr>
          <w:sz w:val="28"/>
          <w:szCs w:val="28"/>
        </w:rPr>
      </w:pPr>
      <w:r w:rsidRPr="00725F56">
        <w:rPr>
          <w:sz w:val="28"/>
          <w:szCs w:val="28"/>
        </w:rPr>
        <w:t>https://</w:t>
      </w:r>
      <w:proofErr w:type="spellStart"/>
      <w:r w:rsidRPr="00725F56">
        <w:rPr>
          <w:sz w:val="28"/>
          <w:szCs w:val="28"/>
          <w:lang w:val="en-US"/>
        </w:rPr>
        <w:t>edsoo</w:t>
      </w:r>
      <w:proofErr w:type="spellEnd"/>
      <w:r w:rsidRPr="00725F56">
        <w:rPr>
          <w:sz w:val="28"/>
          <w:szCs w:val="28"/>
        </w:rPr>
        <w:t>.</w:t>
      </w:r>
      <w:proofErr w:type="spellStart"/>
      <w:r w:rsidRPr="00725F56">
        <w:rPr>
          <w:sz w:val="28"/>
          <w:szCs w:val="28"/>
          <w:lang w:val="en-US"/>
        </w:rPr>
        <w:t>ru</w:t>
      </w:r>
      <w:proofErr w:type="spellEnd"/>
      <w:r w:rsidRPr="00725F56">
        <w:rPr>
          <w:sz w:val="28"/>
          <w:szCs w:val="28"/>
        </w:rPr>
        <w:t>/</w:t>
      </w:r>
      <w:proofErr w:type="spellStart"/>
      <w:r w:rsidRPr="00725F56">
        <w:rPr>
          <w:sz w:val="28"/>
          <w:szCs w:val="28"/>
          <w:lang w:val="en-US"/>
        </w:rPr>
        <w:t>Metodicheskie</w:t>
      </w:r>
      <w:proofErr w:type="spellEnd"/>
      <w:r w:rsidRPr="00725F56">
        <w:rPr>
          <w:sz w:val="28"/>
          <w:szCs w:val="28"/>
        </w:rPr>
        <w:t>_</w:t>
      </w:r>
      <w:proofErr w:type="spellStart"/>
      <w:r w:rsidRPr="00725F56">
        <w:rPr>
          <w:sz w:val="28"/>
          <w:szCs w:val="28"/>
          <w:lang w:val="en-US"/>
        </w:rPr>
        <w:t>videouroki</w:t>
      </w:r>
      <w:proofErr w:type="spellEnd"/>
      <w:r w:rsidRPr="00725F56">
        <w:rPr>
          <w:sz w:val="28"/>
          <w:szCs w:val="28"/>
        </w:rPr>
        <w:t>.</w:t>
      </w:r>
      <w:proofErr w:type="spellStart"/>
      <w:r w:rsidRPr="00725F56">
        <w:rPr>
          <w:sz w:val="28"/>
          <w:szCs w:val="28"/>
          <w:lang w:val="en-US"/>
        </w:rPr>
        <w:t>htm</w:t>
      </w:r>
      <w:proofErr w:type="spellEnd"/>
    </w:p>
    <w:p w:rsidR="00484A07" w:rsidRPr="00725F56" w:rsidRDefault="00725F56" w:rsidP="00725F56">
      <w:pPr>
        <w:numPr>
          <w:ilvl w:val="0"/>
          <w:numId w:val="24"/>
        </w:numPr>
        <w:rPr>
          <w:b/>
          <w:sz w:val="28"/>
          <w:szCs w:val="28"/>
        </w:rPr>
      </w:pPr>
      <w:r w:rsidRPr="00725F56">
        <w:rPr>
          <w:sz w:val="28"/>
          <w:szCs w:val="28"/>
        </w:rPr>
        <w:t>https://</w:t>
      </w:r>
      <w:proofErr w:type="spellStart"/>
      <w:r w:rsidRPr="00725F56">
        <w:rPr>
          <w:sz w:val="28"/>
          <w:szCs w:val="28"/>
          <w:lang w:val="en-US"/>
        </w:rPr>
        <w:t>apkpro</w:t>
      </w:r>
      <w:proofErr w:type="spellEnd"/>
      <w:r w:rsidRPr="00725F56">
        <w:rPr>
          <w:sz w:val="28"/>
          <w:szCs w:val="28"/>
        </w:rPr>
        <w:t>.</w:t>
      </w:r>
      <w:proofErr w:type="spellStart"/>
      <w:r w:rsidRPr="00725F56">
        <w:rPr>
          <w:sz w:val="28"/>
          <w:szCs w:val="28"/>
          <w:lang w:val="en-US"/>
        </w:rPr>
        <w:t>ru</w:t>
      </w:r>
      <w:proofErr w:type="spellEnd"/>
      <w:r w:rsidRPr="00725F56">
        <w:rPr>
          <w:sz w:val="28"/>
          <w:szCs w:val="28"/>
        </w:rPr>
        <w:t>/</w:t>
      </w:r>
      <w:proofErr w:type="spellStart"/>
      <w:r w:rsidRPr="00725F56">
        <w:rPr>
          <w:sz w:val="28"/>
          <w:szCs w:val="28"/>
          <w:lang w:val="en-US"/>
        </w:rPr>
        <w:t>razgovory</w:t>
      </w:r>
      <w:proofErr w:type="spellEnd"/>
      <w:r w:rsidRPr="00725F56">
        <w:rPr>
          <w:sz w:val="28"/>
          <w:szCs w:val="28"/>
        </w:rPr>
        <w:t>-</w:t>
      </w:r>
      <w:r w:rsidRPr="00725F56">
        <w:rPr>
          <w:sz w:val="28"/>
          <w:szCs w:val="28"/>
          <w:lang w:val="en-US"/>
        </w:rPr>
        <w:t>o</w:t>
      </w:r>
      <w:r w:rsidRPr="00725F56">
        <w:rPr>
          <w:sz w:val="28"/>
          <w:szCs w:val="28"/>
        </w:rPr>
        <w:t>-</w:t>
      </w:r>
      <w:proofErr w:type="spellStart"/>
      <w:r w:rsidRPr="00725F56">
        <w:rPr>
          <w:sz w:val="28"/>
          <w:szCs w:val="28"/>
          <w:lang w:val="en-US"/>
        </w:rPr>
        <w:t>vazhnom</w:t>
      </w:r>
      <w:proofErr w:type="spellEnd"/>
      <w:r w:rsidRPr="00725F56">
        <w:rPr>
          <w:sz w:val="28"/>
          <w:szCs w:val="28"/>
        </w:rPr>
        <w:t>/</w:t>
      </w:r>
    </w:p>
    <w:p w:rsidR="00725F56" w:rsidRDefault="00725F56" w:rsidP="00484A07">
      <w:pPr>
        <w:rPr>
          <w:b/>
          <w:sz w:val="28"/>
          <w:szCs w:val="28"/>
        </w:rPr>
      </w:pPr>
    </w:p>
    <w:p w:rsidR="00484A07" w:rsidRPr="00484A07" w:rsidRDefault="00484A07" w:rsidP="00484A07">
      <w:pPr>
        <w:rPr>
          <w:sz w:val="28"/>
          <w:szCs w:val="28"/>
        </w:rPr>
      </w:pPr>
      <w:r w:rsidRPr="00484A07">
        <w:rPr>
          <w:b/>
          <w:sz w:val="28"/>
          <w:szCs w:val="28"/>
        </w:rPr>
        <w:t>Цель курса:</w:t>
      </w:r>
      <w:r w:rsidRPr="00484A07">
        <w:rPr>
          <w:sz w:val="28"/>
          <w:szCs w:val="28"/>
        </w:rPr>
        <w:t xml:space="preserve"> </w:t>
      </w:r>
    </w:p>
    <w:p w:rsidR="00484A07" w:rsidRPr="00484A07" w:rsidRDefault="00484A07" w:rsidP="00484A07">
      <w:pPr>
        <w:pStyle w:val="a5"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484A07" w:rsidRPr="00484A07" w:rsidRDefault="00484A07" w:rsidP="00484A07">
      <w:pPr>
        <w:rPr>
          <w:b/>
          <w:sz w:val="28"/>
          <w:szCs w:val="28"/>
        </w:rPr>
      </w:pPr>
    </w:p>
    <w:p w:rsidR="00484A07" w:rsidRPr="00484A07" w:rsidRDefault="00484A07" w:rsidP="00484A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484A07">
        <w:rPr>
          <w:b/>
          <w:sz w:val="28"/>
          <w:szCs w:val="28"/>
        </w:rPr>
        <w:t>адачи</w:t>
      </w:r>
      <w:r>
        <w:rPr>
          <w:b/>
          <w:sz w:val="28"/>
          <w:szCs w:val="28"/>
        </w:rPr>
        <w:t xml:space="preserve"> курса</w:t>
      </w:r>
      <w:r w:rsidRPr="00484A07">
        <w:rPr>
          <w:b/>
          <w:sz w:val="28"/>
          <w:szCs w:val="28"/>
        </w:rPr>
        <w:t>:</w:t>
      </w:r>
    </w:p>
    <w:p w:rsidR="00484A07" w:rsidRPr="00484A07" w:rsidRDefault="00484A07" w:rsidP="00484A07">
      <w:pPr>
        <w:pStyle w:val="a5"/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484A07" w:rsidRPr="00484A07" w:rsidRDefault="00484A07" w:rsidP="00484A07">
      <w:pPr>
        <w:pStyle w:val="a5"/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совершенствование навыков общения со сверстниками и коммуникативных умений;</w:t>
      </w:r>
    </w:p>
    <w:p w:rsidR="00484A07" w:rsidRPr="00484A07" w:rsidRDefault="00484A07" w:rsidP="00484A07">
      <w:pPr>
        <w:pStyle w:val="a5"/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484A07" w:rsidRPr="00484A07" w:rsidRDefault="00484A07" w:rsidP="00484A07">
      <w:pPr>
        <w:pStyle w:val="a5"/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484A07" w:rsidRPr="00484A07" w:rsidRDefault="00484A07" w:rsidP="00484A07">
      <w:pPr>
        <w:pStyle w:val="a5"/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формирование культуры поведения в информационной среде.</w:t>
      </w:r>
    </w:p>
    <w:p w:rsidR="00484A07" w:rsidRDefault="00484A07" w:rsidP="00484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484A07">
        <w:rPr>
          <w:b/>
          <w:sz w:val="28"/>
          <w:szCs w:val="28"/>
        </w:rPr>
        <w:t>Планируемые результаты освоения курса внеурочной деятельности</w:t>
      </w:r>
    </w:p>
    <w:p w:rsidR="00C817BD" w:rsidRPr="00C817BD" w:rsidRDefault="00C817BD" w:rsidP="00C817BD">
      <w:pPr>
        <w:spacing w:line="276" w:lineRule="auto"/>
        <w:jc w:val="both"/>
        <w:rPr>
          <w:sz w:val="28"/>
          <w:szCs w:val="28"/>
        </w:rPr>
      </w:pPr>
      <w:r w:rsidRPr="00C817BD">
        <w:rPr>
          <w:sz w:val="28"/>
          <w:szCs w:val="28"/>
        </w:rPr>
        <w:t xml:space="preserve">  Работа по внеурочной деятельности курса «Разговоры о важном» с учётом требований ФГОС НОО (ООО) призвана обеспечить достижение предметных, личностных и </w:t>
      </w:r>
      <w:proofErr w:type="spellStart"/>
      <w:r w:rsidRPr="00C817BD">
        <w:rPr>
          <w:sz w:val="28"/>
          <w:szCs w:val="28"/>
        </w:rPr>
        <w:t>метапредметных</w:t>
      </w:r>
      <w:proofErr w:type="spellEnd"/>
      <w:r w:rsidRPr="00C817BD">
        <w:rPr>
          <w:sz w:val="28"/>
          <w:szCs w:val="28"/>
        </w:rPr>
        <w:t xml:space="preserve"> результатов.</w:t>
      </w:r>
    </w:p>
    <w:p w:rsidR="00C817BD" w:rsidRPr="00484A07" w:rsidRDefault="00C817BD" w:rsidP="00484A07">
      <w:pPr>
        <w:jc w:val="center"/>
        <w:rPr>
          <w:b/>
          <w:sz w:val="28"/>
          <w:szCs w:val="28"/>
        </w:rPr>
      </w:pPr>
    </w:p>
    <w:p w:rsidR="00484A07" w:rsidRPr="00484A07" w:rsidRDefault="00484A07" w:rsidP="00484A07">
      <w:pPr>
        <w:rPr>
          <w:b/>
          <w:sz w:val="28"/>
          <w:szCs w:val="28"/>
        </w:rPr>
      </w:pPr>
      <w:r w:rsidRPr="00484A07">
        <w:rPr>
          <w:b/>
          <w:sz w:val="28"/>
          <w:szCs w:val="28"/>
        </w:rPr>
        <w:t>Личностные результаты: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становление ценностного отношения к своей Родине – России;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осознание своей этнокультурной и российской гражданской идентичности;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сопричастность к прошлому, настоящему и будущему своей страны и родного края;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уважение к своему и другим народам;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lastRenderedPageBreak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признание индивидуальности каждого человека;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проявление сопереживания, уважения и доброжелательности;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неприятие любых форм поведения, направленных на причинение физического и морального вреда другим людям;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бережное отношение к природе;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неприятие действий, приносящих вред природе.</w:t>
      </w:r>
    </w:p>
    <w:p w:rsidR="00484A07" w:rsidRPr="00484A07" w:rsidRDefault="00484A07" w:rsidP="00484A07">
      <w:pPr>
        <w:rPr>
          <w:b/>
          <w:sz w:val="28"/>
          <w:szCs w:val="28"/>
        </w:rPr>
      </w:pPr>
      <w:proofErr w:type="spellStart"/>
      <w:r w:rsidRPr="00484A07">
        <w:rPr>
          <w:b/>
          <w:sz w:val="28"/>
          <w:szCs w:val="28"/>
        </w:rPr>
        <w:t>Метапредметные</w:t>
      </w:r>
      <w:proofErr w:type="spellEnd"/>
      <w:r w:rsidRPr="00484A07">
        <w:rPr>
          <w:b/>
          <w:sz w:val="28"/>
          <w:szCs w:val="28"/>
        </w:rPr>
        <w:t xml:space="preserve"> результаты</w:t>
      </w:r>
    </w:p>
    <w:p w:rsidR="00484A07" w:rsidRPr="00484A07" w:rsidRDefault="00484A07" w:rsidP="00484A07">
      <w:pPr>
        <w:rPr>
          <w:i/>
          <w:sz w:val="28"/>
          <w:szCs w:val="28"/>
        </w:rPr>
      </w:pPr>
      <w:r w:rsidRPr="00484A07">
        <w:rPr>
          <w:i/>
          <w:sz w:val="28"/>
          <w:szCs w:val="28"/>
        </w:rPr>
        <w:t>базовые логические действия: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сравнивать объекты, устанавливать основания для сравнения, устанавливать аналогии;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объединять части объекта (объекты) по определенному признаку;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определять существенный признак для классификации, классифицировать предложенные объекты;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484A07" w:rsidRPr="00484A07" w:rsidRDefault="00484A07" w:rsidP="00484A07">
      <w:pPr>
        <w:rPr>
          <w:i/>
          <w:sz w:val="28"/>
          <w:szCs w:val="28"/>
        </w:rPr>
      </w:pPr>
      <w:r w:rsidRPr="00484A07">
        <w:rPr>
          <w:i/>
          <w:sz w:val="28"/>
          <w:szCs w:val="28"/>
        </w:rPr>
        <w:t>базовые исследовательские действия: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с помощью педагогического работника формулировать цель, планировать изменения объекта, ситуации;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 xml:space="preserve">сравнивать несколько вариантов решения задачи, выбирать наиболее </w:t>
      </w:r>
      <w:proofErr w:type="gramStart"/>
      <w:r w:rsidRPr="00484A07">
        <w:rPr>
          <w:rFonts w:ascii="Times New Roman" w:hAnsi="Times New Roman" w:cs="Times New Roman"/>
          <w:sz w:val="28"/>
          <w:szCs w:val="28"/>
        </w:rPr>
        <w:t>подходящий</w:t>
      </w:r>
      <w:proofErr w:type="gramEnd"/>
      <w:r w:rsidRPr="00484A07">
        <w:rPr>
          <w:rFonts w:ascii="Times New Roman" w:hAnsi="Times New Roman" w:cs="Times New Roman"/>
          <w:sz w:val="28"/>
          <w:szCs w:val="28"/>
        </w:rPr>
        <w:t xml:space="preserve"> (на основе предложенных критериев);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lastRenderedPageBreak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484A07" w:rsidRPr="00484A07" w:rsidRDefault="00484A07" w:rsidP="00484A07">
      <w:pPr>
        <w:rPr>
          <w:i/>
          <w:sz w:val="28"/>
          <w:szCs w:val="28"/>
        </w:rPr>
      </w:pPr>
      <w:r w:rsidRPr="00484A07">
        <w:rPr>
          <w:i/>
          <w:sz w:val="28"/>
          <w:szCs w:val="28"/>
        </w:rPr>
        <w:t>работа с информацией: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выбирать источник получения информации;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соблюдать с помощью взрослых (педагогических работников, -</w:t>
      </w:r>
      <w:r w:rsidRPr="00484A07">
        <w:rPr>
          <w:rFonts w:ascii="Times New Roman" w:hAnsi="Times New Roman" w:cs="Times New Roman"/>
          <w:sz w:val="28"/>
          <w:szCs w:val="28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анализировать и создавать текстовую, виде</w:t>
      </w:r>
      <w:proofErr w:type="gramStart"/>
      <w:r w:rsidRPr="00484A0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84A07">
        <w:rPr>
          <w:rFonts w:ascii="Times New Roman" w:hAnsi="Times New Roman" w:cs="Times New Roman"/>
          <w:sz w:val="28"/>
          <w:szCs w:val="28"/>
        </w:rPr>
        <w:t>, графическую, звуковую информацию в соответствии с учебной задачей;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самостоятельно создавать схемы, таблицы для представления информации.</w:t>
      </w:r>
    </w:p>
    <w:p w:rsidR="00484A07" w:rsidRPr="00484A07" w:rsidRDefault="00484A07" w:rsidP="00484A07">
      <w:pPr>
        <w:rPr>
          <w:i/>
          <w:sz w:val="28"/>
          <w:szCs w:val="28"/>
        </w:rPr>
      </w:pPr>
      <w:r w:rsidRPr="00484A07">
        <w:rPr>
          <w:i/>
          <w:sz w:val="28"/>
          <w:szCs w:val="28"/>
        </w:rPr>
        <w:t>Овладение универсальными учебными коммуникативными действиями:</w:t>
      </w:r>
    </w:p>
    <w:p w:rsidR="00484A07" w:rsidRPr="00484A07" w:rsidRDefault="00484A07" w:rsidP="00484A07">
      <w:pPr>
        <w:rPr>
          <w:i/>
          <w:sz w:val="28"/>
          <w:szCs w:val="28"/>
        </w:rPr>
      </w:pPr>
      <w:r w:rsidRPr="00484A07">
        <w:rPr>
          <w:i/>
          <w:sz w:val="28"/>
          <w:szCs w:val="28"/>
        </w:rPr>
        <w:t>общение: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признавать возможность существования разных точек зрения;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корректно и аргументировано высказывать свое мнение;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строить речевое высказывание в соответствии с поставленной задачей;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создавать устные и письменные тексты (описание, рассуждение, повествование);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готовить небольшие публичные выступления;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подбирать иллюстративный материал (рисунки, фото, плакаты) к тексту выступления;</w:t>
      </w:r>
    </w:p>
    <w:p w:rsidR="00484A07" w:rsidRPr="00484A07" w:rsidRDefault="00484A07" w:rsidP="00484A07">
      <w:pPr>
        <w:rPr>
          <w:i/>
          <w:sz w:val="28"/>
          <w:szCs w:val="28"/>
        </w:rPr>
      </w:pPr>
      <w:r w:rsidRPr="00484A07">
        <w:rPr>
          <w:i/>
          <w:sz w:val="28"/>
          <w:szCs w:val="28"/>
        </w:rPr>
        <w:t>совместная деятельность: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lastRenderedPageBreak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проявлять готовность руководить, выполнять поручения, подчиняться;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ответственно выполнять свою часть работы;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оценивать свой вклад в общий результат;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выполнять совместные проектные задания с опорой на предложенные образцы.</w:t>
      </w:r>
    </w:p>
    <w:p w:rsidR="00484A07" w:rsidRPr="00484A07" w:rsidRDefault="00484A07" w:rsidP="00484A07">
      <w:pPr>
        <w:rPr>
          <w:i/>
          <w:sz w:val="28"/>
          <w:szCs w:val="28"/>
        </w:rPr>
      </w:pPr>
      <w:r w:rsidRPr="00484A07">
        <w:rPr>
          <w:i/>
          <w:sz w:val="28"/>
          <w:szCs w:val="28"/>
        </w:rPr>
        <w:t>Овладение универсальными учебными регулятивными действиями:</w:t>
      </w:r>
    </w:p>
    <w:p w:rsidR="00484A07" w:rsidRPr="00484A07" w:rsidRDefault="00484A07" w:rsidP="00484A07">
      <w:pPr>
        <w:rPr>
          <w:i/>
          <w:sz w:val="28"/>
          <w:szCs w:val="28"/>
        </w:rPr>
      </w:pPr>
      <w:r w:rsidRPr="00484A07">
        <w:rPr>
          <w:i/>
          <w:sz w:val="28"/>
          <w:szCs w:val="28"/>
        </w:rPr>
        <w:t>самоорганизация: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планировать действия по решению учебной задачи для получения результата;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выстраивать последовательность выбранных действий;</w:t>
      </w:r>
    </w:p>
    <w:p w:rsidR="00484A07" w:rsidRPr="00484A07" w:rsidRDefault="00484A07" w:rsidP="00484A07">
      <w:pPr>
        <w:rPr>
          <w:i/>
          <w:sz w:val="28"/>
          <w:szCs w:val="28"/>
        </w:rPr>
      </w:pPr>
      <w:r w:rsidRPr="00484A07">
        <w:rPr>
          <w:i/>
          <w:sz w:val="28"/>
          <w:szCs w:val="28"/>
        </w:rPr>
        <w:t>самоконтроль: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устанавливать причины успеха/неудач учебной деятельности;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корректировать свои учебные действия для преодоления ошибок.</w:t>
      </w:r>
    </w:p>
    <w:p w:rsidR="00484A07" w:rsidRPr="00484A07" w:rsidRDefault="00484A07" w:rsidP="00484A07">
      <w:pPr>
        <w:rPr>
          <w:b/>
          <w:sz w:val="28"/>
          <w:szCs w:val="28"/>
        </w:rPr>
      </w:pPr>
      <w:r w:rsidRPr="00484A07">
        <w:rPr>
          <w:b/>
          <w:sz w:val="28"/>
          <w:szCs w:val="28"/>
        </w:rPr>
        <w:t>Предметные результаты</w:t>
      </w:r>
    </w:p>
    <w:p w:rsidR="00484A07" w:rsidRPr="00484A07" w:rsidRDefault="00484A07" w:rsidP="00484A07">
      <w:pPr>
        <w:rPr>
          <w:i/>
          <w:sz w:val="28"/>
          <w:szCs w:val="28"/>
        </w:rPr>
      </w:pPr>
      <w:r w:rsidRPr="00484A07">
        <w:rPr>
          <w:i/>
          <w:sz w:val="28"/>
          <w:szCs w:val="28"/>
        </w:rPr>
        <w:t>Сформировано представление: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84A07">
        <w:rPr>
          <w:rFonts w:ascii="Times New Roman" w:hAnsi="Times New Roman" w:cs="Times New Roman"/>
          <w:sz w:val="28"/>
          <w:szCs w:val="28"/>
        </w:rPr>
        <w:t>символах</w:t>
      </w:r>
      <w:proofErr w:type="gramEnd"/>
      <w:r w:rsidRPr="00484A07">
        <w:rPr>
          <w:rFonts w:ascii="Times New Roman" w:hAnsi="Times New Roman" w:cs="Times New Roman"/>
          <w:sz w:val="28"/>
          <w:szCs w:val="28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84A07">
        <w:rPr>
          <w:rFonts w:ascii="Times New Roman" w:hAnsi="Times New Roman" w:cs="Times New Roman"/>
          <w:sz w:val="28"/>
          <w:szCs w:val="28"/>
        </w:rPr>
        <w:t>институтах</w:t>
      </w:r>
      <w:proofErr w:type="gramEnd"/>
      <w:r w:rsidRPr="00484A07">
        <w:rPr>
          <w:rFonts w:ascii="Times New Roman" w:hAnsi="Times New Roman" w:cs="Times New Roman"/>
          <w:sz w:val="28"/>
          <w:szCs w:val="28"/>
        </w:rPr>
        <w:t xml:space="preserve"> гражданского общества, о возможностях участия граждан в общественном управлении; правах и обязанностях гражданина России;</w:t>
      </w:r>
    </w:p>
    <w:p w:rsidR="00E85F06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84A07">
        <w:rPr>
          <w:rFonts w:ascii="Times New Roman" w:hAnsi="Times New Roman" w:cs="Times New Roman"/>
          <w:sz w:val="28"/>
          <w:szCs w:val="28"/>
        </w:rPr>
        <w:t>народах</w:t>
      </w:r>
      <w:proofErr w:type="gramEnd"/>
      <w:r w:rsidRPr="00484A07">
        <w:rPr>
          <w:rFonts w:ascii="Times New Roman" w:hAnsi="Times New Roman" w:cs="Times New Roman"/>
          <w:sz w:val="28"/>
          <w:szCs w:val="28"/>
        </w:rPr>
        <w:t xml:space="preserve"> России, об их общей исторической судьбе, о единстве народов нашей страны; 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proofErr w:type="gramStart"/>
      <w:r w:rsidRPr="00484A07">
        <w:rPr>
          <w:rFonts w:ascii="Times New Roman" w:hAnsi="Times New Roman" w:cs="Times New Roman"/>
          <w:sz w:val="28"/>
          <w:szCs w:val="28"/>
        </w:rPr>
        <w:t>героях</w:t>
      </w:r>
      <w:proofErr w:type="gramEnd"/>
      <w:r w:rsidRPr="00484A07">
        <w:rPr>
          <w:rFonts w:ascii="Times New Roman" w:hAnsi="Times New Roman" w:cs="Times New Roman"/>
          <w:sz w:val="28"/>
          <w:szCs w:val="28"/>
        </w:rPr>
        <w:t xml:space="preserve"> и важнейших событиях истории России и ее народов;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lastRenderedPageBreak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 xml:space="preserve">возможном негативном </w:t>
      </w:r>
      <w:proofErr w:type="gramStart"/>
      <w:r w:rsidRPr="00484A07">
        <w:rPr>
          <w:rFonts w:ascii="Times New Roman" w:hAnsi="Times New Roman" w:cs="Times New Roman"/>
          <w:sz w:val="28"/>
          <w:szCs w:val="28"/>
        </w:rPr>
        <w:t>влиянии</w:t>
      </w:r>
      <w:proofErr w:type="gramEnd"/>
      <w:r w:rsidRPr="00484A07">
        <w:rPr>
          <w:rFonts w:ascii="Times New Roman" w:hAnsi="Times New Roman" w:cs="Times New Roman"/>
          <w:sz w:val="28"/>
          <w:szCs w:val="28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 xml:space="preserve">нравственных </w:t>
      </w:r>
      <w:proofErr w:type="gramStart"/>
      <w:r w:rsidRPr="00484A07">
        <w:rPr>
          <w:rFonts w:ascii="Times New Roman" w:hAnsi="Times New Roman" w:cs="Times New Roman"/>
          <w:sz w:val="28"/>
          <w:szCs w:val="28"/>
        </w:rPr>
        <w:t>основах</w:t>
      </w:r>
      <w:proofErr w:type="gramEnd"/>
      <w:r w:rsidRPr="00484A07">
        <w:rPr>
          <w:rFonts w:ascii="Times New Roman" w:hAnsi="Times New Roman" w:cs="Times New Roman"/>
          <w:sz w:val="28"/>
          <w:szCs w:val="28"/>
        </w:rPr>
        <w:t xml:space="preserve"> учебы, ведущей роли образования, труда и значении творчества в жизни человека и общества;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роли знаний, науки, современного производства в жизни человека и общества;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84A07">
        <w:rPr>
          <w:rFonts w:ascii="Times New Roman" w:hAnsi="Times New Roman" w:cs="Times New Roman"/>
          <w:sz w:val="28"/>
          <w:szCs w:val="28"/>
        </w:rPr>
        <w:t>единстве</w:t>
      </w:r>
      <w:proofErr w:type="gramEnd"/>
      <w:r w:rsidRPr="00484A07">
        <w:rPr>
          <w:rFonts w:ascii="Times New Roman" w:hAnsi="Times New Roman" w:cs="Times New Roman"/>
          <w:sz w:val="28"/>
          <w:szCs w:val="28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84A07">
        <w:rPr>
          <w:rFonts w:ascii="Times New Roman" w:hAnsi="Times New Roman" w:cs="Times New Roman"/>
          <w:sz w:val="28"/>
          <w:szCs w:val="28"/>
        </w:rPr>
        <w:t>влиянии</w:t>
      </w:r>
      <w:proofErr w:type="gramEnd"/>
      <w:r w:rsidRPr="00484A07">
        <w:rPr>
          <w:rFonts w:ascii="Times New Roman" w:hAnsi="Times New Roman" w:cs="Times New Roman"/>
          <w:sz w:val="28"/>
          <w:szCs w:val="28"/>
        </w:rPr>
        <w:t xml:space="preserve">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важности физической культуры и спорта для здоровья человека, его образования, труда и творчества;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активной роли человека в природе.</w:t>
      </w:r>
    </w:p>
    <w:p w:rsidR="00484A07" w:rsidRPr="00484A07" w:rsidRDefault="00484A07" w:rsidP="00484A07">
      <w:pPr>
        <w:rPr>
          <w:i/>
          <w:sz w:val="28"/>
          <w:szCs w:val="28"/>
        </w:rPr>
      </w:pPr>
      <w:r w:rsidRPr="00484A07">
        <w:rPr>
          <w:i/>
          <w:sz w:val="28"/>
          <w:szCs w:val="28"/>
        </w:rPr>
        <w:t>Сформировано ценностное отношение: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семье и семейным традициям;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учебе, труду и творчеству;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природе и всем формам жизни.</w:t>
      </w:r>
    </w:p>
    <w:p w:rsidR="00484A07" w:rsidRPr="00484A07" w:rsidRDefault="00484A07" w:rsidP="00484A07">
      <w:pPr>
        <w:rPr>
          <w:i/>
          <w:sz w:val="28"/>
          <w:szCs w:val="28"/>
        </w:rPr>
      </w:pPr>
      <w:r w:rsidRPr="00484A07">
        <w:rPr>
          <w:i/>
          <w:sz w:val="28"/>
          <w:szCs w:val="28"/>
        </w:rPr>
        <w:t>Сформирован интерес: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к чтению, произведениям искусства, театру, музыке, выставкам и т. п.;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общественным явлениям, понимать активную роль человека в обществе;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государственным праздникам и важнейшим событиям в жизни России, в жизни родного города;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природе, природным явлениям и формам жизни;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художественному творчеству.</w:t>
      </w:r>
    </w:p>
    <w:p w:rsidR="00484A07" w:rsidRPr="00484A07" w:rsidRDefault="00484A07" w:rsidP="00484A07">
      <w:pPr>
        <w:rPr>
          <w:i/>
          <w:sz w:val="28"/>
          <w:szCs w:val="28"/>
        </w:rPr>
      </w:pPr>
      <w:r w:rsidRPr="00484A07">
        <w:rPr>
          <w:i/>
          <w:sz w:val="28"/>
          <w:szCs w:val="28"/>
        </w:rPr>
        <w:t>Сформированы умения: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lastRenderedPageBreak/>
        <w:t>устанавливать дружеские взаимоотношения в коллективе, основанные на взаимопомощи и взаимной поддержке;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проявлять бережное, гуманное отношение ко всему живому;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соблюдать общепринятые нормы поведения в обществе;</w:t>
      </w:r>
    </w:p>
    <w:p w:rsidR="00484A07" w:rsidRPr="00484A07" w:rsidRDefault="00484A07" w:rsidP="00484A07">
      <w:pPr>
        <w:pStyle w:val="a5"/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4A07">
        <w:rPr>
          <w:rFonts w:ascii="Times New Roman" w:hAnsi="Times New Roman" w:cs="Times New Roman"/>
          <w:sz w:val="28"/>
          <w:szCs w:val="28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3550B2" w:rsidRDefault="003550B2" w:rsidP="00802D12">
      <w:pPr>
        <w:jc w:val="center"/>
        <w:rPr>
          <w:b/>
          <w:bCs/>
          <w:sz w:val="28"/>
          <w:szCs w:val="28"/>
        </w:rPr>
      </w:pPr>
    </w:p>
    <w:p w:rsidR="00C817BD" w:rsidRPr="00B078D1" w:rsidRDefault="004D43A2" w:rsidP="00C817BD">
      <w:pPr>
        <w:rPr>
          <w:sz w:val="28"/>
          <w:szCs w:val="28"/>
        </w:rPr>
      </w:pPr>
      <w:r>
        <w:rPr>
          <w:sz w:val="28"/>
          <w:szCs w:val="28"/>
        </w:rPr>
        <w:t>По календарному учебному графику на 202</w:t>
      </w:r>
      <w:r w:rsidR="00C817BD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C817BD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учебный год предусмотрено 34 учебные недели, по учебному плану  на 202</w:t>
      </w:r>
      <w:r w:rsidR="00C817BD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C817BD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учебный год на изучение курса внеурочной деятельности «</w:t>
      </w:r>
      <w:r w:rsidRPr="002C4100">
        <w:rPr>
          <w:bCs/>
          <w:sz w:val="28"/>
          <w:szCs w:val="28"/>
        </w:rPr>
        <w:t xml:space="preserve">Разговоры о </w:t>
      </w:r>
      <w:proofErr w:type="gramStart"/>
      <w:r w:rsidRPr="002C4100">
        <w:rPr>
          <w:bCs/>
          <w:sz w:val="28"/>
          <w:szCs w:val="28"/>
        </w:rPr>
        <w:t>важном</w:t>
      </w:r>
      <w:proofErr w:type="gramEnd"/>
      <w:r>
        <w:rPr>
          <w:sz w:val="28"/>
          <w:szCs w:val="28"/>
        </w:rPr>
        <w:t xml:space="preserve">» отводится 1 час в неделю, следовательно, данная программа спланирована на 34 часа в год. </w:t>
      </w:r>
    </w:p>
    <w:p w:rsidR="004D43A2" w:rsidRDefault="004D43A2" w:rsidP="004D43A2">
      <w:pPr>
        <w:rPr>
          <w:sz w:val="28"/>
          <w:szCs w:val="28"/>
        </w:rPr>
      </w:pPr>
    </w:p>
    <w:p w:rsidR="003550B2" w:rsidRDefault="003550B2" w:rsidP="0008652C">
      <w:pPr>
        <w:rPr>
          <w:b/>
          <w:bCs/>
          <w:sz w:val="28"/>
          <w:szCs w:val="28"/>
        </w:rPr>
      </w:pPr>
    </w:p>
    <w:p w:rsidR="004F44F6" w:rsidRDefault="004F44F6" w:rsidP="00802D12">
      <w:pPr>
        <w:jc w:val="center"/>
        <w:rPr>
          <w:b/>
          <w:bCs/>
          <w:sz w:val="28"/>
          <w:szCs w:val="28"/>
        </w:rPr>
      </w:pPr>
    </w:p>
    <w:p w:rsidR="00153F65" w:rsidRDefault="00153F65" w:rsidP="00802D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3.Содержание курса «</w:t>
      </w:r>
      <w:r w:rsidR="00484A07">
        <w:rPr>
          <w:b/>
          <w:bCs/>
          <w:sz w:val="28"/>
          <w:szCs w:val="28"/>
        </w:rPr>
        <w:t>Разговор</w:t>
      </w:r>
      <w:r w:rsidR="00C9355E">
        <w:rPr>
          <w:b/>
          <w:bCs/>
          <w:sz w:val="28"/>
          <w:szCs w:val="28"/>
        </w:rPr>
        <w:t>ы</w:t>
      </w:r>
      <w:r w:rsidR="00484A07">
        <w:rPr>
          <w:b/>
          <w:bCs/>
          <w:sz w:val="28"/>
          <w:szCs w:val="28"/>
        </w:rPr>
        <w:t xml:space="preserve"> о </w:t>
      </w:r>
      <w:proofErr w:type="gramStart"/>
      <w:r w:rsidR="00484A07">
        <w:rPr>
          <w:b/>
          <w:bCs/>
          <w:sz w:val="28"/>
          <w:szCs w:val="28"/>
        </w:rPr>
        <w:t>важном</w:t>
      </w:r>
      <w:proofErr w:type="gramEnd"/>
      <w:r>
        <w:rPr>
          <w:b/>
          <w:bCs/>
          <w:sz w:val="28"/>
          <w:szCs w:val="28"/>
        </w:rPr>
        <w:t>»</w:t>
      </w:r>
    </w:p>
    <w:p w:rsidR="00153F65" w:rsidRPr="004F44F6" w:rsidRDefault="002C0633" w:rsidP="004F44F6">
      <w:pPr>
        <w:autoSpaceDE w:val="0"/>
        <w:autoSpaceDN w:val="0"/>
        <w:adjustRightInd w:val="0"/>
        <w:rPr>
          <w:color w:val="231F20"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  </w:t>
      </w:r>
    </w:p>
    <w:tbl>
      <w:tblPr>
        <w:tblW w:w="146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01"/>
        <w:gridCol w:w="1351"/>
        <w:gridCol w:w="7558"/>
      </w:tblGrid>
      <w:tr w:rsidR="00153F65" w:rsidRPr="00F02B05">
        <w:trPr>
          <w:trHeight w:val="635"/>
        </w:trPr>
        <w:tc>
          <w:tcPr>
            <w:tcW w:w="675" w:type="dxa"/>
          </w:tcPr>
          <w:p w:rsidR="004F44F6" w:rsidRDefault="004F44F6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153F65" w:rsidRPr="00F02B05" w:rsidRDefault="00153F6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F02B05">
              <w:rPr>
                <w:rFonts w:eastAsia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02B05"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F02B05">
              <w:rPr>
                <w:rFonts w:eastAsia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101" w:type="dxa"/>
          </w:tcPr>
          <w:p w:rsidR="00153F65" w:rsidRPr="00F02B05" w:rsidRDefault="00153F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B05">
              <w:rPr>
                <w:rFonts w:eastAsia="Times New Roman"/>
                <w:b/>
                <w:bCs/>
                <w:sz w:val="28"/>
                <w:szCs w:val="28"/>
              </w:rPr>
              <w:t>Раздел предмета (курса)</w:t>
            </w:r>
          </w:p>
        </w:tc>
        <w:tc>
          <w:tcPr>
            <w:tcW w:w="1351" w:type="dxa"/>
          </w:tcPr>
          <w:p w:rsidR="00153F65" w:rsidRPr="00F02B05" w:rsidRDefault="00153F6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F02B05">
              <w:rPr>
                <w:rFonts w:eastAsia="Times New Roman"/>
                <w:b/>
                <w:bCs/>
                <w:sz w:val="28"/>
                <w:szCs w:val="28"/>
              </w:rPr>
              <w:t xml:space="preserve">Кол - </w:t>
            </w:r>
            <w:proofErr w:type="gramStart"/>
            <w:r w:rsidRPr="00F02B05">
              <w:rPr>
                <w:rFonts w:eastAsia="Times New Roman"/>
                <w:b/>
                <w:bCs/>
                <w:sz w:val="28"/>
                <w:szCs w:val="28"/>
              </w:rPr>
              <w:t>во</w:t>
            </w:r>
            <w:proofErr w:type="gramEnd"/>
            <w:r w:rsidRPr="00F02B05">
              <w:rPr>
                <w:rFonts w:eastAsia="Times New Roman"/>
                <w:b/>
                <w:bCs/>
                <w:sz w:val="28"/>
                <w:szCs w:val="28"/>
              </w:rPr>
              <w:t xml:space="preserve"> часов </w:t>
            </w:r>
          </w:p>
        </w:tc>
        <w:tc>
          <w:tcPr>
            <w:tcW w:w="7558" w:type="dxa"/>
          </w:tcPr>
          <w:p w:rsidR="00153F65" w:rsidRPr="00F02B05" w:rsidRDefault="00153F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B05">
              <w:rPr>
                <w:rFonts w:eastAsia="Times New Roman"/>
                <w:b/>
                <w:bCs/>
                <w:sz w:val="28"/>
                <w:szCs w:val="28"/>
              </w:rPr>
              <w:t>Формы занятий (виды деятельности)</w:t>
            </w:r>
          </w:p>
        </w:tc>
      </w:tr>
      <w:tr w:rsidR="00C412F2" w:rsidRPr="00F02B05">
        <w:trPr>
          <w:trHeight w:val="395"/>
        </w:trPr>
        <w:tc>
          <w:tcPr>
            <w:tcW w:w="675" w:type="dxa"/>
          </w:tcPr>
          <w:p w:rsidR="00C412F2" w:rsidRPr="00F02B05" w:rsidRDefault="00C412F2" w:rsidP="00C412F2">
            <w:pPr>
              <w:rPr>
                <w:rFonts w:eastAsia="Times New Roman"/>
                <w:sz w:val="28"/>
                <w:szCs w:val="28"/>
              </w:rPr>
            </w:pPr>
            <w:r w:rsidRPr="00F02B0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:rsidR="00C412F2" w:rsidRPr="005128B3" w:rsidRDefault="00C412F2" w:rsidP="00C412F2">
            <w:pPr>
              <w:rPr>
                <w:rFonts w:eastAsia="Times New Roman"/>
                <w:sz w:val="28"/>
                <w:szCs w:val="28"/>
              </w:rPr>
            </w:pPr>
            <w:r w:rsidRPr="005128B3">
              <w:rPr>
                <w:color w:val="000000"/>
                <w:sz w:val="28"/>
                <w:szCs w:val="28"/>
              </w:rPr>
              <w:t>День знаний</w:t>
            </w:r>
          </w:p>
        </w:tc>
        <w:tc>
          <w:tcPr>
            <w:tcW w:w="1351" w:type="dxa"/>
          </w:tcPr>
          <w:p w:rsidR="00C412F2" w:rsidRPr="00F02B05" w:rsidRDefault="00C412F2" w:rsidP="00C412F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02B0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558" w:type="dxa"/>
          </w:tcPr>
          <w:p w:rsidR="00C412F2" w:rsidRPr="00C412F2" w:rsidRDefault="00C412F2" w:rsidP="00C412F2">
            <w:pPr>
              <w:rPr>
                <w:sz w:val="28"/>
                <w:szCs w:val="28"/>
              </w:rPr>
            </w:pPr>
            <w:r w:rsidRPr="00C412F2">
              <w:rPr>
                <w:sz w:val="28"/>
                <w:szCs w:val="28"/>
              </w:rPr>
              <w:t>Работа с видеоматериалами</w:t>
            </w:r>
          </w:p>
        </w:tc>
      </w:tr>
      <w:tr w:rsidR="00C412F2" w:rsidRPr="00F02B05">
        <w:trPr>
          <w:trHeight w:val="328"/>
        </w:trPr>
        <w:tc>
          <w:tcPr>
            <w:tcW w:w="675" w:type="dxa"/>
          </w:tcPr>
          <w:p w:rsidR="00C412F2" w:rsidRPr="00F02B05" w:rsidRDefault="00C412F2" w:rsidP="00C412F2">
            <w:pPr>
              <w:rPr>
                <w:rFonts w:eastAsia="Times New Roman"/>
                <w:sz w:val="28"/>
                <w:szCs w:val="28"/>
              </w:rPr>
            </w:pPr>
            <w:r w:rsidRPr="00F02B05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:rsidR="00C412F2" w:rsidRPr="005128B3" w:rsidRDefault="00C412F2" w:rsidP="00C412F2">
            <w:pPr>
              <w:rPr>
                <w:rFonts w:eastAsia="Times New Roman"/>
                <w:sz w:val="28"/>
                <w:szCs w:val="28"/>
              </w:rPr>
            </w:pPr>
            <w:r w:rsidRPr="005128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Там, где Россия</w:t>
            </w:r>
          </w:p>
        </w:tc>
        <w:tc>
          <w:tcPr>
            <w:tcW w:w="1351" w:type="dxa"/>
          </w:tcPr>
          <w:p w:rsidR="00C412F2" w:rsidRDefault="00C412F2" w:rsidP="00C412F2">
            <w:pPr>
              <w:jc w:val="center"/>
            </w:pPr>
            <w:r w:rsidRPr="00B63D0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558" w:type="dxa"/>
          </w:tcPr>
          <w:p w:rsidR="00C412F2" w:rsidRPr="00C412F2" w:rsidRDefault="00C412F2" w:rsidP="00C412F2">
            <w:pPr>
              <w:rPr>
                <w:sz w:val="28"/>
                <w:szCs w:val="28"/>
              </w:rPr>
            </w:pPr>
            <w:r w:rsidRPr="00C412F2">
              <w:rPr>
                <w:sz w:val="28"/>
                <w:szCs w:val="28"/>
              </w:rPr>
              <w:t>Работа с видеоматериалами</w:t>
            </w:r>
          </w:p>
        </w:tc>
      </w:tr>
      <w:tr w:rsidR="00C412F2" w:rsidRPr="00F02B05">
        <w:trPr>
          <w:trHeight w:val="307"/>
        </w:trPr>
        <w:tc>
          <w:tcPr>
            <w:tcW w:w="675" w:type="dxa"/>
          </w:tcPr>
          <w:p w:rsidR="00C412F2" w:rsidRPr="00F02B05" w:rsidRDefault="00C412F2" w:rsidP="00C412F2">
            <w:pPr>
              <w:rPr>
                <w:rFonts w:eastAsia="Times New Roman"/>
                <w:sz w:val="28"/>
                <w:szCs w:val="28"/>
              </w:rPr>
            </w:pPr>
            <w:r w:rsidRPr="00F02B0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:rsidR="00C412F2" w:rsidRPr="005128B3" w:rsidRDefault="00C412F2" w:rsidP="00C412F2">
            <w:pPr>
              <w:rPr>
                <w:rFonts w:eastAsia="Times New Roman"/>
                <w:sz w:val="28"/>
                <w:szCs w:val="28"/>
              </w:rPr>
            </w:pPr>
            <w:r w:rsidRPr="005128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100-летию со дня рождения Зои Космодемьянской</w:t>
            </w:r>
          </w:p>
        </w:tc>
        <w:tc>
          <w:tcPr>
            <w:tcW w:w="1351" w:type="dxa"/>
          </w:tcPr>
          <w:p w:rsidR="00C412F2" w:rsidRDefault="00C412F2" w:rsidP="00C412F2">
            <w:pPr>
              <w:jc w:val="center"/>
            </w:pPr>
            <w:r w:rsidRPr="00B63D0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558" w:type="dxa"/>
          </w:tcPr>
          <w:p w:rsidR="00C412F2" w:rsidRPr="00C412F2" w:rsidRDefault="00C412F2" w:rsidP="00C412F2">
            <w:pPr>
              <w:rPr>
                <w:sz w:val="28"/>
                <w:szCs w:val="28"/>
              </w:rPr>
            </w:pPr>
            <w:r w:rsidRPr="00C412F2">
              <w:rPr>
                <w:sz w:val="28"/>
                <w:szCs w:val="28"/>
              </w:rPr>
              <w:t>Работа с видеоматериалами</w:t>
            </w:r>
          </w:p>
        </w:tc>
      </w:tr>
      <w:tr w:rsidR="00C412F2" w:rsidRPr="00F02B05">
        <w:trPr>
          <w:trHeight w:val="328"/>
        </w:trPr>
        <w:tc>
          <w:tcPr>
            <w:tcW w:w="675" w:type="dxa"/>
          </w:tcPr>
          <w:p w:rsidR="00C412F2" w:rsidRPr="00F02B05" w:rsidRDefault="00C412F2" w:rsidP="00C412F2">
            <w:pPr>
              <w:rPr>
                <w:rFonts w:eastAsia="Times New Roman"/>
                <w:sz w:val="28"/>
                <w:szCs w:val="28"/>
              </w:rPr>
            </w:pPr>
            <w:r w:rsidRPr="00F02B05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101" w:type="dxa"/>
          </w:tcPr>
          <w:p w:rsidR="00C412F2" w:rsidRPr="005128B3" w:rsidRDefault="00C412F2" w:rsidP="00C412F2">
            <w:pPr>
              <w:rPr>
                <w:rFonts w:eastAsia="Times New Roman"/>
                <w:sz w:val="28"/>
                <w:szCs w:val="28"/>
              </w:rPr>
            </w:pPr>
            <w:r w:rsidRPr="005128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Избирательная система России</w:t>
            </w:r>
          </w:p>
        </w:tc>
        <w:tc>
          <w:tcPr>
            <w:tcW w:w="1351" w:type="dxa"/>
          </w:tcPr>
          <w:p w:rsidR="00C412F2" w:rsidRDefault="00C412F2" w:rsidP="00C412F2">
            <w:pPr>
              <w:jc w:val="center"/>
            </w:pPr>
            <w:r w:rsidRPr="00B63D0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558" w:type="dxa"/>
          </w:tcPr>
          <w:p w:rsidR="00C412F2" w:rsidRPr="00C412F2" w:rsidRDefault="00C412F2" w:rsidP="00C412F2">
            <w:pPr>
              <w:rPr>
                <w:sz w:val="28"/>
                <w:szCs w:val="28"/>
              </w:rPr>
            </w:pPr>
            <w:r w:rsidRPr="00C412F2">
              <w:rPr>
                <w:sz w:val="28"/>
                <w:szCs w:val="28"/>
              </w:rPr>
              <w:t>Работа с видеоматериалами</w:t>
            </w:r>
          </w:p>
        </w:tc>
      </w:tr>
      <w:tr w:rsidR="00C412F2" w:rsidRPr="00F02B05">
        <w:trPr>
          <w:trHeight w:val="307"/>
        </w:trPr>
        <w:tc>
          <w:tcPr>
            <w:tcW w:w="675" w:type="dxa"/>
          </w:tcPr>
          <w:p w:rsidR="00C412F2" w:rsidRPr="00F02B05" w:rsidRDefault="00C412F2" w:rsidP="00C412F2">
            <w:pPr>
              <w:rPr>
                <w:rFonts w:eastAsia="Times New Roman"/>
                <w:sz w:val="28"/>
                <w:szCs w:val="28"/>
              </w:rPr>
            </w:pPr>
            <w:r w:rsidRPr="00F02B05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101" w:type="dxa"/>
          </w:tcPr>
          <w:p w:rsidR="00C412F2" w:rsidRPr="005128B3" w:rsidRDefault="00C412F2" w:rsidP="00C412F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5128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День учителя (советники по воспитанию)</w:t>
            </w:r>
          </w:p>
        </w:tc>
        <w:tc>
          <w:tcPr>
            <w:tcW w:w="1351" w:type="dxa"/>
          </w:tcPr>
          <w:p w:rsidR="00C412F2" w:rsidRDefault="00C412F2" w:rsidP="00C412F2">
            <w:pPr>
              <w:jc w:val="center"/>
            </w:pPr>
            <w:r w:rsidRPr="00B63D0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558" w:type="dxa"/>
          </w:tcPr>
          <w:p w:rsidR="00C412F2" w:rsidRPr="00C412F2" w:rsidRDefault="00C412F2" w:rsidP="00C412F2">
            <w:pPr>
              <w:rPr>
                <w:sz w:val="28"/>
                <w:szCs w:val="28"/>
              </w:rPr>
            </w:pPr>
            <w:r w:rsidRPr="00C412F2">
              <w:rPr>
                <w:sz w:val="28"/>
                <w:szCs w:val="28"/>
              </w:rPr>
              <w:t>Работа с видеоматериалами</w:t>
            </w:r>
          </w:p>
        </w:tc>
      </w:tr>
      <w:tr w:rsidR="00C412F2" w:rsidRPr="00F02B05">
        <w:trPr>
          <w:trHeight w:val="307"/>
        </w:trPr>
        <w:tc>
          <w:tcPr>
            <w:tcW w:w="675" w:type="dxa"/>
          </w:tcPr>
          <w:p w:rsidR="00C412F2" w:rsidRPr="00F02B05" w:rsidRDefault="00C412F2" w:rsidP="00C412F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5101" w:type="dxa"/>
          </w:tcPr>
          <w:p w:rsidR="00C412F2" w:rsidRPr="005128B3" w:rsidRDefault="00C412F2" w:rsidP="00C412F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5128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О взаимоотношениях в коллективе</w:t>
            </w:r>
          </w:p>
        </w:tc>
        <w:tc>
          <w:tcPr>
            <w:tcW w:w="1351" w:type="dxa"/>
          </w:tcPr>
          <w:p w:rsidR="00C412F2" w:rsidRDefault="00C412F2" w:rsidP="00C412F2">
            <w:pPr>
              <w:jc w:val="center"/>
            </w:pPr>
            <w:r w:rsidRPr="00B63D0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558" w:type="dxa"/>
          </w:tcPr>
          <w:p w:rsidR="00C412F2" w:rsidRPr="00C412F2" w:rsidRDefault="00C412F2" w:rsidP="00C412F2">
            <w:pPr>
              <w:rPr>
                <w:sz w:val="28"/>
                <w:szCs w:val="28"/>
              </w:rPr>
            </w:pPr>
            <w:r w:rsidRPr="00C412F2">
              <w:rPr>
                <w:sz w:val="28"/>
                <w:szCs w:val="28"/>
              </w:rPr>
              <w:t>Работа с видеоматериалами</w:t>
            </w:r>
          </w:p>
        </w:tc>
      </w:tr>
      <w:tr w:rsidR="00C412F2" w:rsidRPr="00F02B05">
        <w:trPr>
          <w:trHeight w:val="307"/>
        </w:trPr>
        <w:tc>
          <w:tcPr>
            <w:tcW w:w="675" w:type="dxa"/>
          </w:tcPr>
          <w:p w:rsidR="00C412F2" w:rsidRPr="00F02B05" w:rsidRDefault="00C412F2" w:rsidP="00C412F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5101" w:type="dxa"/>
          </w:tcPr>
          <w:p w:rsidR="00C412F2" w:rsidRPr="005128B3" w:rsidRDefault="00C412F2" w:rsidP="00C412F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5128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По ту сторону экрана</w:t>
            </w:r>
          </w:p>
        </w:tc>
        <w:tc>
          <w:tcPr>
            <w:tcW w:w="1351" w:type="dxa"/>
          </w:tcPr>
          <w:p w:rsidR="00C412F2" w:rsidRDefault="00C412F2" w:rsidP="00C412F2">
            <w:pPr>
              <w:jc w:val="center"/>
            </w:pPr>
            <w:r w:rsidRPr="00B63D0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558" w:type="dxa"/>
          </w:tcPr>
          <w:p w:rsidR="00C412F2" w:rsidRPr="00C412F2" w:rsidRDefault="00C412F2" w:rsidP="00C412F2">
            <w:pPr>
              <w:rPr>
                <w:sz w:val="28"/>
                <w:szCs w:val="28"/>
              </w:rPr>
            </w:pPr>
            <w:r w:rsidRPr="00C412F2">
              <w:rPr>
                <w:sz w:val="28"/>
                <w:szCs w:val="28"/>
              </w:rPr>
              <w:t>Работа с видеоматериалами</w:t>
            </w:r>
          </w:p>
        </w:tc>
      </w:tr>
      <w:tr w:rsidR="00C412F2" w:rsidRPr="00F02B05">
        <w:trPr>
          <w:trHeight w:val="307"/>
        </w:trPr>
        <w:tc>
          <w:tcPr>
            <w:tcW w:w="675" w:type="dxa"/>
          </w:tcPr>
          <w:p w:rsidR="00C412F2" w:rsidRPr="00F02B05" w:rsidRDefault="00C412F2" w:rsidP="00C412F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5101" w:type="dxa"/>
          </w:tcPr>
          <w:p w:rsidR="00C412F2" w:rsidRPr="005128B3" w:rsidRDefault="00C412F2" w:rsidP="00C412F2">
            <w:pPr>
              <w:rPr>
                <w:color w:val="000000"/>
                <w:sz w:val="28"/>
                <w:szCs w:val="28"/>
              </w:rPr>
            </w:pPr>
            <w:r w:rsidRPr="005128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День спецназа</w:t>
            </w:r>
          </w:p>
          <w:p w:rsidR="00C412F2" w:rsidRPr="005128B3" w:rsidRDefault="00C412F2" w:rsidP="00C412F2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412F2" w:rsidRDefault="00C412F2" w:rsidP="00C412F2">
            <w:pPr>
              <w:jc w:val="center"/>
            </w:pPr>
            <w:r w:rsidRPr="00B63D0F"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558" w:type="dxa"/>
          </w:tcPr>
          <w:p w:rsidR="00C412F2" w:rsidRPr="00C412F2" w:rsidRDefault="00C412F2" w:rsidP="00C412F2">
            <w:pPr>
              <w:rPr>
                <w:sz w:val="28"/>
                <w:szCs w:val="28"/>
              </w:rPr>
            </w:pPr>
            <w:r w:rsidRPr="00C412F2">
              <w:rPr>
                <w:sz w:val="28"/>
                <w:szCs w:val="28"/>
              </w:rPr>
              <w:t>Работа с видеоматериалами</w:t>
            </w:r>
          </w:p>
        </w:tc>
      </w:tr>
      <w:tr w:rsidR="00C412F2" w:rsidRPr="00F02B05">
        <w:trPr>
          <w:trHeight w:val="307"/>
        </w:trPr>
        <w:tc>
          <w:tcPr>
            <w:tcW w:w="675" w:type="dxa"/>
          </w:tcPr>
          <w:p w:rsidR="00C412F2" w:rsidRPr="00F02B05" w:rsidRDefault="00C412F2" w:rsidP="00C412F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101" w:type="dxa"/>
          </w:tcPr>
          <w:p w:rsidR="00C412F2" w:rsidRPr="005128B3" w:rsidRDefault="00C412F2" w:rsidP="00C412F2">
            <w:pPr>
              <w:rPr>
                <w:sz w:val="28"/>
                <w:szCs w:val="28"/>
              </w:rPr>
            </w:pPr>
            <w:r w:rsidRPr="005128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День народного единства</w:t>
            </w:r>
          </w:p>
        </w:tc>
        <w:tc>
          <w:tcPr>
            <w:tcW w:w="1351" w:type="dxa"/>
          </w:tcPr>
          <w:p w:rsidR="00C412F2" w:rsidRPr="00B63D0F" w:rsidRDefault="00C412F2" w:rsidP="00C412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558" w:type="dxa"/>
          </w:tcPr>
          <w:p w:rsidR="00C412F2" w:rsidRPr="00C412F2" w:rsidRDefault="00C412F2" w:rsidP="00C412F2">
            <w:pPr>
              <w:rPr>
                <w:sz w:val="28"/>
                <w:szCs w:val="28"/>
              </w:rPr>
            </w:pPr>
            <w:r w:rsidRPr="00C412F2">
              <w:rPr>
                <w:sz w:val="28"/>
                <w:szCs w:val="28"/>
              </w:rPr>
              <w:t>Работа с видеоматериалами</w:t>
            </w:r>
          </w:p>
        </w:tc>
      </w:tr>
      <w:tr w:rsidR="00C412F2" w:rsidRPr="00F02B05">
        <w:trPr>
          <w:trHeight w:val="307"/>
        </w:trPr>
        <w:tc>
          <w:tcPr>
            <w:tcW w:w="675" w:type="dxa"/>
          </w:tcPr>
          <w:p w:rsidR="00C412F2" w:rsidRPr="00F02B05" w:rsidRDefault="00C412F2" w:rsidP="00C412F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5101" w:type="dxa"/>
          </w:tcPr>
          <w:p w:rsidR="00C412F2" w:rsidRPr="005128B3" w:rsidRDefault="00C412F2" w:rsidP="00C412F2">
            <w:pPr>
              <w:rPr>
                <w:sz w:val="28"/>
                <w:szCs w:val="28"/>
              </w:rPr>
            </w:pPr>
            <w:r w:rsidRPr="005128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Россия: взгляд в будущее. Цифровая экономика сегодня. «Умный дом»</w:t>
            </w:r>
          </w:p>
        </w:tc>
        <w:tc>
          <w:tcPr>
            <w:tcW w:w="1351" w:type="dxa"/>
          </w:tcPr>
          <w:p w:rsidR="00C412F2" w:rsidRDefault="00C412F2" w:rsidP="00C412F2">
            <w:pPr>
              <w:jc w:val="center"/>
            </w:pPr>
            <w:r w:rsidRPr="00B63D0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558" w:type="dxa"/>
          </w:tcPr>
          <w:p w:rsidR="00C412F2" w:rsidRPr="00C412F2" w:rsidRDefault="00C412F2" w:rsidP="00C412F2">
            <w:pPr>
              <w:rPr>
                <w:sz w:val="28"/>
                <w:szCs w:val="28"/>
              </w:rPr>
            </w:pPr>
            <w:r w:rsidRPr="00C412F2">
              <w:rPr>
                <w:sz w:val="28"/>
                <w:szCs w:val="28"/>
              </w:rPr>
              <w:t>Работа с видеоматериалами</w:t>
            </w:r>
          </w:p>
        </w:tc>
      </w:tr>
      <w:tr w:rsidR="00C412F2" w:rsidRPr="00F02B05">
        <w:trPr>
          <w:trHeight w:val="307"/>
        </w:trPr>
        <w:tc>
          <w:tcPr>
            <w:tcW w:w="675" w:type="dxa"/>
          </w:tcPr>
          <w:p w:rsidR="00C412F2" w:rsidRPr="00F02B05" w:rsidRDefault="00C412F2" w:rsidP="00C412F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5101" w:type="dxa"/>
          </w:tcPr>
          <w:p w:rsidR="00C412F2" w:rsidRPr="005128B3" w:rsidRDefault="00C412F2" w:rsidP="00C412F2">
            <w:pPr>
              <w:rPr>
                <w:sz w:val="28"/>
                <w:szCs w:val="28"/>
              </w:rPr>
            </w:pPr>
            <w:r w:rsidRPr="005128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День матери</w:t>
            </w:r>
          </w:p>
        </w:tc>
        <w:tc>
          <w:tcPr>
            <w:tcW w:w="1351" w:type="dxa"/>
          </w:tcPr>
          <w:p w:rsidR="00C412F2" w:rsidRDefault="00C412F2" w:rsidP="00C412F2">
            <w:pPr>
              <w:jc w:val="center"/>
            </w:pPr>
            <w:r w:rsidRPr="00B63D0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558" w:type="dxa"/>
          </w:tcPr>
          <w:p w:rsidR="00C412F2" w:rsidRPr="00C412F2" w:rsidRDefault="00C412F2" w:rsidP="00C412F2">
            <w:pPr>
              <w:rPr>
                <w:sz w:val="28"/>
                <w:szCs w:val="28"/>
              </w:rPr>
            </w:pPr>
            <w:r w:rsidRPr="00C412F2">
              <w:rPr>
                <w:sz w:val="28"/>
                <w:szCs w:val="28"/>
              </w:rPr>
              <w:t>Работа с видеоматериалами</w:t>
            </w:r>
          </w:p>
        </w:tc>
      </w:tr>
      <w:tr w:rsidR="00C412F2" w:rsidRPr="00F02B05">
        <w:trPr>
          <w:trHeight w:val="307"/>
        </w:trPr>
        <w:tc>
          <w:tcPr>
            <w:tcW w:w="675" w:type="dxa"/>
          </w:tcPr>
          <w:p w:rsidR="00C412F2" w:rsidRPr="00F02B05" w:rsidRDefault="00C412F2" w:rsidP="00C412F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5101" w:type="dxa"/>
          </w:tcPr>
          <w:p w:rsidR="00C412F2" w:rsidRPr="005128B3" w:rsidRDefault="00C412F2" w:rsidP="00C412F2">
            <w:pPr>
              <w:rPr>
                <w:sz w:val="28"/>
                <w:szCs w:val="28"/>
              </w:rPr>
            </w:pPr>
            <w:r w:rsidRPr="005128B3">
              <w:rPr>
                <w:sz w:val="28"/>
                <w:szCs w:val="28"/>
              </w:rPr>
              <w:t>Что такое Родина?</w:t>
            </w:r>
          </w:p>
          <w:p w:rsidR="00C412F2" w:rsidRPr="005128B3" w:rsidRDefault="00C412F2" w:rsidP="00C412F2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C412F2" w:rsidRDefault="00C412F2" w:rsidP="00C412F2">
            <w:pPr>
              <w:jc w:val="center"/>
            </w:pPr>
            <w:r w:rsidRPr="00B63D0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558" w:type="dxa"/>
          </w:tcPr>
          <w:p w:rsidR="00C412F2" w:rsidRPr="00C412F2" w:rsidRDefault="00C412F2" w:rsidP="00C412F2">
            <w:pPr>
              <w:rPr>
                <w:sz w:val="28"/>
                <w:szCs w:val="28"/>
              </w:rPr>
            </w:pPr>
            <w:r w:rsidRPr="00C412F2">
              <w:rPr>
                <w:sz w:val="28"/>
                <w:szCs w:val="28"/>
              </w:rPr>
              <w:t>Работа с видеоматериалами</w:t>
            </w:r>
          </w:p>
        </w:tc>
      </w:tr>
      <w:tr w:rsidR="00C412F2" w:rsidRPr="00F02B05">
        <w:trPr>
          <w:trHeight w:val="307"/>
        </w:trPr>
        <w:tc>
          <w:tcPr>
            <w:tcW w:w="675" w:type="dxa"/>
          </w:tcPr>
          <w:p w:rsidR="00C412F2" w:rsidRPr="00F02B05" w:rsidRDefault="00C412F2" w:rsidP="00C412F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5101" w:type="dxa"/>
          </w:tcPr>
          <w:p w:rsidR="00C412F2" w:rsidRPr="005128B3" w:rsidRDefault="00C412F2" w:rsidP="00C412F2">
            <w:pPr>
              <w:rPr>
                <w:sz w:val="28"/>
                <w:szCs w:val="28"/>
                <w:lang w:eastAsia="ru-RU"/>
              </w:rPr>
            </w:pPr>
            <w:r w:rsidRPr="005128B3">
              <w:rPr>
                <w:sz w:val="28"/>
                <w:szCs w:val="28"/>
              </w:rPr>
              <w:t xml:space="preserve"> </w:t>
            </w:r>
            <w:r w:rsidRPr="005128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Мы вместе</w:t>
            </w:r>
          </w:p>
        </w:tc>
        <w:tc>
          <w:tcPr>
            <w:tcW w:w="1351" w:type="dxa"/>
          </w:tcPr>
          <w:p w:rsidR="00C412F2" w:rsidRPr="00B63D0F" w:rsidRDefault="00C412F2" w:rsidP="00C412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558" w:type="dxa"/>
          </w:tcPr>
          <w:p w:rsidR="00C412F2" w:rsidRPr="00C412F2" w:rsidRDefault="00C412F2" w:rsidP="00C412F2">
            <w:pPr>
              <w:rPr>
                <w:sz w:val="28"/>
                <w:szCs w:val="28"/>
              </w:rPr>
            </w:pPr>
            <w:r w:rsidRPr="00C412F2">
              <w:rPr>
                <w:sz w:val="28"/>
                <w:szCs w:val="28"/>
              </w:rPr>
              <w:t>Работа с видеоматериалами</w:t>
            </w:r>
          </w:p>
        </w:tc>
      </w:tr>
      <w:tr w:rsidR="00C412F2" w:rsidRPr="00F02B05">
        <w:trPr>
          <w:trHeight w:val="307"/>
        </w:trPr>
        <w:tc>
          <w:tcPr>
            <w:tcW w:w="675" w:type="dxa"/>
          </w:tcPr>
          <w:p w:rsidR="00C412F2" w:rsidRPr="00F02B05" w:rsidRDefault="00C412F2" w:rsidP="00C412F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5101" w:type="dxa"/>
          </w:tcPr>
          <w:p w:rsidR="00C412F2" w:rsidRPr="005128B3" w:rsidRDefault="00C412F2" w:rsidP="00C412F2">
            <w:pPr>
              <w:rPr>
                <w:sz w:val="28"/>
                <w:szCs w:val="28"/>
                <w:lang w:eastAsia="ru-RU"/>
              </w:rPr>
            </w:pPr>
            <w:r w:rsidRPr="005128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Главный закон страны</w:t>
            </w:r>
          </w:p>
        </w:tc>
        <w:tc>
          <w:tcPr>
            <w:tcW w:w="1351" w:type="dxa"/>
          </w:tcPr>
          <w:p w:rsidR="00C412F2" w:rsidRDefault="00C412F2" w:rsidP="00C412F2">
            <w:pPr>
              <w:jc w:val="center"/>
            </w:pPr>
            <w:r w:rsidRPr="00B63D0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558" w:type="dxa"/>
          </w:tcPr>
          <w:p w:rsidR="00C412F2" w:rsidRPr="00C412F2" w:rsidRDefault="00C412F2" w:rsidP="00C412F2">
            <w:pPr>
              <w:rPr>
                <w:sz w:val="28"/>
                <w:szCs w:val="28"/>
              </w:rPr>
            </w:pPr>
            <w:r w:rsidRPr="00C412F2">
              <w:rPr>
                <w:sz w:val="28"/>
                <w:szCs w:val="28"/>
              </w:rPr>
              <w:t>Работа с видеоматериалами</w:t>
            </w:r>
          </w:p>
        </w:tc>
      </w:tr>
      <w:tr w:rsidR="00C412F2" w:rsidRPr="00F02B05">
        <w:trPr>
          <w:trHeight w:val="307"/>
        </w:trPr>
        <w:tc>
          <w:tcPr>
            <w:tcW w:w="675" w:type="dxa"/>
          </w:tcPr>
          <w:p w:rsidR="00C412F2" w:rsidRPr="00F02B05" w:rsidRDefault="00C412F2" w:rsidP="00C412F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5101" w:type="dxa"/>
          </w:tcPr>
          <w:p w:rsidR="00C412F2" w:rsidRPr="005128B3" w:rsidRDefault="00C412F2" w:rsidP="00C412F2">
            <w:pPr>
              <w:rPr>
                <w:sz w:val="28"/>
                <w:szCs w:val="28"/>
                <w:lang w:eastAsia="ru-RU"/>
              </w:rPr>
            </w:pPr>
            <w:r w:rsidRPr="005128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Герои нашего времени</w:t>
            </w:r>
          </w:p>
        </w:tc>
        <w:tc>
          <w:tcPr>
            <w:tcW w:w="1351" w:type="dxa"/>
          </w:tcPr>
          <w:p w:rsidR="00C412F2" w:rsidRDefault="00C412F2" w:rsidP="00C412F2">
            <w:pPr>
              <w:jc w:val="center"/>
            </w:pPr>
            <w:r w:rsidRPr="00B63D0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558" w:type="dxa"/>
          </w:tcPr>
          <w:p w:rsidR="00C412F2" w:rsidRPr="00C412F2" w:rsidRDefault="00C412F2" w:rsidP="00C412F2">
            <w:pPr>
              <w:rPr>
                <w:sz w:val="28"/>
                <w:szCs w:val="28"/>
              </w:rPr>
            </w:pPr>
            <w:r w:rsidRPr="00C412F2">
              <w:rPr>
                <w:sz w:val="28"/>
                <w:szCs w:val="28"/>
              </w:rPr>
              <w:t>Работа с видеоматериалами</w:t>
            </w:r>
          </w:p>
        </w:tc>
      </w:tr>
      <w:tr w:rsidR="00C412F2" w:rsidRPr="00F02B05">
        <w:trPr>
          <w:trHeight w:val="307"/>
        </w:trPr>
        <w:tc>
          <w:tcPr>
            <w:tcW w:w="675" w:type="dxa"/>
          </w:tcPr>
          <w:p w:rsidR="00C412F2" w:rsidRPr="00F02B05" w:rsidRDefault="00C412F2" w:rsidP="00C412F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5101" w:type="dxa"/>
          </w:tcPr>
          <w:p w:rsidR="00C412F2" w:rsidRPr="005128B3" w:rsidRDefault="00C412F2" w:rsidP="00C412F2">
            <w:pPr>
              <w:rPr>
                <w:sz w:val="28"/>
                <w:szCs w:val="28"/>
                <w:lang w:eastAsia="ru-RU"/>
              </w:rPr>
            </w:pPr>
            <w:r w:rsidRPr="005128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Новый год - традиции разных народов России</w:t>
            </w:r>
          </w:p>
        </w:tc>
        <w:tc>
          <w:tcPr>
            <w:tcW w:w="1351" w:type="dxa"/>
          </w:tcPr>
          <w:p w:rsidR="00C412F2" w:rsidRDefault="00C412F2" w:rsidP="00C412F2">
            <w:pPr>
              <w:jc w:val="center"/>
            </w:pPr>
            <w:r w:rsidRPr="00B63D0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558" w:type="dxa"/>
          </w:tcPr>
          <w:p w:rsidR="00C412F2" w:rsidRPr="00C412F2" w:rsidRDefault="00C412F2" w:rsidP="00C412F2">
            <w:pPr>
              <w:rPr>
                <w:sz w:val="28"/>
                <w:szCs w:val="28"/>
              </w:rPr>
            </w:pPr>
            <w:r w:rsidRPr="00C412F2">
              <w:rPr>
                <w:sz w:val="28"/>
                <w:szCs w:val="28"/>
              </w:rPr>
              <w:t>Работа с видеоматериалами</w:t>
            </w:r>
          </w:p>
        </w:tc>
      </w:tr>
      <w:tr w:rsidR="00C412F2" w:rsidRPr="00F02B05">
        <w:trPr>
          <w:trHeight w:val="307"/>
        </w:trPr>
        <w:tc>
          <w:tcPr>
            <w:tcW w:w="675" w:type="dxa"/>
          </w:tcPr>
          <w:p w:rsidR="00C412F2" w:rsidRPr="00F02B05" w:rsidRDefault="00C412F2" w:rsidP="00C412F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5101" w:type="dxa"/>
          </w:tcPr>
          <w:p w:rsidR="00C412F2" w:rsidRPr="005128B3" w:rsidRDefault="00C412F2" w:rsidP="00C412F2">
            <w:pPr>
              <w:rPr>
                <w:sz w:val="28"/>
                <w:szCs w:val="28"/>
              </w:rPr>
            </w:pPr>
            <w:r w:rsidRPr="005128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От</w:t>
            </w:r>
            <w:proofErr w:type="gramStart"/>
            <w:r w:rsidRPr="005128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  <w:r w:rsidRPr="005128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 xml:space="preserve"> до Я. 450 лет «Азбуке» Ивана Фёдорова</w:t>
            </w:r>
          </w:p>
        </w:tc>
        <w:tc>
          <w:tcPr>
            <w:tcW w:w="1351" w:type="dxa"/>
          </w:tcPr>
          <w:p w:rsidR="00C412F2" w:rsidRPr="00B63D0F" w:rsidRDefault="00C412F2" w:rsidP="00C412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558" w:type="dxa"/>
          </w:tcPr>
          <w:p w:rsidR="00C412F2" w:rsidRPr="00C412F2" w:rsidRDefault="00C412F2" w:rsidP="00C412F2">
            <w:pPr>
              <w:rPr>
                <w:sz w:val="28"/>
                <w:szCs w:val="28"/>
              </w:rPr>
            </w:pPr>
            <w:r w:rsidRPr="00C412F2">
              <w:rPr>
                <w:sz w:val="28"/>
                <w:szCs w:val="28"/>
              </w:rPr>
              <w:t>Работа с видеоматериалами</w:t>
            </w:r>
          </w:p>
        </w:tc>
      </w:tr>
      <w:tr w:rsidR="00C412F2" w:rsidRPr="00F02B05">
        <w:trPr>
          <w:trHeight w:val="307"/>
        </w:trPr>
        <w:tc>
          <w:tcPr>
            <w:tcW w:w="675" w:type="dxa"/>
          </w:tcPr>
          <w:p w:rsidR="00C412F2" w:rsidRPr="00F02B05" w:rsidRDefault="00C412F2" w:rsidP="00C412F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5101" w:type="dxa"/>
          </w:tcPr>
          <w:p w:rsidR="00C412F2" w:rsidRPr="005128B3" w:rsidRDefault="00C412F2" w:rsidP="00C412F2">
            <w:pPr>
              <w:rPr>
                <w:color w:val="000000"/>
                <w:sz w:val="28"/>
                <w:szCs w:val="28"/>
              </w:rPr>
            </w:pPr>
            <w:r w:rsidRPr="005128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Налоговая грамотность</w:t>
            </w:r>
          </w:p>
        </w:tc>
        <w:tc>
          <w:tcPr>
            <w:tcW w:w="1351" w:type="dxa"/>
          </w:tcPr>
          <w:p w:rsidR="00C412F2" w:rsidRPr="00B63D0F" w:rsidRDefault="00C412F2" w:rsidP="00C412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558" w:type="dxa"/>
          </w:tcPr>
          <w:p w:rsidR="00C412F2" w:rsidRPr="00C412F2" w:rsidRDefault="00C412F2" w:rsidP="00C412F2">
            <w:pPr>
              <w:rPr>
                <w:sz w:val="28"/>
                <w:szCs w:val="28"/>
              </w:rPr>
            </w:pPr>
            <w:r w:rsidRPr="00C412F2">
              <w:rPr>
                <w:sz w:val="28"/>
                <w:szCs w:val="28"/>
              </w:rPr>
              <w:t>Работа с видеоматериалами</w:t>
            </w:r>
          </w:p>
        </w:tc>
      </w:tr>
      <w:tr w:rsidR="00C412F2" w:rsidRPr="00F02B05">
        <w:trPr>
          <w:trHeight w:val="307"/>
        </w:trPr>
        <w:tc>
          <w:tcPr>
            <w:tcW w:w="675" w:type="dxa"/>
          </w:tcPr>
          <w:p w:rsidR="00C412F2" w:rsidRPr="00F02B05" w:rsidRDefault="00C412F2" w:rsidP="00C412F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5101" w:type="dxa"/>
          </w:tcPr>
          <w:p w:rsidR="00C412F2" w:rsidRPr="005128B3" w:rsidRDefault="00C412F2" w:rsidP="00C412F2">
            <w:pPr>
              <w:rPr>
                <w:sz w:val="28"/>
                <w:szCs w:val="28"/>
                <w:lang w:eastAsia="ru-RU"/>
              </w:rPr>
            </w:pPr>
            <w:proofErr w:type="gramStart"/>
            <w:r w:rsidRPr="005128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Непокоренные</w:t>
            </w:r>
            <w:proofErr w:type="gramEnd"/>
            <w:r w:rsidRPr="005128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 xml:space="preserve"> (блокада Ленинграда)</w:t>
            </w:r>
          </w:p>
        </w:tc>
        <w:tc>
          <w:tcPr>
            <w:tcW w:w="1351" w:type="dxa"/>
          </w:tcPr>
          <w:p w:rsidR="00C412F2" w:rsidRDefault="00C412F2" w:rsidP="00C412F2">
            <w:pPr>
              <w:jc w:val="center"/>
            </w:pPr>
            <w:r w:rsidRPr="00B63D0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558" w:type="dxa"/>
          </w:tcPr>
          <w:p w:rsidR="00C412F2" w:rsidRPr="00C412F2" w:rsidRDefault="00C412F2" w:rsidP="00C412F2">
            <w:pPr>
              <w:rPr>
                <w:sz w:val="28"/>
                <w:szCs w:val="28"/>
              </w:rPr>
            </w:pPr>
            <w:r w:rsidRPr="00C412F2">
              <w:rPr>
                <w:sz w:val="28"/>
                <w:szCs w:val="28"/>
              </w:rPr>
              <w:t>Работа с видеоматериалами</w:t>
            </w:r>
          </w:p>
        </w:tc>
      </w:tr>
      <w:tr w:rsidR="00C412F2" w:rsidRPr="00F02B05">
        <w:trPr>
          <w:trHeight w:val="307"/>
        </w:trPr>
        <w:tc>
          <w:tcPr>
            <w:tcW w:w="675" w:type="dxa"/>
          </w:tcPr>
          <w:p w:rsidR="00C412F2" w:rsidRPr="00F02B05" w:rsidRDefault="00C412F2" w:rsidP="00C412F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5101" w:type="dxa"/>
          </w:tcPr>
          <w:p w:rsidR="00C412F2" w:rsidRPr="005128B3" w:rsidRDefault="00C412F2" w:rsidP="00C412F2">
            <w:pPr>
              <w:rPr>
                <w:sz w:val="28"/>
                <w:szCs w:val="28"/>
                <w:lang w:eastAsia="ru-RU"/>
              </w:rPr>
            </w:pPr>
            <w:r w:rsidRPr="005128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Союзники России</w:t>
            </w:r>
          </w:p>
        </w:tc>
        <w:tc>
          <w:tcPr>
            <w:tcW w:w="1351" w:type="dxa"/>
          </w:tcPr>
          <w:p w:rsidR="00C412F2" w:rsidRDefault="00C412F2" w:rsidP="00C412F2">
            <w:pPr>
              <w:jc w:val="center"/>
            </w:pPr>
            <w:r w:rsidRPr="00B63D0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558" w:type="dxa"/>
          </w:tcPr>
          <w:p w:rsidR="00C412F2" w:rsidRPr="00C412F2" w:rsidRDefault="00C412F2" w:rsidP="00C412F2">
            <w:pPr>
              <w:rPr>
                <w:sz w:val="28"/>
                <w:szCs w:val="28"/>
              </w:rPr>
            </w:pPr>
            <w:r w:rsidRPr="00C412F2">
              <w:rPr>
                <w:sz w:val="28"/>
                <w:szCs w:val="28"/>
              </w:rPr>
              <w:t>Работа с видеоматериалами</w:t>
            </w:r>
          </w:p>
        </w:tc>
      </w:tr>
      <w:tr w:rsidR="00C412F2" w:rsidRPr="00F02B05">
        <w:trPr>
          <w:trHeight w:val="307"/>
        </w:trPr>
        <w:tc>
          <w:tcPr>
            <w:tcW w:w="675" w:type="dxa"/>
          </w:tcPr>
          <w:p w:rsidR="00C412F2" w:rsidRPr="00F02B05" w:rsidRDefault="00C412F2" w:rsidP="00C412F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5101" w:type="dxa"/>
          </w:tcPr>
          <w:p w:rsidR="00C412F2" w:rsidRPr="005128B3" w:rsidRDefault="00C412F2" w:rsidP="00C412F2">
            <w:pPr>
              <w:rPr>
                <w:sz w:val="28"/>
                <w:szCs w:val="28"/>
                <w:lang w:eastAsia="ru-RU"/>
              </w:rPr>
            </w:pPr>
            <w:r w:rsidRPr="005128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190 лет со дня рождения Д. Менделеева. День российской науки</w:t>
            </w:r>
          </w:p>
        </w:tc>
        <w:tc>
          <w:tcPr>
            <w:tcW w:w="1351" w:type="dxa"/>
          </w:tcPr>
          <w:p w:rsidR="00C412F2" w:rsidRDefault="00C412F2" w:rsidP="00C412F2">
            <w:pPr>
              <w:jc w:val="center"/>
            </w:pPr>
            <w:r w:rsidRPr="00B63D0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558" w:type="dxa"/>
          </w:tcPr>
          <w:p w:rsidR="00C412F2" w:rsidRPr="00C412F2" w:rsidRDefault="00C412F2" w:rsidP="00C412F2">
            <w:pPr>
              <w:rPr>
                <w:sz w:val="28"/>
                <w:szCs w:val="28"/>
              </w:rPr>
            </w:pPr>
            <w:r w:rsidRPr="00C412F2">
              <w:rPr>
                <w:sz w:val="28"/>
                <w:szCs w:val="28"/>
              </w:rPr>
              <w:t>Работа с видеоматериалами</w:t>
            </w:r>
          </w:p>
        </w:tc>
      </w:tr>
      <w:tr w:rsidR="00C412F2" w:rsidRPr="00F02B05">
        <w:trPr>
          <w:trHeight w:val="307"/>
        </w:trPr>
        <w:tc>
          <w:tcPr>
            <w:tcW w:w="675" w:type="dxa"/>
          </w:tcPr>
          <w:p w:rsidR="00C412F2" w:rsidRPr="00F02B05" w:rsidRDefault="00C412F2" w:rsidP="00C412F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5101" w:type="dxa"/>
          </w:tcPr>
          <w:p w:rsidR="00C412F2" w:rsidRPr="005128B3" w:rsidRDefault="00C412F2" w:rsidP="00C412F2">
            <w:pPr>
              <w:rPr>
                <w:sz w:val="28"/>
                <w:szCs w:val="28"/>
                <w:lang w:eastAsia="ru-RU"/>
              </w:rPr>
            </w:pPr>
            <w:r w:rsidRPr="005128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Первооткрыватели – граждане России</w:t>
            </w:r>
          </w:p>
        </w:tc>
        <w:tc>
          <w:tcPr>
            <w:tcW w:w="1351" w:type="dxa"/>
          </w:tcPr>
          <w:p w:rsidR="00C412F2" w:rsidRPr="00B63D0F" w:rsidRDefault="00C412F2" w:rsidP="00C412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558" w:type="dxa"/>
          </w:tcPr>
          <w:p w:rsidR="00C412F2" w:rsidRPr="00C412F2" w:rsidRDefault="00C412F2" w:rsidP="00C412F2">
            <w:pPr>
              <w:rPr>
                <w:sz w:val="28"/>
                <w:szCs w:val="28"/>
              </w:rPr>
            </w:pPr>
            <w:r w:rsidRPr="00C412F2">
              <w:rPr>
                <w:sz w:val="28"/>
                <w:szCs w:val="28"/>
              </w:rPr>
              <w:t>Работа с видеоматериалами</w:t>
            </w:r>
          </w:p>
        </w:tc>
      </w:tr>
      <w:tr w:rsidR="00C412F2" w:rsidRPr="00F02B05">
        <w:trPr>
          <w:trHeight w:val="307"/>
        </w:trPr>
        <w:tc>
          <w:tcPr>
            <w:tcW w:w="675" w:type="dxa"/>
          </w:tcPr>
          <w:p w:rsidR="00C412F2" w:rsidRPr="00F02B05" w:rsidRDefault="00C412F2" w:rsidP="00C412F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5101" w:type="dxa"/>
          </w:tcPr>
          <w:p w:rsidR="00C412F2" w:rsidRPr="005128B3" w:rsidRDefault="00C412F2" w:rsidP="00C412F2">
            <w:pPr>
              <w:rPr>
                <w:sz w:val="28"/>
                <w:szCs w:val="28"/>
              </w:rPr>
            </w:pPr>
            <w:r w:rsidRPr="005128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День защитника Отечества</w:t>
            </w:r>
          </w:p>
        </w:tc>
        <w:tc>
          <w:tcPr>
            <w:tcW w:w="1351" w:type="dxa"/>
          </w:tcPr>
          <w:p w:rsidR="00C412F2" w:rsidRDefault="00C412F2" w:rsidP="00C412F2">
            <w:pPr>
              <w:jc w:val="center"/>
            </w:pPr>
            <w:r w:rsidRPr="00B63D0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558" w:type="dxa"/>
          </w:tcPr>
          <w:p w:rsidR="00C412F2" w:rsidRPr="00C412F2" w:rsidRDefault="00C412F2" w:rsidP="00C412F2">
            <w:pPr>
              <w:rPr>
                <w:sz w:val="28"/>
                <w:szCs w:val="28"/>
              </w:rPr>
            </w:pPr>
            <w:r w:rsidRPr="00C412F2">
              <w:rPr>
                <w:sz w:val="28"/>
                <w:szCs w:val="28"/>
              </w:rPr>
              <w:t>Работа с видеоматериалами</w:t>
            </w:r>
          </w:p>
        </w:tc>
      </w:tr>
      <w:tr w:rsidR="00C412F2" w:rsidRPr="00F02B05">
        <w:trPr>
          <w:trHeight w:val="307"/>
        </w:trPr>
        <w:tc>
          <w:tcPr>
            <w:tcW w:w="675" w:type="dxa"/>
          </w:tcPr>
          <w:p w:rsidR="00C412F2" w:rsidRPr="00F02B05" w:rsidRDefault="00C412F2" w:rsidP="00C412F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5101" w:type="dxa"/>
          </w:tcPr>
          <w:p w:rsidR="00C412F2" w:rsidRPr="005128B3" w:rsidRDefault="00C412F2" w:rsidP="00C412F2">
            <w:pPr>
              <w:rPr>
                <w:sz w:val="28"/>
                <w:szCs w:val="28"/>
              </w:rPr>
            </w:pPr>
            <w:r w:rsidRPr="005128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Как найти свое место в обществе. «</w:t>
            </w:r>
            <w:proofErr w:type="gramStart"/>
            <w:r w:rsidRPr="005128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Я-</w:t>
            </w:r>
            <w:proofErr w:type="gramEnd"/>
            <w:r w:rsidRPr="005128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 xml:space="preserve"> в семейном и детском коллективе»</w:t>
            </w:r>
          </w:p>
        </w:tc>
        <w:tc>
          <w:tcPr>
            <w:tcW w:w="1351" w:type="dxa"/>
          </w:tcPr>
          <w:p w:rsidR="00C412F2" w:rsidRPr="00B63D0F" w:rsidRDefault="00C412F2" w:rsidP="00C412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558" w:type="dxa"/>
          </w:tcPr>
          <w:p w:rsidR="00C412F2" w:rsidRPr="00C412F2" w:rsidRDefault="00C412F2" w:rsidP="00C412F2">
            <w:pPr>
              <w:rPr>
                <w:sz w:val="28"/>
                <w:szCs w:val="28"/>
              </w:rPr>
            </w:pPr>
            <w:r w:rsidRPr="00C412F2">
              <w:rPr>
                <w:sz w:val="28"/>
                <w:szCs w:val="28"/>
              </w:rPr>
              <w:t>Работа с видеоматериалами</w:t>
            </w:r>
          </w:p>
        </w:tc>
      </w:tr>
      <w:tr w:rsidR="00C412F2" w:rsidRPr="00F02B05">
        <w:trPr>
          <w:trHeight w:val="307"/>
        </w:trPr>
        <w:tc>
          <w:tcPr>
            <w:tcW w:w="675" w:type="dxa"/>
          </w:tcPr>
          <w:p w:rsidR="00C412F2" w:rsidRPr="00F02B05" w:rsidRDefault="00C412F2" w:rsidP="00C412F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5101" w:type="dxa"/>
          </w:tcPr>
          <w:p w:rsidR="00C412F2" w:rsidRPr="005128B3" w:rsidRDefault="00C412F2" w:rsidP="00C412F2">
            <w:pPr>
              <w:rPr>
                <w:sz w:val="28"/>
                <w:szCs w:val="28"/>
              </w:rPr>
            </w:pPr>
            <w:r w:rsidRPr="005128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Всемирный фестиваль молодежи</w:t>
            </w:r>
          </w:p>
        </w:tc>
        <w:tc>
          <w:tcPr>
            <w:tcW w:w="1351" w:type="dxa"/>
          </w:tcPr>
          <w:p w:rsidR="00C412F2" w:rsidRDefault="00C412F2" w:rsidP="00C412F2">
            <w:pPr>
              <w:jc w:val="center"/>
            </w:pPr>
            <w:r w:rsidRPr="00B63D0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558" w:type="dxa"/>
          </w:tcPr>
          <w:p w:rsidR="00C412F2" w:rsidRPr="00C412F2" w:rsidRDefault="00C412F2" w:rsidP="00C412F2">
            <w:pPr>
              <w:rPr>
                <w:sz w:val="28"/>
                <w:szCs w:val="28"/>
              </w:rPr>
            </w:pPr>
            <w:r w:rsidRPr="00C412F2">
              <w:rPr>
                <w:sz w:val="28"/>
                <w:szCs w:val="28"/>
              </w:rPr>
              <w:t>Работа с видеоматериалами</w:t>
            </w:r>
          </w:p>
        </w:tc>
      </w:tr>
      <w:tr w:rsidR="00C412F2" w:rsidRPr="00F02B05">
        <w:trPr>
          <w:trHeight w:val="307"/>
        </w:trPr>
        <w:tc>
          <w:tcPr>
            <w:tcW w:w="675" w:type="dxa"/>
          </w:tcPr>
          <w:p w:rsidR="00C412F2" w:rsidRPr="00F02B05" w:rsidRDefault="00C412F2" w:rsidP="00C412F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5101" w:type="dxa"/>
          </w:tcPr>
          <w:p w:rsidR="00C412F2" w:rsidRPr="005128B3" w:rsidRDefault="00C412F2" w:rsidP="00C412F2">
            <w:pPr>
              <w:rPr>
                <w:sz w:val="28"/>
                <w:szCs w:val="28"/>
                <w:lang w:eastAsia="ru-RU"/>
              </w:rPr>
            </w:pPr>
            <w:r w:rsidRPr="005128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«Первым делом самолеты». О гражданской авиации</w:t>
            </w:r>
          </w:p>
        </w:tc>
        <w:tc>
          <w:tcPr>
            <w:tcW w:w="1351" w:type="dxa"/>
          </w:tcPr>
          <w:p w:rsidR="00C412F2" w:rsidRDefault="00C412F2" w:rsidP="00C412F2">
            <w:pPr>
              <w:jc w:val="center"/>
            </w:pPr>
            <w:r w:rsidRPr="00B63D0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558" w:type="dxa"/>
          </w:tcPr>
          <w:p w:rsidR="00C412F2" w:rsidRPr="00C412F2" w:rsidRDefault="00C412F2" w:rsidP="00C412F2">
            <w:pPr>
              <w:rPr>
                <w:sz w:val="28"/>
                <w:szCs w:val="28"/>
              </w:rPr>
            </w:pPr>
            <w:r w:rsidRPr="00C412F2">
              <w:rPr>
                <w:sz w:val="28"/>
                <w:szCs w:val="28"/>
              </w:rPr>
              <w:t>Работа с видеоматериалами</w:t>
            </w:r>
          </w:p>
        </w:tc>
      </w:tr>
      <w:tr w:rsidR="00C412F2" w:rsidRPr="00F02B05">
        <w:trPr>
          <w:trHeight w:val="307"/>
        </w:trPr>
        <w:tc>
          <w:tcPr>
            <w:tcW w:w="675" w:type="dxa"/>
          </w:tcPr>
          <w:p w:rsidR="00C412F2" w:rsidRPr="00F02B05" w:rsidRDefault="00C412F2" w:rsidP="00C412F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5101" w:type="dxa"/>
          </w:tcPr>
          <w:p w:rsidR="00C412F2" w:rsidRPr="005128B3" w:rsidRDefault="00C412F2" w:rsidP="00C412F2">
            <w:pPr>
              <w:rPr>
                <w:sz w:val="28"/>
                <w:szCs w:val="28"/>
                <w:lang w:eastAsia="ru-RU"/>
              </w:rPr>
            </w:pPr>
            <w:r w:rsidRPr="005128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Крым – дорога домой</w:t>
            </w:r>
          </w:p>
        </w:tc>
        <w:tc>
          <w:tcPr>
            <w:tcW w:w="1351" w:type="dxa"/>
          </w:tcPr>
          <w:p w:rsidR="00C412F2" w:rsidRDefault="00C412F2" w:rsidP="00C412F2">
            <w:pPr>
              <w:jc w:val="center"/>
            </w:pPr>
            <w:r w:rsidRPr="00B63D0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558" w:type="dxa"/>
          </w:tcPr>
          <w:p w:rsidR="00C412F2" w:rsidRPr="00C412F2" w:rsidRDefault="00C412F2" w:rsidP="00C412F2">
            <w:pPr>
              <w:rPr>
                <w:sz w:val="28"/>
                <w:szCs w:val="28"/>
              </w:rPr>
            </w:pPr>
            <w:r w:rsidRPr="00C412F2">
              <w:rPr>
                <w:sz w:val="28"/>
                <w:szCs w:val="28"/>
              </w:rPr>
              <w:t>Работа с видеоматериалами</w:t>
            </w:r>
          </w:p>
        </w:tc>
      </w:tr>
      <w:tr w:rsidR="00C412F2" w:rsidRPr="00F02B05">
        <w:trPr>
          <w:trHeight w:val="307"/>
        </w:trPr>
        <w:tc>
          <w:tcPr>
            <w:tcW w:w="675" w:type="dxa"/>
          </w:tcPr>
          <w:p w:rsidR="00C412F2" w:rsidRPr="00F02B05" w:rsidRDefault="00C412F2" w:rsidP="00C412F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101" w:type="dxa"/>
          </w:tcPr>
          <w:p w:rsidR="00C412F2" w:rsidRPr="005128B3" w:rsidRDefault="00C412F2" w:rsidP="00C412F2">
            <w:pPr>
              <w:rPr>
                <w:sz w:val="28"/>
                <w:szCs w:val="28"/>
                <w:lang w:eastAsia="ru-RU"/>
              </w:rPr>
            </w:pPr>
            <w:r w:rsidRPr="005128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Россия - здоровая держава</w:t>
            </w:r>
          </w:p>
        </w:tc>
        <w:tc>
          <w:tcPr>
            <w:tcW w:w="1351" w:type="dxa"/>
          </w:tcPr>
          <w:p w:rsidR="00C412F2" w:rsidRDefault="00C412F2" w:rsidP="00C412F2">
            <w:pPr>
              <w:jc w:val="center"/>
            </w:pPr>
            <w:r w:rsidRPr="00B63D0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558" w:type="dxa"/>
          </w:tcPr>
          <w:p w:rsidR="00C412F2" w:rsidRPr="00C412F2" w:rsidRDefault="00C412F2" w:rsidP="00C412F2">
            <w:pPr>
              <w:rPr>
                <w:sz w:val="28"/>
                <w:szCs w:val="28"/>
              </w:rPr>
            </w:pPr>
            <w:r w:rsidRPr="00C412F2">
              <w:rPr>
                <w:sz w:val="28"/>
                <w:szCs w:val="28"/>
              </w:rPr>
              <w:t>Работа с видеоматериалами</w:t>
            </w:r>
          </w:p>
        </w:tc>
      </w:tr>
      <w:tr w:rsidR="00C412F2" w:rsidRPr="00F02B05">
        <w:trPr>
          <w:trHeight w:val="307"/>
        </w:trPr>
        <w:tc>
          <w:tcPr>
            <w:tcW w:w="675" w:type="dxa"/>
          </w:tcPr>
          <w:p w:rsidR="00C412F2" w:rsidRPr="00F02B05" w:rsidRDefault="00C412F2" w:rsidP="00C412F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5101" w:type="dxa"/>
          </w:tcPr>
          <w:p w:rsidR="00C412F2" w:rsidRPr="005128B3" w:rsidRDefault="00C412F2" w:rsidP="00C412F2">
            <w:pPr>
              <w:rPr>
                <w:sz w:val="28"/>
                <w:szCs w:val="28"/>
                <w:lang w:eastAsia="ru-RU"/>
              </w:rPr>
            </w:pPr>
            <w:r w:rsidRPr="005128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Цирк! Цирк! Цирк!</w:t>
            </w:r>
          </w:p>
        </w:tc>
        <w:tc>
          <w:tcPr>
            <w:tcW w:w="1351" w:type="dxa"/>
          </w:tcPr>
          <w:p w:rsidR="00C412F2" w:rsidRDefault="00C412F2" w:rsidP="00C412F2">
            <w:pPr>
              <w:jc w:val="center"/>
            </w:pPr>
            <w:r w:rsidRPr="00B63D0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558" w:type="dxa"/>
          </w:tcPr>
          <w:p w:rsidR="00C412F2" w:rsidRPr="00C412F2" w:rsidRDefault="00C412F2" w:rsidP="00C412F2">
            <w:pPr>
              <w:rPr>
                <w:sz w:val="28"/>
                <w:szCs w:val="28"/>
              </w:rPr>
            </w:pPr>
            <w:r w:rsidRPr="00C412F2">
              <w:rPr>
                <w:sz w:val="28"/>
                <w:szCs w:val="28"/>
              </w:rPr>
              <w:t>Работа с видеоматериалами</w:t>
            </w:r>
          </w:p>
        </w:tc>
      </w:tr>
      <w:tr w:rsidR="00C412F2" w:rsidRPr="00F02B05">
        <w:trPr>
          <w:trHeight w:val="307"/>
        </w:trPr>
        <w:tc>
          <w:tcPr>
            <w:tcW w:w="675" w:type="dxa"/>
          </w:tcPr>
          <w:p w:rsidR="00C412F2" w:rsidRPr="00F02B05" w:rsidRDefault="00C412F2" w:rsidP="00C412F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5101" w:type="dxa"/>
          </w:tcPr>
          <w:p w:rsidR="00C412F2" w:rsidRPr="005128B3" w:rsidRDefault="00C412F2" w:rsidP="00C412F2">
            <w:pPr>
              <w:rPr>
                <w:sz w:val="28"/>
                <w:szCs w:val="28"/>
              </w:rPr>
            </w:pPr>
            <w:r w:rsidRPr="005128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«Вижу Землю»</w:t>
            </w:r>
          </w:p>
        </w:tc>
        <w:tc>
          <w:tcPr>
            <w:tcW w:w="1351" w:type="dxa"/>
          </w:tcPr>
          <w:p w:rsidR="00C412F2" w:rsidRPr="00B63D0F" w:rsidRDefault="00C412F2" w:rsidP="00C412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558" w:type="dxa"/>
          </w:tcPr>
          <w:p w:rsidR="00C412F2" w:rsidRPr="00C412F2" w:rsidRDefault="00C412F2" w:rsidP="00C412F2">
            <w:pPr>
              <w:rPr>
                <w:sz w:val="28"/>
                <w:szCs w:val="28"/>
              </w:rPr>
            </w:pPr>
            <w:r w:rsidRPr="00C412F2">
              <w:rPr>
                <w:sz w:val="28"/>
                <w:szCs w:val="28"/>
              </w:rPr>
              <w:t>Работа с видеоматериалами</w:t>
            </w:r>
          </w:p>
        </w:tc>
      </w:tr>
      <w:tr w:rsidR="00C412F2" w:rsidRPr="00F02B05">
        <w:trPr>
          <w:trHeight w:val="307"/>
        </w:trPr>
        <w:tc>
          <w:tcPr>
            <w:tcW w:w="675" w:type="dxa"/>
          </w:tcPr>
          <w:p w:rsidR="00C412F2" w:rsidRPr="00F02B05" w:rsidRDefault="00C412F2" w:rsidP="00C412F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5101" w:type="dxa"/>
          </w:tcPr>
          <w:p w:rsidR="00C412F2" w:rsidRPr="005128B3" w:rsidRDefault="00C412F2" w:rsidP="00C412F2">
            <w:pPr>
              <w:rPr>
                <w:sz w:val="28"/>
                <w:szCs w:val="28"/>
                <w:lang w:eastAsia="ru-RU"/>
              </w:rPr>
            </w:pPr>
            <w:r w:rsidRPr="005128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215-летие со дня рождения Н. В. Гоголя</w:t>
            </w:r>
          </w:p>
        </w:tc>
        <w:tc>
          <w:tcPr>
            <w:tcW w:w="1351" w:type="dxa"/>
          </w:tcPr>
          <w:p w:rsidR="00C412F2" w:rsidRDefault="00C412F2" w:rsidP="00C412F2">
            <w:pPr>
              <w:jc w:val="center"/>
            </w:pPr>
            <w:r w:rsidRPr="00B63D0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558" w:type="dxa"/>
          </w:tcPr>
          <w:p w:rsidR="00C412F2" w:rsidRPr="00C412F2" w:rsidRDefault="00C412F2" w:rsidP="00C412F2">
            <w:pPr>
              <w:rPr>
                <w:sz w:val="28"/>
                <w:szCs w:val="28"/>
              </w:rPr>
            </w:pPr>
            <w:r w:rsidRPr="00C412F2">
              <w:rPr>
                <w:sz w:val="28"/>
                <w:szCs w:val="28"/>
              </w:rPr>
              <w:t>Работа с видеоматериалами</w:t>
            </w:r>
          </w:p>
        </w:tc>
      </w:tr>
      <w:tr w:rsidR="00C412F2" w:rsidRPr="00F02B05">
        <w:trPr>
          <w:trHeight w:val="307"/>
        </w:trPr>
        <w:tc>
          <w:tcPr>
            <w:tcW w:w="675" w:type="dxa"/>
          </w:tcPr>
          <w:p w:rsidR="00C412F2" w:rsidRPr="00F02B05" w:rsidRDefault="00C412F2" w:rsidP="00C412F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5101" w:type="dxa"/>
          </w:tcPr>
          <w:p w:rsidR="00C412F2" w:rsidRPr="005128B3" w:rsidRDefault="00C412F2" w:rsidP="00C412F2">
            <w:pPr>
              <w:rPr>
                <w:sz w:val="28"/>
                <w:szCs w:val="28"/>
              </w:rPr>
            </w:pPr>
            <w:proofErr w:type="spellStart"/>
            <w:r w:rsidRPr="005128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Экологичное</w:t>
            </w:r>
            <w:proofErr w:type="spellEnd"/>
            <w:r w:rsidRPr="005128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 xml:space="preserve"> потребление</w:t>
            </w:r>
          </w:p>
        </w:tc>
        <w:tc>
          <w:tcPr>
            <w:tcW w:w="1351" w:type="dxa"/>
          </w:tcPr>
          <w:p w:rsidR="00C412F2" w:rsidRDefault="00C412F2" w:rsidP="00C412F2">
            <w:pPr>
              <w:jc w:val="center"/>
            </w:pPr>
            <w:r w:rsidRPr="00B63D0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558" w:type="dxa"/>
          </w:tcPr>
          <w:p w:rsidR="00C412F2" w:rsidRPr="00C412F2" w:rsidRDefault="00C412F2" w:rsidP="00C412F2">
            <w:pPr>
              <w:rPr>
                <w:sz w:val="28"/>
                <w:szCs w:val="28"/>
              </w:rPr>
            </w:pPr>
            <w:r w:rsidRPr="00C412F2">
              <w:rPr>
                <w:sz w:val="28"/>
                <w:szCs w:val="28"/>
              </w:rPr>
              <w:t>Работа с видеоматериалами</w:t>
            </w:r>
          </w:p>
        </w:tc>
      </w:tr>
      <w:tr w:rsidR="00C412F2" w:rsidRPr="00F02B05">
        <w:trPr>
          <w:trHeight w:val="307"/>
        </w:trPr>
        <w:tc>
          <w:tcPr>
            <w:tcW w:w="675" w:type="dxa"/>
          </w:tcPr>
          <w:p w:rsidR="00C412F2" w:rsidRPr="00F02B05" w:rsidRDefault="00C412F2" w:rsidP="00C412F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5101" w:type="dxa"/>
          </w:tcPr>
          <w:p w:rsidR="00C412F2" w:rsidRPr="005128B3" w:rsidRDefault="00C412F2" w:rsidP="00C412F2">
            <w:pPr>
              <w:rPr>
                <w:sz w:val="28"/>
                <w:szCs w:val="28"/>
              </w:rPr>
            </w:pPr>
            <w:r w:rsidRPr="005128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Труд крут</w:t>
            </w:r>
          </w:p>
        </w:tc>
        <w:tc>
          <w:tcPr>
            <w:tcW w:w="1351" w:type="dxa"/>
          </w:tcPr>
          <w:p w:rsidR="00C412F2" w:rsidRDefault="00C412F2" w:rsidP="00C412F2">
            <w:pPr>
              <w:jc w:val="center"/>
            </w:pPr>
            <w:r w:rsidRPr="00B63D0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558" w:type="dxa"/>
          </w:tcPr>
          <w:p w:rsidR="00C412F2" w:rsidRPr="00C412F2" w:rsidRDefault="00C412F2" w:rsidP="00C412F2">
            <w:pPr>
              <w:rPr>
                <w:sz w:val="28"/>
                <w:szCs w:val="28"/>
              </w:rPr>
            </w:pPr>
            <w:r w:rsidRPr="00C412F2">
              <w:rPr>
                <w:sz w:val="28"/>
                <w:szCs w:val="28"/>
              </w:rPr>
              <w:t>Работа с видеоматериалами</w:t>
            </w:r>
          </w:p>
        </w:tc>
      </w:tr>
      <w:tr w:rsidR="00C412F2" w:rsidRPr="00F02B05">
        <w:trPr>
          <w:trHeight w:val="307"/>
        </w:trPr>
        <w:tc>
          <w:tcPr>
            <w:tcW w:w="675" w:type="dxa"/>
          </w:tcPr>
          <w:p w:rsidR="00C412F2" w:rsidRPr="00F02B05" w:rsidRDefault="00C412F2" w:rsidP="00C412F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5101" w:type="dxa"/>
          </w:tcPr>
          <w:p w:rsidR="00C412F2" w:rsidRPr="005128B3" w:rsidRDefault="00C412F2" w:rsidP="00C412F2">
            <w:pPr>
              <w:rPr>
                <w:sz w:val="28"/>
                <w:szCs w:val="28"/>
              </w:rPr>
            </w:pPr>
            <w:r w:rsidRPr="005128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Урок памяти</w:t>
            </w:r>
          </w:p>
        </w:tc>
        <w:tc>
          <w:tcPr>
            <w:tcW w:w="1351" w:type="dxa"/>
          </w:tcPr>
          <w:p w:rsidR="00C412F2" w:rsidRPr="00B63D0F" w:rsidRDefault="00C412F2" w:rsidP="00C412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558" w:type="dxa"/>
          </w:tcPr>
          <w:p w:rsidR="00C412F2" w:rsidRPr="00C412F2" w:rsidRDefault="00C412F2" w:rsidP="00C412F2">
            <w:pPr>
              <w:rPr>
                <w:sz w:val="28"/>
                <w:szCs w:val="28"/>
              </w:rPr>
            </w:pPr>
            <w:r w:rsidRPr="00C412F2">
              <w:rPr>
                <w:sz w:val="28"/>
                <w:szCs w:val="28"/>
              </w:rPr>
              <w:t>Работа с видеоматериалами</w:t>
            </w:r>
          </w:p>
        </w:tc>
      </w:tr>
      <w:tr w:rsidR="00C412F2" w:rsidRPr="00F02B05">
        <w:trPr>
          <w:trHeight w:val="307"/>
        </w:trPr>
        <w:tc>
          <w:tcPr>
            <w:tcW w:w="675" w:type="dxa"/>
          </w:tcPr>
          <w:p w:rsidR="00C412F2" w:rsidRDefault="00C412F2" w:rsidP="00C412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C412F2" w:rsidRPr="005128B3" w:rsidRDefault="00C412F2" w:rsidP="00C412F2">
            <w:pPr>
              <w:rPr>
                <w:sz w:val="28"/>
                <w:szCs w:val="28"/>
              </w:rPr>
            </w:pPr>
            <w:r w:rsidRPr="005128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Будь готов! Ко дню детских общественных организаций</w:t>
            </w:r>
          </w:p>
        </w:tc>
        <w:tc>
          <w:tcPr>
            <w:tcW w:w="1351" w:type="dxa"/>
          </w:tcPr>
          <w:p w:rsidR="00C412F2" w:rsidRDefault="00C412F2" w:rsidP="00C412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558" w:type="dxa"/>
          </w:tcPr>
          <w:p w:rsidR="00C412F2" w:rsidRPr="00C412F2" w:rsidRDefault="00C412F2" w:rsidP="00C412F2">
            <w:pPr>
              <w:rPr>
                <w:sz w:val="28"/>
                <w:szCs w:val="28"/>
              </w:rPr>
            </w:pPr>
            <w:r w:rsidRPr="00C412F2">
              <w:rPr>
                <w:sz w:val="28"/>
                <w:szCs w:val="28"/>
              </w:rPr>
              <w:t>Работа с видеоматериалами</w:t>
            </w:r>
          </w:p>
        </w:tc>
      </w:tr>
      <w:tr w:rsidR="00C412F2" w:rsidRPr="00F02B05">
        <w:trPr>
          <w:trHeight w:val="307"/>
        </w:trPr>
        <w:tc>
          <w:tcPr>
            <w:tcW w:w="675" w:type="dxa"/>
          </w:tcPr>
          <w:p w:rsidR="00C412F2" w:rsidRDefault="00C412F2" w:rsidP="00C412F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C412F2" w:rsidRPr="005128B3" w:rsidRDefault="00C412F2" w:rsidP="00C412F2">
            <w:pPr>
              <w:rPr>
                <w:sz w:val="28"/>
                <w:szCs w:val="28"/>
              </w:rPr>
            </w:pPr>
            <w:r w:rsidRPr="005128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 xml:space="preserve">Русский язык. </w:t>
            </w:r>
            <w:proofErr w:type="gramStart"/>
            <w:r w:rsidRPr="005128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Великий</w:t>
            </w:r>
            <w:proofErr w:type="gramEnd"/>
            <w:r w:rsidRPr="005128B3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 xml:space="preserve"> и могучий. 225 со дня рождения А. С. Пушкина</w:t>
            </w:r>
          </w:p>
        </w:tc>
        <w:tc>
          <w:tcPr>
            <w:tcW w:w="1351" w:type="dxa"/>
          </w:tcPr>
          <w:p w:rsidR="00C412F2" w:rsidRDefault="00C412F2" w:rsidP="00C412F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558" w:type="dxa"/>
          </w:tcPr>
          <w:p w:rsidR="00C412F2" w:rsidRPr="00C412F2" w:rsidRDefault="00C412F2" w:rsidP="00C412F2">
            <w:pPr>
              <w:rPr>
                <w:sz w:val="28"/>
                <w:szCs w:val="28"/>
              </w:rPr>
            </w:pPr>
            <w:r w:rsidRPr="00C412F2">
              <w:rPr>
                <w:sz w:val="28"/>
                <w:szCs w:val="28"/>
              </w:rPr>
              <w:t>Работа с видеоматериалами</w:t>
            </w:r>
          </w:p>
        </w:tc>
      </w:tr>
      <w:tr w:rsidR="00153F65" w:rsidRPr="00F02B05">
        <w:trPr>
          <w:trHeight w:val="348"/>
        </w:trPr>
        <w:tc>
          <w:tcPr>
            <w:tcW w:w="675" w:type="dxa"/>
          </w:tcPr>
          <w:p w:rsidR="00153F65" w:rsidRPr="00F02B05" w:rsidRDefault="00153F6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1" w:type="dxa"/>
          </w:tcPr>
          <w:p w:rsidR="00153F65" w:rsidRPr="00F02B05" w:rsidRDefault="00153F6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F02B05"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51" w:type="dxa"/>
          </w:tcPr>
          <w:p w:rsidR="00153F65" w:rsidRPr="00F02B05" w:rsidRDefault="00153F65" w:rsidP="00930AD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02B05">
              <w:rPr>
                <w:rFonts w:eastAsia="Times New Roman"/>
                <w:sz w:val="28"/>
                <w:szCs w:val="28"/>
              </w:rPr>
              <w:t>3</w:t>
            </w:r>
            <w:r w:rsidR="00930AD6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558" w:type="dxa"/>
          </w:tcPr>
          <w:p w:rsidR="00153F65" w:rsidRPr="00C412F2" w:rsidRDefault="00153F65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53F65" w:rsidRPr="00F02B05" w:rsidRDefault="004F44F6" w:rsidP="00802D12">
      <w:pPr>
        <w:rPr>
          <w:b/>
          <w:bCs/>
          <w:color w:val="000000"/>
          <w:sz w:val="28"/>
          <w:szCs w:val="28"/>
        </w:rPr>
      </w:pPr>
      <w:r w:rsidRPr="00484A07">
        <w:rPr>
          <w:sz w:val="28"/>
          <w:szCs w:val="28"/>
        </w:rPr>
        <w:t>Форма организации: дискуссионный клуб</w:t>
      </w:r>
      <w:r w:rsidRPr="00D42BEB">
        <w:rPr>
          <w:color w:val="FF0000"/>
          <w:sz w:val="28"/>
          <w:szCs w:val="28"/>
          <w:lang w:eastAsia="ru-RU"/>
        </w:rPr>
        <w:t>.</w:t>
      </w:r>
    </w:p>
    <w:p w:rsidR="00FF7EC3" w:rsidRDefault="00FF7EC3" w:rsidP="005D3AB0">
      <w:pPr>
        <w:rPr>
          <w:b/>
          <w:bCs/>
          <w:color w:val="000000"/>
          <w:sz w:val="28"/>
          <w:szCs w:val="28"/>
        </w:rPr>
      </w:pPr>
    </w:p>
    <w:p w:rsidR="004F44F6" w:rsidRDefault="004F44F6" w:rsidP="00802D12">
      <w:pPr>
        <w:jc w:val="center"/>
        <w:rPr>
          <w:b/>
          <w:bCs/>
          <w:color w:val="000000"/>
          <w:sz w:val="28"/>
          <w:szCs w:val="28"/>
        </w:rPr>
      </w:pPr>
    </w:p>
    <w:p w:rsidR="00153F65" w:rsidRPr="00F02B05" w:rsidRDefault="00153F65" w:rsidP="00802D12">
      <w:pPr>
        <w:jc w:val="center"/>
        <w:rPr>
          <w:b/>
          <w:bCs/>
          <w:color w:val="000000"/>
          <w:sz w:val="28"/>
          <w:szCs w:val="28"/>
        </w:rPr>
      </w:pPr>
      <w:r w:rsidRPr="00F02B05">
        <w:rPr>
          <w:b/>
          <w:bCs/>
          <w:color w:val="000000"/>
          <w:sz w:val="28"/>
          <w:szCs w:val="28"/>
        </w:rPr>
        <w:t>4. Календарно-тематическое планирование</w:t>
      </w:r>
    </w:p>
    <w:p w:rsidR="00153F65" w:rsidRPr="00F02B05" w:rsidRDefault="00153F65" w:rsidP="00802D12">
      <w:pPr>
        <w:rPr>
          <w:sz w:val="28"/>
          <w:szCs w:val="28"/>
        </w:rPr>
      </w:pPr>
    </w:p>
    <w:tbl>
      <w:tblPr>
        <w:tblW w:w="147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6395"/>
        <w:gridCol w:w="4715"/>
        <w:gridCol w:w="15"/>
        <w:gridCol w:w="922"/>
        <w:gridCol w:w="893"/>
        <w:gridCol w:w="904"/>
      </w:tblGrid>
      <w:tr w:rsidR="00153F65" w:rsidRPr="00F02B05" w:rsidTr="003F446C">
        <w:trPr>
          <w:trHeight w:val="295"/>
        </w:trPr>
        <w:tc>
          <w:tcPr>
            <w:tcW w:w="942" w:type="dxa"/>
            <w:vMerge w:val="restart"/>
          </w:tcPr>
          <w:p w:rsidR="00153F65" w:rsidRPr="00F02B05" w:rsidRDefault="00153F6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F02B05">
              <w:rPr>
                <w:rFonts w:eastAsia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02B05"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F02B05">
              <w:rPr>
                <w:rFonts w:eastAsia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395" w:type="dxa"/>
            <w:vMerge w:val="restart"/>
          </w:tcPr>
          <w:p w:rsidR="00153F65" w:rsidRPr="00F02B05" w:rsidRDefault="00153F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B05"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715" w:type="dxa"/>
            <w:vMerge w:val="restart"/>
          </w:tcPr>
          <w:p w:rsidR="00153F65" w:rsidRPr="00F02B05" w:rsidRDefault="00153F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B0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Содержание занятия</w:t>
            </w:r>
          </w:p>
        </w:tc>
        <w:tc>
          <w:tcPr>
            <w:tcW w:w="937" w:type="dxa"/>
            <w:gridSpan w:val="2"/>
            <w:vMerge w:val="restart"/>
          </w:tcPr>
          <w:p w:rsidR="00153F65" w:rsidRPr="00F02B05" w:rsidRDefault="00153F6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F02B05">
              <w:rPr>
                <w:rFonts w:eastAsia="Times New Roman"/>
                <w:b/>
                <w:bCs/>
                <w:sz w:val="28"/>
                <w:szCs w:val="28"/>
              </w:rPr>
              <w:t>Кол-во</w:t>
            </w:r>
          </w:p>
          <w:p w:rsidR="00153F65" w:rsidRPr="00F02B05" w:rsidRDefault="00153F6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F02B05"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0" w:type="auto"/>
            <w:gridSpan w:val="2"/>
          </w:tcPr>
          <w:p w:rsidR="00153F65" w:rsidRPr="00F02B05" w:rsidRDefault="00153F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B05"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153F65" w:rsidRPr="00F02B05" w:rsidTr="003F446C">
        <w:trPr>
          <w:trHeight w:val="295"/>
        </w:trPr>
        <w:tc>
          <w:tcPr>
            <w:tcW w:w="0" w:type="auto"/>
            <w:vMerge/>
            <w:vAlign w:val="center"/>
          </w:tcPr>
          <w:p w:rsidR="00153F65" w:rsidRPr="00F02B05" w:rsidRDefault="00153F65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153F65" w:rsidRPr="00F02B05" w:rsidRDefault="00153F65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153F65" w:rsidRPr="00F02B05" w:rsidRDefault="00153F65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53F65" w:rsidRPr="00F02B05" w:rsidRDefault="00153F65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153F65" w:rsidRPr="00F02B05" w:rsidRDefault="00153F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B05">
              <w:rPr>
                <w:rFonts w:eastAsia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0" w:type="auto"/>
          </w:tcPr>
          <w:p w:rsidR="00153F65" w:rsidRPr="00F02B05" w:rsidRDefault="00153F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B05">
              <w:rPr>
                <w:rFonts w:eastAsia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153F65" w:rsidRPr="000F4521" w:rsidTr="00FA4E66">
        <w:trPr>
          <w:trHeight w:val="552"/>
        </w:trPr>
        <w:tc>
          <w:tcPr>
            <w:tcW w:w="942" w:type="dxa"/>
          </w:tcPr>
          <w:p w:rsidR="00153F65" w:rsidRPr="000F4521" w:rsidRDefault="00153F65" w:rsidP="00A15A90">
            <w:pPr>
              <w:rPr>
                <w:rFonts w:eastAsia="Times New Roman"/>
                <w:sz w:val="28"/>
                <w:szCs w:val="28"/>
              </w:rPr>
            </w:pPr>
            <w:r w:rsidRPr="000F4521">
              <w:rPr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6395" w:type="dxa"/>
          </w:tcPr>
          <w:p w:rsidR="00153F65" w:rsidRPr="00C412F2" w:rsidRDefault="00F537D3" w:rsidP="009E68DB">
            <w:pPr>
              <w:rPr>
                <w:rFonts w:eastAsia="Times New Roman"/>
                <w:sz w:val="28"/>
                <w:szCs w:val="28"/>
              </w:rPr>
            </w:pPr>
            <w:r w:rsidRPr="00C412F2">
              <w:rPr>
                <w:color w:val="000000"/>
                <w:sz w:val="28"/>
                <w:szCs w:val="28"/>
              </w:rPr>
              <w:t>День знаний</w:t>
            </w:r>
          </w:p>
        </w:tc>
        <w:tc>
          <w:tcPr>
            <w:tcW w:w="4730" w:type="dxa"/>
            <w:gridSpan w:val="2"/>
          </w:tcPr>
          <w:p w:rsidR="00153F65" w:rsidRPr="00C412F2" w:rsidRDefault="00F537D3" w:rsidP="00FA4E6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2F2">
              <w:rPr>
                <w:color w:val="000000"/>
                <w:sz w:val="28"/>
                <w:szCs w:val="28"/>
              </w:rPr>
              <w:t>Наша страна предоставляет возможность каждому получить достойное образование. Обязательное образование в РФ 9 лет.</w:t>
            </w:r>
            <w:r w:rsidR="00FA4E66" w:rsidRPr="00C412F2">
              <w:rPr>
                <w:color w:val="000000"/>
                <w:sz w:val="28"/>
                <w:szCs w:val="28"/>
              </w:rPr>
              <w:t xml:space="preserve"> </w:t>
            </w:r>
            <w:r w:rsidRPr="00C412F2">
              <w:rPr>
                <w:color w:val="000000"/>
                <w:sz w:val="28"/>
                <w:szCs w:val="28"/>
              </w:rPr>
              <w:t>Каждый должен стремиться к обогащению и расширению своих знаний.</w:t>
            </w:r>
          </w:p>
        </w:tc>
        <w:tc>
          <w:tcPr>
            <w:tcW w:w="922" w:type="dxa"/>
          </w:tcPr>
          <w:p w:rsidR="00153F65" w:rsidRPr="000F4521" w:rsidRDefault="00A545FC" w:rsidP="00A15A90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0F4521">
              <w:rPr>
                <w:rFonts w:eastAsia="Times New Roman"/>
                <w:bCs/>
                <w:sz w:val="28"/>
                <w:szCs w:val="28"/>
              </w:rPr>
              <w:t>1</w:t>
            </w:r>
          </w:p>
          <w:p w:rsidR="00153F65" w:rsidRPr="000F4521" w:rsidRDefault="00153F65" w:rsidP="000D69F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153F65" w:rsidRPr="000F4521" w:rsidRDefault="00153F65" w:rsidP="00F537D3">
            <w:pPr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0</w:t>
            </w:r>
            <w:r w:rsidR="00F537D3">
              <w:rPr>
                <w:rFonts w:eastAsia="Times New Roman"/>
                <w:sz w:val="28"/>
                <w:szCs w:val="28"/>
              </w:rPr>
              <w:t>4</w:t>
            </w:r>
            <w:r w:rsidRPr="000F4521">
              <w:rPr>
                <w:rFonts w:eastAsia="Times New Roman"/>
                <w:sz w:val="28"/>
                <w:szCs w:val="28"/>
              </w:rPr>
              <w:t>.09</w:t>
            </w:r>
          </w:p>
        </w:tc>
        <w:tc>
          <w:tcPr>
            <w:tcW w:w="904" w:type="dxa"/>
          </w:tcPr>
          <w:p w:rsidR="00153F65" w:rsidRPr="000F4521" w:rsidRDefault="00153F65" w:rsidP="000D69FD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53F65" w:rsidRPr="000F4521" w:rsidTr="003F446C">
        <w:trPr>
          <w:trHeight w:val="295"/>
        </w:trPr>
        <w:tc>
          <w:tcPr>
            <w:tcW w:w="942" w:type="dxa"/>
          </w:tcPr>
          <w:p w:rsidR="00153F65" w:rsidRPr="000F4521" w:rsidRDefault="00153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395" w:type="dxa"/>
          </w:tcPr>
          <w:p w:rsidR="00153F65" w:rsidRPr="00C412F2" w:rsidRDefault="00F537D3">
            <w:pPr>
              <w:rPr>
                <w:rFonts w:eastAsia="Times New Roman"/>
                <w:sz w:val="28"/>
                <w:szCs w:val="28"/>
              </w:rPr>
            </w:pPr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t>Там, где Россия</w:t>
            </w:r>
          </w:p>
        </w:tc>
        <w:tc>
          <w:tcPr>
            <w:tcW w:w="4715" w:type="dxa"/>
          </w:tcPr>
          <w:p w:rsidR="00153F65" w:rsidRPr="00C412F2" w:rsidRDefault="00F537D3" w:rsidP="00FA4E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12F2">
              <w:rPr>
                <w:color w:val="000000"/>
                <w:sz w:val="28"/>
                <w:szCs w:val="28"/>
              </w:rPr>
              <w:t xml:space="preserve">Историческая память народа и </w:t>
            </w:r>
            <w:r w:rsidRPr="00C412F2">
              <w:rPr>
                <w:color w:val="000000"/>
                <w:sz w:val="28"/>
                <w:szCs w:val="28"/>
              </w:rPr>
              <w:lastRenderedPageBreak/>
              <w:t>каждого человека.</w:t>
            </w:r>
            <w:r w:rsidR="00FA4E66" w:rsidRPr="00C412F2">
              <w:rPr>
                <w:color w:val="000000"/>
                <w:sz w:val="28"/>
                <w:szCs w:val="28"/>
              </w:rPr>
              <w:t xml:space="preserve"> </w:t>
            </w:r>
            <w:r w:rsidRPr="00C412F2">
              <w:rPr>
                <w:color w:val="000000"/>
                <w:sz w:val="28"/>
                <w:szCs w:val="28"/>
              </w:rPr>
              <w:t>Героическое прошлое России: преемственность поколений в проявлении любви к Родине, го</w:t>
            </w:r>
            <w:r w:rsidR="00FA4E66" w:rsidRPr="00C412F2">
              <w:rPr>
                <w:color w:val="000000"/>
                <w:sz w:val="28"/>
                <w:szCs w:val="28"/>
              </w:rPr>
              <w:t>товности защищать родную землю.</w:t>
            </w:r>
          </w:p>
        </w:tc>
        <w:tc>
          <w:tcPr>
            <w:tcW w:w="937" w:type="dxa"/>
            <w:gridSpan w:val="2"/>
          </w:tcPr>
          <w:p w:rsidR="00153F65" w:rsidRPr="000F4521" w:rsidRDefault="00153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153F65" w:rsidRPr="000F4521" w:rsidRDefault="00F537D3" w:rsidP="00CB446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  <w:r w:rsidR="00153F65" w:rsidRPr="000F4521">
              <w:rPr>
                <w:rFonts w:eastAsia="Times New Roman"/>
                <w:sz w:val="28"/>
                <w:szCs w:val="28"/>
              </w:rPr>
              <w:t>.09</w:t>
            </w:r>
          </w:p>
        </w:tc>
        <w:tc>
          <w:tcPr>
            <w:tcW w:w="0" w:type="auto"/>
          </w:tcPr>
          <w:p w:rsidR="00153F65" w:rsidRPr="000F4521" w:rsidRDefault="00153F6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53F65" w:rsidRPr="000F4521" w:rsidTr="003F446C">
        <w:trPr>
          <w:trHeight w:val="295"/>
        </w:trPr>
        <w:tc>
          <w:tcPr>
            <w:tcW w:w="942" w:type="dxa"/>
          </w:tcPr>
          <w:p w:rsidR="00153F65" w:rsidRPr="000F4521" w:rsidRDefault="00153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395" w:type="dxa"/>
          </w:tcPr>
          <w:p w:rsidR="00153F65" w:rsidRPr="00C412F2" w:rsidRDefault="00F537D3">
            <w:pPr>
              <w:rPr>
                <w:rFonts w:eastAsia="Times New Roman"/>
                <w:sz w:val="28"/>
                <w:szCs w:val="28"/>
              </w:rPr>
            </w:pPr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t>100-летию со дня рождения Зои Космодемьянской</w:t>
            </w:r>
          </w:p>
        </w:tc>
        <w:tc>
          <w:tcPr>
            <w:tcW w:w="4715" w:type="dxa"/>
          </w:tcPr>
          <w:p w:rsidR="00153F65" w:rsidRPr="00C412F2" w:rsidRDefault="00F537D3" w:rsidP="00A545F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t>Проявление чувства любви к Родине советской молодежью. Юные защитники родной страны – герои Советского Союза. Зоя. Космодемьянская – первая женщина – герой Советского Союза. Качества героини: самопожертвование, готовность отдать жизнь за свободу Родины</w:t>
            </w:r>
          </w:p>
        </w:tc>
        <w:tc>
          <w:tcPr>
            <w:tcW w:w="937" w:type="dxa"/>
            <w:gridSpan w:val="2"/>
          </w:tcPr>
          <w:p w:rsidR="00153F65" w:rsidRPr="000F4521" w:rsidRDefault="00153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53F65" w:rsidRPr="000F4521" w:rsidRDefault="00153F65" w:rsidP="00F537D3">
            <w:pPr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1</w:t>
            </w:r>
            <w:r w:rsidR="00F537D3">
              <w:rPr>
                <w:rFonts w:eastAsia="Times New Roman"/>
                <w:sz w:val="28"/>
                <w:szCs w:val="28"/>
              </w:rPr>
              <w:t>8</w:t>
            </w:r>
            <w:r w:rsidRPr="000F4521">
              <w:rPr>
                <w:rFonts w:eastAsia="Times New Roman"/>
                <w:sz w:val="28"/>
                <w:szCs w:val="28"/>
              </w:rPr>
              <w:t>.09</w:t>
            </w:r>
          </w:p>
        </w:tc>
        <w:tc>
          <w:tcPr>
            <w:tcW w:w="0" w:type="auto"/>
          </w:tcPr>
          <w:p w:rsidR="00153F65" w:rsidRPr="000F4521" w:rsidRDefault="00153F6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53F65" w:rsidRPr="000F4521" w:rsidTr="003F446C">
        <w:trPr>
          <w:trHeight w:val="295"/>
        </w:trPr>
        <w:tc>
          <w:tcPr>
            <w:tcW w:w="942" w:type="dxa"/>
          </w:tcPr>
          <w:p w:rsidR="00153F65" w:rsidRPr="000F4521" w:rsidRDefault="00153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6395" w:type="dxa"/>
          </w:tcPr>
          <w:p w:rsidR="00153F65" w:rsidRPr="00C412F2" w:rsidRDefault="00F537D3">
            <w:pPr>
              <w:rPr>
                <w:rFonts w:eastAsia="Times New Roman"/>
                <w:sz w:val="28"/>
                <w:szCs w:val="28"/>
              </w:rPr>
            </w:pPr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t>Избирательная система России</w:t>
            </w:r>
          </w:p>
        </w:tc>
        <w:tc>
          <w:tcPr>
            <w:tcW w:w="4715" w:type="dxa"/>
          </w:tcPr>
          <w:p w:rsidR="00153F65" w:rsidRPr="00C412F2" w:rsidRDefault="00F537D3" w:rsidP="00FA4E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12F2">
              <w:rPr>
                <w:color w:val="000000"/>
                <w:sz w:val="28"/>
                <w:szCs w:val="28"/>
              </w:rPr>
              <w:t>Что такое избирательная система, какое значение имеют выборы для жизни государства, общества и каждого его члена; право гражданина избирать и быть избранным</w:t>
            </w:r>
            <w:r w:rsidR="00FA4E66" w:rsidRPr="00C412F2">
              <w:rPr>
                <w:color w:val="000000"/>
                <w:sz w:val="28"/>
                <w:szCs w:val="28"/>
              </w:rPr>
              <w:t xml:space="preserve">. </w:t>
            </w:r>
            <w:r w:rsidRPr="00C412F2">
              <w:rPr>
                <w:color w:val="000000"/>
                <w:sz w:val="28"/>
                <w:szCs w:val="28"/>
              </w:rPr>
              <w:t>Свободные выборы отражают демократизм и справедливость российского государства, обеспечивают достойное будущее общества и каждого его члена.</w:t>
            </w:r>
            <w:r w:rsidR="00FA4E66" w:rsidRPr="00C412F2">
              <w:rPr>
                <w:color w:val="000000"/>
                <w:sz w:val="28"/>
                <w:szCs w:val="28"/>
              </w:rPr>
              <w:t xml:space="preserve"> </w:t>
            </w:r>
            <w:r w:rsidRPr="00C412F2">
              <w:rPr>
                <w:color w:val="000000"/>
                <w:sz w:val="28"/>
                <w:szCs w:val="28"/>
              </w:rPr>
              <w:t>Принципы избирательной системы в нашей стране: демократизм, справедливость,</w:t>
            </w:r>
            <w:r w:rsidR="00FA4E66" w:rsidRPr="00C412F2">
              <w:rPr>
                <w:color w:val="000000"/>
                <w:sz w:val="28"/>
                <w:szCs w:val="28"/>
              </w:rPr>
              <w:t xml:space="preserve"> </w:t>
            </w:r>
            <w:r w:rsidRPr="00C412F2">
              <w:rPr>
                <w:color w:val="000000"/>
                <w:sz w:val="28"/>
                <w:szCs w:val="28"/>
              </w:rPr>
              <w:t xml:space="preserve">всеобщность, </w:t>
            </w:r>
            <w:r w:rsidRPr="00C412F2">
              <w:rPr>
                <w:color w:val="000000"/>
                <w:sz w:val="28"/>
                <w:szCs w:val="28"/>
              </w:rPr>
              <w:lastRenderedPageBreak/>
              <w:t>личное участие.</w:t>
            </w:r>
          </w:p>
        </w:tc>
        <w:tc>
          <w:tcPr>
            <w:tcW w:w="937" w:type="dxa"/>
            <w:gridSpan w:val="2"/>
          </w:tcPr>
          <w:p w:rsidR="00153F65" w:rsidRPr="000F4521" w:rsidRDefault="00153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153F65" w:rsidRPr="000F4521" w:rsidRDefault="00153F65" w:rsidP="00F537D3">
            <w:pPr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2</w:t>
            </w:r>
            <w:r w:rsidR="00F537D3">
              <w:rPr>
                <w:rFonts w:eastAsia="Times New Roman"/>
                <w:sz w:val="28"/>
                <w:szCs w:val="28"/>
              </w:rPr>
              <w:t>5</w:t>
            </w:r>
            <w:r w:rsidRPr="000F4521">
              <w:rPr>
                <w:rFonts w:eastAsia="Times New Roman"/>
                <w:sz w:val="28"/>
                <w:szCs w:val="28"/>
              </w:rPr>
              <w:t>.09</w:t>
            </w:r>
          </w:p>
        </w:tc>
        <w:tc>
          <w:tcPr>
            <w:tcW w:w="0" w:type="auto"/>
          </w:tcPr>
          <w:p w:rsidR="00153F65" w:rsidRPr="000F4521" w:rsidRDefault="00153F6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53F65" w:rsidRPr="000F4521" w:rsidTr="003F446C">
        <w:trPr>
          <w:trHeight w:val="295"/>
        </w:trPr>
        <w:tc>
          <w:tcPr>
            <w:tcW w:w="942" w:type="dxa"/>
          </w:tcPr>
          <w:p w:rsidR="00153F65" w:rsidRPr="000F4521" w:rsidRDefault="00153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395" w:type="dxa"/>
          </w:tcPr>
          <w:p w:rsidR="00153F65" w:rsidRPr="00C412F2" w:rsidRDefault="00F537D3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t>День учителя (советники по воспитанию)</w:t>
            </w:r>
          </w:p>
        </w:tc>
        <w:tc>
          <w:tcPr>
            <w:tcW w:w="4715" w:type="dxa"/>
          </w:tcPr>
          <w:p w:rsidR="00C36F5B" w:rsidRPr="00C412F2" w:rsidRDefault="00F537D3" w:rsidP="00FA4E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12F2">
              <w:rPr>
                <w:color w:val="000000"/>
                <w:sz w:val="28"/>
                <w:szCs w:val="28"/>
              </w:rPr>
              <w:t>В разные исторические времена труд учителя уважаем, социально значим, оказывает влияние на развитие образования членов общества.</w:t>
            </w:r>
            <w:r w:rsidR="00FA4E66" w:rsidRPr="00C412F2">
              <w:rPr>
                <w:color w:val="000000"/>
                <w:sz w:val="28"/>
                <w:szCs w:val="28"/>
              </w:rPr>
              <w:t xml:space="preserve"> </w:t>
            </w:r>
            <w:r w:rsidRPr="00C412F2">
              <w:rPr>
                <w:color w:val="000000"/>
                <w:sz w:val="28"/>
                <w:szCs w:val="28"/>
              </w:rPr>
              <w:t>Великие педагоги прошлого. Яснополянская школа Л. Н. Толстого. Почему великий писатель открыл для крестьянских детей школу. Особенности учения и общения школьников со своими учителями и между собой. Книги-учебники для обучения детей чтению</w:t>
            </w:r>
            <w:r w:rsidR="00FA4E66" w:rsidRPr="00C412F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7" w:type="dxa"/>
            <w:gridSpan w:val="2"/>
          </w:tcPr>
          <w:p w:rsidR="00153F65" w:rsidRPr="000F4521" w:rsidRDefault="00153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53F65" w:rsidRPr="000F4521" w:rsidRDefault="00153F65" w:rsidP="00F537D3">
            <w:pPr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0</w:t>
            </w:r>
            <w:r w:rsidR="00F537D3">
              <w:rPr>
                <w:rFonts w:eastAsia="Times New Roman"/>
                <w:sz w:val="28"/>
                <w:szCs w:val="28"/>
              </w:rPr>
              <w:t>2</w:t>
            </w:r>
            <w:r w:rsidRPr="000F4521">
              <w:rPr>
                <w:rFonts w:eastAsia="Times New Roman"/>
                <w:sz w:val="28"/>
                <w:szCs w:val="28"/>
              </w:rPr>
              <w:t>.10</w:t>
            </w:r>
          </w:p>
        </w:tc>
        <w:tc>
          <w:tcPr>
            <w:tcW w:w="0" w:type="auto"/>
          </w:tcPr>
          <w:p w:rsidR="00153F65" w:rsidRPr="000F4521" w:rsidRDefault="00153F6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53F65" w:rsidRPr="000F4521" w:rsidTr="003F446C">
        <w:trPr>
          <w:trHeight w:val="295"/>
        </w:trPr>
        <w:tc>
          <w:tcPr>
            <w:tcW w:w="942" w:type="dxa"/>
          </w:tcPr>
          <w:p w:rsidR="00153F65" w:rsidRPr="000F4521" w:rsidRDefault="00153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6395" w:type="dxa"/>
          </w:tcPr>
          <w:p w:rsidR="00153F65" w:rsidRPr="00C412F2" w:rsidRDefault="00F537D3" w:rsidP="00A15A9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t>О взаимоотношениях в коллективе</w:t>
            </w:r>
          </w:p>
        </w:tc>
        <w:tc>
          <w:tcPr>
            <w:tcW w:w="4715" w:type="dxa"/>
          </w:tcPr>
          <w:p w:rsidR="00153F65" w:rsidRPr="00C412F2" w:rsidRDefault="00F537D3" w:rsidP="00E42D0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t>Школьный класс - учебный коллектив. Ответственность за успешность каждого ученика, помощь, поддержка и взаимовыручка – качества членов коллектива. Роли в коллективе: умение руководить и подчиняться. Воспитание в себе умения сдерживаться, справляться с обидами, снимать конфликты. Детский телефон доверия</w:t>
            </w:r>
          </w:p>
        </w:tc>
        <w:tc>
          <w:tcPr>
            <w:tcW w:w="937" w:type="dxa"/>
            <w:gridSpan w:val="2"/>
          </w:tcPr>
          <w:p w:rsidR="00153F65" w:rsidRPr="000F4521" w:rsidRDefault="00153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53F65" w:rsidRPr="000F4521" w:rsidRDefault="00F537D3" w:rsidP="000F452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  <w:r w:rsidR="00153F65" w:rsidRPr="000F4521">
              <w:rPr>
                <w:rFonts w:eastAsia="Times New Roman"/>
                <w:sz w:val="28"/>
                <w:szCs w:val="28"/>
              </w:rPr>
              <w:t>.10</w:t>
            </w:r>
          </w:p>
        </w:tc>
        <w:tc>
          <w:tcPr>
            <w:tcW w:w="0" w:type="auto"/>
          </w:tcPr>
          <w:p w:rsidR="00153F65" w:rsidRPr="000F4521" w:rsidRDefault="00153F6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53F65" w:rsidRPr="000F4521" w:rsidTr="003F446C">
        <w:trPr>
          <w:trHeight w:val="295"/>
        </w:trPr>
        <w:tc>
          <w:tcPr>
            <w:tcW w:w="942" w:type="dxa"/>
          </w:tcPr>
          <w:p w:rsidR="00153F65" w:rsidRPr="000F4521" w:rsidRDefault="00153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6395" w:type="dxa"/>
          </w:tcPr>
          <w:p w:rsidR="00153F65" w:rsidRPr="00C412F2" w:rsidRDefault="00F537D3" w:rsidP="00A15A9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t>По ту сторону экрана</w:t>
            </w:r>
          </w:p>
        </w:tc>
        <w:tc>
          <w:tcPr>
            <w:tcW w:w="4715" w:type="dxa"/>
          </w:tcPr>
          <w:p w:rsidR="00153F65" w:rsidRPr="00C412F2" w:rsidRDefault="00F537D3" w:rsidP="00FA4E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12F2">
              <w:rPr>
                <w:color w:val="000000"/>
                <w:sz w:val="28"/>
                <w:szCs w:val="28"/>
              </w:rPr>
              <w:t xml:space="preserve">Российскому кинематографу – 115 лет. Рождение «Великого немого» в России. Что такое киностудия? Кто и </w:t>
            </w:r>
            <w:r w:rsidRPr="00C412F2">
              <w:rPr>
                <w:color w:val="000000"/>
                <w:sz w:val="28"/>
                <w:szCs w:val="28"/>
              </w:rPr>
              <w:lastRenderedPageBreak/>
              <w:t xml:space="preserve">как снимает кинофильмы? Первые звуковые фильмы, которые знают и любят все: «Путевка в жизнь» (режиссер Н. </w:t>
            </w:r>
            <w:proofErr w:type="spellStart"/>
            <w:r w:rsidRPr="00C412F2">
              <w:rPr>
                <w:color w:val="000000"/>
                <w:sz w:val="28"/>
                <w:szCs w:val="28"/>
              </w:rPr>
              <w:t>Экк</w:t>
            </w:r>
            <w:proofErr w:type="spellEnd"/>
            <w:r w:rsidRPr="00C412F2">
              <w:rPr>
                <w:color w:val="000000"/>
                <w:sz w:val="28"/>
                <w:szCs w:val="28"/>
              </w:rPr>
              <w:t>), «Чапаев» (режиссеры – братья Васильевы), Какие бывают кинофильмы: документальные,</w:t>
            </w:r>
            <w:r w:rsidR="00FA4E66" w:rsidRPr="00C412F2">
              <w:rPr>
                <w:color w:val="000000"/>
                <w:sz w:val="28"/>
                <w:szCs w:val="28"/>
              </w:rPr>
              <w:t xml:space="preserve"> </w:t>
            </w:r>
            <w:r w:rsidRPr="00C412F2">
              <w:rPr>
                <w:color w:val="000000"/>
                <w:sz w:val="28"/>
                <w:szCs w:val="28"/>
              </w:rPr>
              <w:t>художественные. Любимые детские кинофильмы. Музыка в кино</w:t>
            </w:r>
            <w:r w:rsidR="00FA4E66" w:rsidRPr="00C412F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7" w:type="dxa"/>
            <w:gridSpan w:val="2"/>
          </w:tcPr>
          <w:p w:rsidR="00153F65" w:rsidRPr="000F4521" w:rsidRDefault="00153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153F65" w:rsidRPr="000F4521" w:rsidRDefault="000F4521" w:rsidP="00F537D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F537D3">
              <w:rPr>
                <w:rFonts w:eastAsia="Times New Roman"/>
                <w:sz w:val="28"/>
                <w:szCs w:val="28"/>
              </w:rPr>
              <w:t>6</w:t>
            </w:r>
            <w:r w:rsidR="00153F65" w:rsidRPr="000F4521">
              <w:rPr>
                <w:rFonts w:eastAsia="Times New Roman"/>
                <w:sz w:val="28"/>
                <w:szCs w:val="28"/>
              </w:rPr>
              <w:t>.10</w:t>
            </w:r>
          </w:p>
        </w:tc>
        <w:tc>
          <w:tcPr>
            <w:tcW w:w="0" w:type="auto"/>
          </w:tcPr>
          <w:p w:rsidR="00153F65" w:rsidRPr="000F4521" w:rsidRDefault="00153F6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53F65" w:rsidRPr="000F4521" w:rsidTr="003F446C">
        <w:trPr>
          <w:trHeight w:val="295"/>
        </w:trPr>
        <w:tc>
          <w:tcPr>
            <w:tcW w:w="942" w:type="dxa"/>
          </w:tcPr>
          <w:p w:rsidR="00153F65" w:rsidRPr="000F4521" w:rsidRDefault="00153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395" w:type="dxa"/>
          </w:tcPr>
          <w:p w:rsidR="004E0423" w:rsidRPr="00C412F2" w:rsidRDefault="00F537D3" w:rsidP="004E0423">
            <w:pPr>
              <w:rPr>
                <w:color w:val="000000"/>
                <w:sz w:val="28"/>
                <w:szCs w:val="28"/>
              </w:rPr>
            </w:pPr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t>День спецназа</w:t>
            </w:r>
          </w:p>
          <w:p w:rsidR="00153F65" w:rsidRPr="00C412F2" w:rsidRDefault="00153F65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153F65" w:rsidRPr="00C412F2" w:rsidRDefault="00F537D3" w:rsidP="00FA4E6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12F2">
              <w:rPr>
                <w:color w:val="000000"/>
                <w:sz w:val="28"/>
                <w:szCs w:val="28"/>
              </w:rPr>
              <w:t>28 октября – День подразделений специального назначения. Страна гордится важной работой бойцов спецназа. Деятельность подразделений спецназа: поимка особо опасных преступников, террористов, освобождение заложников, различны</w:t>
            </w:r>
            <w:r w:rsidR="00FA4E66" w:rsidRPr="00C412F2">
              <w:rPr>
                <w:color w:val="000000"/>
                <w:sz w:val="28"/>
                <w:szCs w:val="28"/>
              </w:rPr>
              <w:t>е поисков</w:t>
            </w:r>
            <w:proofErr w:type="gramStart"/>
            <w:r w:rsidR="00FA4E66" w:rsidRPr="00C412F2">
              <w:rPr>
                <w:color w:val="000000"/>
                <w:sz w:val="28"/>
                <w:szCs w:val="28"/>
              </w:rPr>
              <w:t>о-</w:t>
            </w:r>
            <w:proofErr w:type="gramEnd"/>
            <w:r w:rsidR="00FA4E66" w:rsidRPr="00C412F2">
              <w:rPr>
                <w:color w:val="000000"/>
                <w:sz w:val="28"/>
                <w:szCs w:val="28"/>
              </w:rPr>
              <w:t xml:space="preserve"> спасательные работы. </w:t>
            </w:r>
            <w:r w:rsidRPr="00C412F2">
              <w:rPr>
                <w:color w:val="000000"/>
                <w:sz w:val="28"/>
                <w:szCs w:val="28"/>
              </w:rPr>
              <w:t xml:space="preserve">Деятельность известных спецподразделений: «Альфа», - борьба с террористами, освобождение заложников, </w:t>
            </w:r>
            <w:proofErr w:type="spellStart"/>
            <w:r w:rsidRPr="00C412F2">
              <w:rPr>
                <w:color w:val="000000"/>
                <w:sz w:val="28"/>
                <w:szCs w:val="28"/>
              </w:rPr>
              <w:t>поискособо</w:t>
            </w:r>
            <w:proofErr w:type="spellEnd"/>
            <w:r w:rsidRPr="00C412F2">
              <w:rPr>
                <w:color w:val="000000"/>
                <w:sz w:val="28"/>
                <w:szCs w:val="28"/>
              </w:rPr>
              <w:t xml:space="preserve"> опасных преступников. «Дельфин» спецотряды морской пехоты – борьба с подводными диверсантами. «Град» – борьба с террористами, освобождение заложников. </w:t>
            </w:r>
            <w:proofErr w:type="gramStart"/>
            <w:r w:rsidRPr="00C412F2">
              <w:rPr>
                <w:color w:val="000000"/>
                <w:sz w:val="28"/>
                <w:szCs w:val="28"/>
              </w:rPr>
              <w:t xml:space="preserve">Способности и особые качества бойцов спецназа: </w:t>
            </w:r>
            <w:r w:rsidRPr="00C412F2">
              <w:rPr>
                <w:color w:val="000000"/>
                <w:sz w:val="28"/>
                <w:szCs w:val="28"/>
              </w:rPr>
              <w:lastRenderedPageBreak/>
              <w:t>физические (сила, ловкость, быстрота), волевые (выносливость, терпеливость, сдержанность, наблюдательность), умение пользоваться разными видами</w:t>
            </w:r>
            <w:r w:rsidR="00FA4E66" w:rsidRPr="00C412F2">
              <w:rPr>
                <w:color w:val="000000"/>
                <w:sz w:val="28"/>
                <w:szCs w:val="28"/>
              </w:rPr>
              <w:t xml:space="preserve"> </w:t>
            </w:r>
            <w:r w:rsidRPr="00C412F2">
              <w:rPr>
                <w:color w:val="000000"/>
                <w:sz w:val="28"/>
                <w:szCs w:val="28"/>
              </w:rPr>
              <w:t>оружия.</w:t>
            </w:r>
            <w:proofErr w:type="gramEnd"/>
          </w:p>
        </w:tc>
        <w:tc>
          <w:tcPr>
            <w:tcW w:w="937" w:type="dxa"/>
            <w:gridSpan w:val="2"/>
          </w:tcPr>
          <w:p w:rsidR="00153F65" w:rsidRPr="000F4521" w:rsidRDefault="00153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153F65" w:rsidRPr="000F4521" w:rsidRDefault="00153F65" w:rsidP="00F537D3">
            <w:pPr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2</w:t>
            </w:r>
            <w:r w:rsidR="00F537D3">
              <w:rPr>
                <w:rFonts w:eastAsia="Times New Roman"/>
                <w:sz w:val="28"/>
                <w:szCs w:val="28"/>
              </w:rPr>
              <w:t>3</w:t>
            </w:r>
            <w:r w:rsidRPr="000F4521">
              <w:rPr>
                <w:rFonts w:eastAsia="Times New Roman"/>
                <w:sz w:val="28"/>
                <w:szCs w:val="28"/>
              </w:rPr>
              <w:t>.10</w:t>
            </w:r>
          </w:p>
        </w:tc>
        <w:tc>
          <w:tcPr>
            <w:tcW w:w="0" w:type="auto"/>
          </w:tcPr>
          <w:p w:rsidR="00153F65" w:rsidRPr="000F4521" w:rsidRDefault="00153F6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407EA" w:rsidRPr="000F4521" w:rsidTr="003F446C">
        <w:trPr>
          <w:trHeight w:val="295"/>
        </w:trPr>
        <w:tc>
          <w:tcPr>
            <w:tcW w:w="942" w:type="dxa"/>
          </w:tcPr>
          <w:p w:rsidR="000407EA" w:rsidRPr="000F4521" w:rsidRDefault="000407EA" w:rsidP="000407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395" w:type="dxa"/>
          </w:tcPr>
          <w:p w:rsidR="000407EA" w:rsidRPr="00C412F2" w:rsidRDefault="000407EA" w:rsidP="000407EA">
            <w:pPr>
              <w:rPr>
                <w:sz w:val="28"/>
                <w:szCs w:val="28"/>
              </w:rPr>
            </w:pPr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t>День народного единства</w:t>
            </w:r>
          </w:p>
        </w:tc>
        <w:tc>
          <w:tcPr>
            <w:tcW w:w="4715" w:type="dxa"/>
          </w:tcPr>
          <w:p w:rsidR="000407EA" w:rsidRPr="00C412F2" w:rsidRDefault="000407EA" w:rsidP="000407EA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t>История рождения праздника. Минин и Пожарский – герои, создавшие народное ополчение для борьбы с иноземными захватчиками. Преемственность поколений: народ объединяется, когда Родине грозит опасность. Чувство гордости за подвиги граждан земли русской в 1612 году и в 1941-1945 г.</w:t>
            </w:r>
          </w:p>
        </w:tc>
        <w:tc>
          <w:tcPr>
            <w:tcW w:w="937" w:type="dxa"/>
            <w:gridSpan w:val="2"/>
          </w:tcPr>
          <w:p w:rsidR="000407EA" w:rsidRPr="000F4521" w:rsidRDefault="000407EA" w:rsidP="000407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407EA" w:rsidRPr="000F4521" w:rsidRDefault="00B078D1" w:rsidP="000407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28.10</w:t>
            </w:r>
          </w:p>
        </w:tc>
        <w:tc>
          <w:tcPr>
            <w:tcW w:w="0" w:type="auto"/>
          </w:tcPr>
          <w:p w:rsidR="000407EA" w:rsidRPr="000F4521" w:rsidRDefault="000407EA" w:rsidP="000407E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407EA" w:rsidRPr="000F4521" w:rsidTr="003F446C">
        <w:trPr>
          <w:trHeight w:val="295"/>
        </w:trPr>
        <w:tc>
          <w:tcPr>
            <w:tcW w:w="942" w:type="dxa"/>
          </w:tcPr>
          <w:p w:rsidR="000407EA" w:rsidRPr="000F4521" w:rsidRDefault="000407EA" w:rsidP="000407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6395" w:type="dxa"/>
          </w:tcPr>
          <w:p w:rsidR="000407EA" w:rsidRPr="00C412F2" w:rsidRDefault="000407EA" w:rsidP="000407EA">
            <w:pPr>
              <w:rPr>
                <w:sz w:val="28"/>
                <w:szCs w:val="28"/>
              </w:rPr>
            </w:pPr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t>Россия: взгляд в будущее. Цифровая экономика сегодня. «Умный дом»</w:t>
            </w:r>
          </w:p>
        </w:tc>
        <w:tc>
          <w:tcPr>
            <w:tcW w:w="4715" w:type="dxa"/>
          </w:tcPr>
          <w:p w:rsidR="000407EA" w:rsidRPr="00C412F2" w:rsidRDefault="000407EA" w:rsidP="000407EA">
            <w:pPr>
              <w:rPr>
                <w:rFonts w:eastAsia="Times New Roman"/>
                <w:sz w:val="28"/>
                <w:szCs w:val="28"/>
              </w:rPr>
            </w:pPr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t>Цифровая экономика – это деятельность, в основе которой лежит работа с цифровыми технологиями (интерне</w:t>
            </w:r>
            <w:proofErr w:type="gramStart"/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t>т-</w:t>
            </w:r>
            <w:proofErr w:type="gramEnd"/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t xml:space="preserve"> экономика, электронная экономика). Что такое «умный город»: «умное освещение», «умный общественный транспорт», противопожарные датчики. Какое значение имеет использование цифровой экономики? Механизмы цифровой экономики: роботы (устройства, повторяющие действия человека по заданной программе); </w:t>
            </w:r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искусственный интеллект (способность компьютера учиться у человека выполнять предложенные задания)</w:t>
            </w:r>
          </w:p>
        </w:tc>
        <w:tc>
          <w:tcPr>
            <w:tcW w:w="937" w:type="dxa"/>
            <w:gridSpan w:val="2"/>
          </w:tcPr>
          <w:p w:rsidR="000407EA" w:rsidRPr="000F4521" w:rsidRDefault="000407EA" w:rsidP="000407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0407EA" w:rsidRPr="000F4521" w:rsidRDefault="00B078D1" w:rsidP="000407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13.11</w:t>
            </w:r>
          </w:p>
        </w:tc>
        <w:tc>
          <w:tcPr>
            <w:tcW w:w="0" w:type="auto"/>
          </w:tcPr>
          <w:p w:rsidR="000407EA" w:rsidRPr="000F4521" w:rsidRDefault="000407EA" w:rsidP="000407E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407EA" w:rsidRPr="000F4521" w:rsidTr="003F446C">
        <w:trPr>
          <w:trHeight w:val="295"/>
        </w:trPr>
        <w:tc>
          <w:tcPr>
            <w:tcW w:w="942" w:type="dxa"/>
          </w:tcPr>
          <w:p w:rsidR="000407EA" w:rsidRPr="000F4521" w:rsidRDefault="000407EA" w:rsidP="000407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395" w:type="dxa"/>
          </w:tcPr>
          <w:p w:rsidR="000407EA" w:rsidRPr="00C412F2" w:rsidRDefault="000407EA" w:rsidP="000407EA">
            <w:pPr>
              <w:rPr>
                <w:sz w:val="28"/>
                <w:szCs w:val="28"/>
              </w:rPr>
            </w:pPr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t>День матери</w:t>
            </w:r>
          </w:p>
        </w:tc>
        <w:tc>
          <w:tcPr>
            <w:tcW w:w="4715" w:type="dxa"/>
          </w:tcPr>
          <w:p w:rsidR="000407EA" w:rsidRPr="00C412F2" w:rsidRDefault="000407EA" w:rsidP="000407E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412F2">
              <w:rPr>
                <w:color w:val="000000"/>
                <w:sz w:val="28"/>
                <w:szCs w:val="28"/>
              </w:rPr>
              <w:t xml:space="preserve">Мать, мама – самый дорогой и близкий человек на свете. С давних времен мать и дитя – олицетворение нежности, любви, привязанности. Мадонна – мать Иисуса Христа – воплощение любви к своему ребенку. История создания картины </w:t>
            </w:r>
            <w:proofErr w:type="gramStart"/>
            <w:r w:rsidRPr="00C412F2">
              <w:rPr>
                <w:color w:val="000000"/>
                <w:sz w:val="28"/>
                <w:szCs w:val="28"/>
              </w:rPr>
              <w:t>Леонардо-да</w:t>
            </w:r>
            <w:proofErr w:type="gramEnd"/>
            <w:r w:rsidRPr="00C412F2">
              <w:rPr>
                <w:color w:val="000000"/>
                <w:sz w:val="28"/>
                <w:szCs w:val="28"/>
              </w:rPr>
              <w:t xml:space="preserve"> Винчи «Мадонна </w:t>
            </w:r>
            <w:proofErr w:type="spellStart"/>
            <w:r w:rsidRPr="00C412F2">
              <w:rPr>
                <w:color w:val="000000"/>
                <w:sz w:val="28"/>
                <w:szCs w:val="28"/>
              </w:rPr>
              <w:t>Литта</w:t>
            </w:r>
            <w:proofErr w:type="spellEnd"/>
            <w:r w:rsidRPr="00C412F2">
              <w:rPr>
                <w:color w:val="000000"/>
                <w:sz w:val="28"/>
                <w:szCs w:val="28"/>
              </w:rPr>
              <w:t>». Нравственная истина и ценность: «У матери чужих детей не бывает»: защита, помощь, внимание со стороны матерей детям других матерей (примеры ВОВ).</w:t>
            </w:r>
          </w:p>
        </w:tc>
        <w:tc>
          <w:tcPr>
            <w:tcW w:w="937" w:type="dxa"/>
            <w:gridSpan w:val="2"/>
          </w:tcPr>
          <w:p w:rsidR="000407EA" w:rsidRPr="000F4521" w:rsidRDefault="000407EA" w:rsidP="000407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407EA" w:rsidRPr="000F4521" w:rsidRDefault="00B078D1" w:rsidP="000407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20.11</w:t>
            </w:r>
          </w:p>
        </w:tc>
        <w:tc>
          <w:tcPr>
            <w:tcW w:w="0" w:type="auto"/>
          </w:tcPr>
          <w:p w:rsidR="000407EA" w:rsidRPr="000F4521" w:rsidRDefault="000407EA" w:rsidP="000407E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407EA" w:rsidRPr="000F4521" w:rsidTr="003F446C">
        <w:trPr>
          <w:trHeight w:val="295"/>
        </w:trPr>
        <w:tc>
          <w:tcPr>
            <w:tcW w:w="942" w:type="dxa"/>
          </w:tcPr>
          <w:p w:rsidR="000407EA" w:rsidRPr="000F4521" w:rsidRDefault="000407EA" w:rsidP="000407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6395" w:type="dxa"/>
          </w:tcPr>
          <w:p w:rsidR="000407EA" w:rsidRPr="00C412F2" w:rsidRDefault="000407EA" w:rsidP="000407EA">
            <w:pPr>
              <w:rPr>
                <w:sz w:val="28"/>
                <w:szCs w:val="28"/>
              </w:rPr>
            </w:pPr>
            <w:r w:rsidRPr="00C412F2">
              <w:rPr>
                <w:sz w:val="28"/>
                <w:szCs w:val="28"/>
              </w:rPr>
              <w:t>Что такое Родина?</w:t>
            </w:r>
          </w:p>
          <w:p w:rsidR="000407EA" w:rsidRPr="00C412F2" w:rsidRDefault="000407EA" w:rsidP="000407EA">
            <w:pPr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0407EA" w:rsidRPr="00C412F2" w:rsidRDefault="000407EA" w:rsidP="000407EA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412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Родина – это страна, государство, в котором живет человек, гражданин этого государства. Здесь прошло детство, юность, человек вступил в самостоятельную трудовую жизнь. Что значит «любить Родину, служить Родине»? Роль нашей страны в современном мире. Значение российской культуры для всего мира. Уникальные объекты природы и социума, вошедшие в список </w:t>
            </w:r>
            <w:r w:rsidRPr="00C412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ЮНЕСКО.</w:t>
            </w:r>
          </w:p>
        </w:tc>
        <w:tc>
          <w:tcPr>
            <w:tcW w:w="937" w:type="dxa"/>
            <w:gridSpan w:val="2"/>
          </w:tcPr>
          <w:p w:rsidR="000407EA" w:rsidRPr="000F4521" w:rsidRDefault="000407EA" w:rsidP="000407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0407EA" w:rsidRPr="000F4521" w:rsidRDefault="00B078D1" w:rsidP="000407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27.11</w:t>
            </w:r>
          </w:p>
        </w:tc>
        <w:tc>
          <w:tcPr>
            <w:tcW w:w="0" w:type="auto"/>
          </w:tcPr>
          <w:p w:rsidR="000407EA" w:rsidRPr="000F4521" w:rsidRDefault="000407EA" w:rsidP="000407E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407EA" w:rsidRPr="000F4521" w:rsidTr="003F446C">
        <w:trPr>
          <w:trHeight w:val="295"/>
        </w:trPr>
        <w:tc>
          <w:tcPr>
            <w:tcW w:w="942" w:type="dxa"/>
          </w:tcPr>
          <w:p w:rsidR="000407EA" w:rsidRPr="000F4521" w:rsidRDefault="000407EA" w:rsidP="000407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395" w:type="dxa"/>
          </w:tcPr>
          <w:p w:rsidR="000407EA" w:rsidRPr="00C412F2" w:rsidRDefault="000407EA" w:rsidP="000407EA">
            <w:pPr>
              <w:rPr>
                <w:sz w:val="28"/>
                <w:szCs w:val="28"/>
                <w:lang w:eastAsia="ru-RU"/>
              </w:rPr>
            </w:pPr>
            <w:r w:rsidRPr="00C412F2">
              <w:rPr>
                <w:sz w:val="28"/>
                <w:szCs w:val="28"/>
              </w:rPr>
              <w:t xml:space="preserve"> </w:t>
            </w:r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t>Мы вместе</w:t>
            </w:r>
          </w:p>
        </w:tc>
        <w:tc>
          <w:tcPr>
            <w:tcW w:w="4715" w:type="dxa"/>
          </w:tcPr>
          <w:p w:rsidR="000407EA" w:rsidRPr="00C412F2" w:rsidRDefault="000407EA" w:rsidP="000407E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C412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Историческая память проявляется в том, что новое поколение людей стремится воспитать в себе качества, которые отражают нравственные ценности предыдущих поколений. </w:t>
            </w:r>
            <w:proofErr w:type="gramStart"/>
            <w:r w:rsidRPr="00C412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Например, ценности добра, заботы, ответственности за жизнь, здоровье и благополучие ближних: «накорми голодного, напои жаждущего, одеть нагого, навестить больного – будь милосерден».</w:t>
            </w:r>
            <w:proofErr w:type="gramEnd"/>
            <w:r w:rsidRPr="00C412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Благотворительные организации в современной России («Например, «Подари жизнь»).</w:t>
            </w:r>
          </w:p>
        </w:tc>
        <w:tc>
          <w:tcPr>
            <w:tcW w:w="937" w:type="dxa"/>
            <w:gridSpan w:val="2"/>
          </w:tcPr>
          <w:p w:rsidR="000407EA" w:rsidRPr="000F4521" w:rsidRDefault="000407EA" w:rsidP="000407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407EA" w:rsidRPr="000F4521" w:rsidRDefault="00B078D1" w:rsidP="000407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04.12</w:t>
            </w:r>
          </w:p>
        </w:tc>
        <w:tc>
          <w:tcPr>
            <w:tcW w:w="0" w:type="auto"/>
          </w:tcPr>
          <w:p w:rsidR="000407EA" w:rsidRPr="000F4521" w:rsidRDefault="000407EA" w:rsidP="000407E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407EA" w:rsidRPr="000F4521" w:rsidTr="003F446C">
        <w:trPr>
          <w:trHeight w:val="295"/>
        </w:trPr>
        <w:tc>
          <w:tcPr>
            <w:tcW w:w="942" w:type="dxa"/>
          </w:tcPr>
          <w:p w:rsidR="000407EA" w:rsidRPr="000F4521" w:rsidRDefault="000407EA" w:rsidP="000407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6395" w:type="dxa"/>
          </w:tcPr>
          <w:p w:rsidR="000407EA" w:rsidRPr="00C412F2" w:rsidRDefault="000407EA" w:rsidP="000407EA">
            <w:pPr>
              <w:rPr>
                <w:sz w:val="28"/>
                <w:szCs w:val="28"/>
                <w:lang w:eastAsia="ru-RU"/>
              </w:rPr>
            </w:pPr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t>Главный закон страны</w:t>
            </w:r>
          </w:p>
        </w:tc>
        <w:tc>
          <w:tcPr>
            <w:tcW w:w="4715" w:type="dxa"/>
          </w:tcPr>
          <w:p w:rsidR="000407EA" w:rsidRPr="00C412F2" w:rsidRDefault="000407EA" w:rsidP="000407E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C412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Конституция – главный закон страны. Права гражданина РФ: свобода вероисповедования, право на участие в управлении делами государства; право избирать и быть избранным; право на участие культурной жизни общества (доступ к культурным ценностям). Обязанность гражданина РФ как установленные законом правила, которые должен выполнять каждый гражданин. Обязанности школьника.</w:t>
            </w:r>
          </w:p>
        </w:tc>
        <w:tc>
          <w:tcPr>
            <w:tcW w:w="937" w:type="dxa"/>
            <w:gridSpan w:val="2"/>
          </w:tcPr>
          <w:p w:rsidR="000407EA" w:rsidRPr="000F4521" w:rsidRDefault="000407EA" w:rsidP="000407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407EA" w:rsidRPr="000F4521" w:rsidRDefault="00B078D1" w:rsidP="000407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11.12</w:t>
            </w:r>
          </w:p>
        </w:tc>
        <w:tc>
          <w:tcPr>
            <w:tcW w:w="0" w:type="auto"/>
          </w:tcPr>
          <w:p w:rsidR="000407EA" w:rsidRPr="000F4521" w:rsidRDefault="000407EA" w:rsidP="000407E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407EA" w:rsidRPr="000F4521" w:rsidTr="003F446C">
        <w:trPr>
          <w:trHeight w:val="295"/>
        </w:trPr>
        <w:tc>
          <w:tcPr>
            <w:tcW w:w="942" w:type="dxa"/>
          </w:tcPr>
          <w:p w:rsidR="000407EA" w:rsidRPr="000F4521" w:rsidRDefault="000407EA" w:rsidP="000407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6395" w:type="dxa"/>
          </w:tcPr>
          <w:p w:rsidR="000407EA" w:rsidRPr="00C412F2" w:rsidRDefault="000407EA" w:rsidP="000407EA">
            <w:pPr>
              <w:rPr>
                <w:sz w:val="28"/>
                <w:szCs w:val="28"/>
                <w:lang w:eastAsia="ru-RU"/>
              </w:rPr>
            </w:pPr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t>Герои нашего времени</w:t>
            </w:r>
          </w:p>
        </w:tc>
        <w:tc>
          <w:tcPr>
            <w:tcW w:w="4715" w:type="dxa"/>
          </w:tcPr>
          <w:p w:rsidR="000407EA" w:rsidRPr="00C412F2" w:rsidRDefault="000407EA" w:rsidP="000407EA">
            <w:pPr>
              <w:jc w:val="both"/>
              <w:rPr>
                <w:rFonts w:eastAsia="Times New Roman"/>
                <w:color w:val="191919"/>
                <w:sz w:val="28"/>
                <w:szCs w:val="28"/>
              </w:rPr>
            </w:pPr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t xml:space="preserve">Качества героя – человека, ценою собственной жизни и здоровья, </w:t>
            </w:r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спасающего других: смелость, самопожертвование, ответственность за судьбу других, отсутствие чувства страха. Герои военных времен. Герои мирного времени. Проявление уважения к героям, стремление воспитывать у себя волевые качества: смелость, решительность, стремление прийти на помощь</w:t>
            </w:r>
          </w:p>
        </w:tc>
        <w:tc>
          <w:tcPr>
            <w:tcW w:w="937" w:type="dxa"/>
            <w:gridSpan w:val="2"/>
          </w:tcPr>
          <w:p w:rsidR="000407EA" w:rsidRPr="000F4521" w:rsidRDefault="000407EA" w:rsidP="000407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0407EA" w:rsidRPr="000F4521" w:rsidRDefault="00B078D1" w:rsidP="000407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18.12</w:t>
            </w:r>
          </w:p>
        </w:tc>
        <w:tc>
          <w:tcPr>
            <w:tcW w:w="0" w:type="auto"/>
          </w:tcPr>
          <w:p w:rsidR="000407EA" w:rsidRPr="000F4521" w:rsidRDefault="000407EA" w:rsidP="000407E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407EA" w:rsidRPr="000F4521" w:rsidTr="003F446C">
        <w:trPr>
          <w:trHeight w:val="295"/>
        </w:trPr>
        <w:tc>
          <w:tcPr>
            <w:tcW w:w="942" w:type="dxa"/>
          </w:tcPr>
          <w:p w:rsidR="000407EA" w:rsidRPr="000F4521" w:rsidRDefault="000407EA" w:rsidP="000407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395" w:type="dxa"/>
          </w:tcPr>
          <w:p w:rsidR="000407EA" w:rsidRPr="00C412F2" w:rsidRDefault="000407EA" w:rsidP="000407EA">
            <w:pPr>
              <w:rPr>
                <w:sz w:val="28"/>
                <w:szCs w:val="28"/>
                <w:lang w:eastAsia="ru-RU"/>
              </w:rPr>
            </w:pPr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t>Новый год - традиции разных народов России</w:t>
            </w:r>
          </w:p>
        </w:tc>
        <w:tc>
          <w:tcPr>
            <w:tcW w:w="4715" w:type="dxa"/>
          </w:tcPr>
          <w:p w:rsidR="000407EA" w:rsidRPr="00C412F2" w:rsidRDefault="000407EA" w:rsidP="000407EA">
            <w:pPr>
              <w:jc w:val="both"/>
              <w:rPr>
                <w:rFonts w:eastAsia="Times New Roman"/>
                <w:color w:val="191919"/>
                <w:sz w:val="28"/>
                <w:szCs w:val="28"/>
              </w:rPr>
            </w:pPr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t>История возникновения новогоднего праздника в России. Участие детей в подготовке и встрече Нового года. Традиции Новогоднего праздника в разных странах мира: Швеции, Франции, Испания, Китай, Япония – (по выбору)</w:t>
            </w:r>
          </w:p>
        </w:tc>
        <w:tc>
          <w:tcPr>
            <w:tcW w:w="937" w:type="dxa"/>
            <w:gridSpan w:val="2"/>
          </w:tcPr>
          <w:p w:rsidR="000407EA" w:rsidRPr="000F4521" w:rsidRDefault="000407EA" w:rsidP="000407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407EA" w:rsidRDefault="00B078D1" w:rsidP="000407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25.12</w:t>
            </w:r>
          </w:p>
        </w:tc>
        <w:tc>
          <w:tcPr>
            <w:tcW w:w="0" w:type="auto"/>
          </w:tcPr>
          <w:p w:rsidR="000407EA" w:rsidRPr="000F4521" w:rsidRDefault="000407EA" w:rsidP="000407E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407EA" w:rsidRPr="000F4521" w:rsidTr="003F446C">
        <w:trPr>
          <w:trHeight w:val="295"/>
        </w:trPr>
        <w:tc>
          <w:tcPr>
            <w:tcW w:w="942" w:type="dxa"/>
          </w:tcPr>
          <w:p w:rsidR="000407EA" w:rsidRPr="000F4521" w:rsidRDefault="000407EA" w:rsidP="000407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6395" w:type="dxa"/>
          </w:tcPr>
          <w:p w:rsidR="000407EA" w:rsidRPr="00C412F2" w:rsidRDefault="000407EA" w:rsidP="000407EA">
            <w:pPr>
              <w:rPr>
                <w:sz w:val="28"/>
                <w:szCs w:val="28"/>
              </w:rPr>
            </w:pPr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t>От</w:t>
            </w:r>
            <w:proofErr w:type="gramStart"/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t xml:space="preserve"> до Я. 450 лет «Азбуке» Ивана Фёдорова</w:t>
            </w:r>
          </w:p>
        </w:tc>
        <w:tc>
          <w:tcPr>
            <w:tcW w:w="4715" w:type="dxa"/>
          </w:tcPr>
          <w:p w:rsidR="000407EA" w:rsidRPr="00C412F2" w:rsidRDefault="000407EA" w:rsidP="000407EA">
            <w:pPr>
              <w:rPr>
                <w:sz w:val="28"/>
                <w:szCs w:val="28"/>
              </w:rPr>
            </w:pPr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t>Иван Федоров - выдающийся первопечатник России, создатель первого печатного учебника для обучения детей славянской письменности. Трудности, с которыми пришлось встретиться первопечатнику. Особенности построения «Азбуки», правила, которые изучали дети в 16 веке</w:t>
            </w:r>
          </w:p>
        </w:tc>
        <w:tc>
          <w:tcPr>
            <w:tcW w:w="937" w:type="dxa"/>
            <w:gridSpan w:val="2"/>
          </w:tcPr>
          <w:p w:rsidR="000407EA" w:rsidRPr="000F4521" w:rsidRDefault="000407EA" w:rsidP="000407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407EA" w:rsidRPr="000F4521" w:rsidRDefault="00B078D1" w:rsidP="000407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15.01</w:t>
            </w:r>
          </w:p>
        </w:tc>
        <w:tc>
          <w:tcPr>
            <w:tcW w:w="0" w:type="auto"/>
          </w:tcPr>
          <w:p w:rsidR="000407EA" w:rsidRPr="000F4521" w:rsidRDefault="000407EA" w:rsidP="000407E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407EA" w:rsidRPr="000F4521" w:rsidTr="003F446C">
        <w:trPr>
          <w:trHeight w:val="295"/>
        </w:trPr>
        <w:tc>
          <w:tcPr>
            <w:tcW w:w="942" w:type="dxa"/>
          </w:tcPr>
          <w:p w:rsidR="000407EA" w:rsidRPr="000F4521" w:rsidRDefault="000407EA" w:rsidP="000407E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6395" w:type="dxa"/>
          </w:tcPr>
          <w:p w:rsidR="000407EA" w:rsidRPr="00C412F2" w:rsidRDefault="000407EA" w:rsidP="000407EA">
            <w:pPr>
              <w:rPr>
                <w:color w:val="000000"/>
                <w:sz w:val="28"/>
                <w:szCs w:val="28"/>
              </w:rPr>
            </w:pPr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t>Налоговая грамотность</w:t>
            </w:r>
          </w:p>
        </w:tc>
        <w:tc>
          <w:tcPr>
            <w:tcW w:w="4715" w:type="dxa"/>
          </w:tcPr>
          <w:p w:rsidR="000407EA" w:rsidRPr="00C412F2" w:rsidRDefault="000407EA" w:rsidP="000407EA">
            <w:pPr>
              <w:rPr>
                <w:sz w:val="28"/>
                <w:szCs w:val="28"/>
              </w:rPr>
            </w:pPr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t xml:space="preserve">Появление налогов связано с возникновением государства: это были средства для содержания </w:t>
            </w:r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органов власти, армии, чиновников. Ни одно государство не может обойтись без налогов, это – основа бюджета страны, основной источник дохода. Коллективные потребности в государстве.</w:t>
            </w:r>
          </w:p>
        </w:tc>
        <w:tc>
          <w:tcPr>
            <w:tcW w:w="937" w:type="dxa"/>
            <w:gridSpan w:val="2"/>
          </w:tcPr>
          <w:p w:rsidR="000407EA" w:rsidRPr="000F4521" w:rsidRDefault="000407EA" w:rsidP="000407E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0407EA" w:rsidRDefault="00B078D1" w:rsidP="000407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22.01</w:t>
            </w:r>
          </w:p>
        </w:tc>
        <w:tc>
          <w:tcPr>
            <w:tcW w:w="0" w:type="auto"/>
          </w:tcPr>
          <w:p w:rsidR="000407EA" w:rsidRPr="000F4521" w:rsidRDefault="000407EA" w:rsidP="000407E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407EA" w:rsidRPr="000F4521" w:rsidTr="003F446C">
        <w:trPr>
          <w:trHeight w:val="295"/>
        </w:trPr>
        <w:tc>
          <w:tcPr>
            <w:tcW w:w="942" w:type="dxa"/>
          </w:tcPr>
          <w:p w:rsidR="000407EA" w:rsidRPr="000F4521" w:rsidRDefault="000407EA" w:rsidP="000407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lastRenderedPageBreak/>
              <w:t>1</w:t>
            </w: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6395" w:type="dxa"/>
          </w:tcPr>
          <w:p w:rsidR="000407EA" w:rsidRPr="00C412F2" w:rsidRDefault="000407EA" w:rsidP="000407EA">
            <w:pPr>
              <w:rPr>
                <w:sz w:val="28"/>
                <w:szCs w:val="28"/>
                <w:lang w:eastAsia="ru-RU"/>
              </w:rPr>
            </w:pPr>
            <w:proofErr w:type="gramStart"/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t>Непокоренные</w:t>
            </w:r>
            <w:proofErr w:type="gramEnd"/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t xml:space="preserve"> (блокада Ленинграда)</w:t>
            </w:r>
          </w:p>
        </w:tc>
        <w:tc>
          <w:tcPr>
            <w:tcW w:w="4715" w:type="dxa"/>
          </w:tcPr>
          <w:p w:rsidR="000407EA" w:rsidRPr="00C412F2" w:rsidRDefault="000407EA" w:rsidP="000407E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C412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Блокада Ленинграда: 900 страшных дней: холод, голод, отсутствие электричества, ежедневные обстрелы. Жизнь в Ленинграде продолжалась: работал военный завод, убирали снег с улиц; по радио шли передачи «Говорит Ленинград»; работали школы, и дети учились. Дорога жизни, кабель жизни; эвакуация детей. Посильная помощь детей взрослым: уход за ранеными, дежурство на крыше. Под грохот канонады продолжалась культурная жизнь блокадного Ленинграда: работала филармония, блокадный театр, в музеях проводились экскурсии, печатались газеты и книги, работали выставки картин ленинградских художников. Январь 1944 г – снятие блокады.</w:t>
            </w:r>
          </w:p>
        </w:tc>
        <w:tc>
          <w:tcPr>
            <w:tcW w:w="937" w:type="dxa"/>
            <w:gridSpan w:val="2"/>
          </w:tcPr>
          <w:p w:rsidR="000407EA" w:rsidRPr="000F4521" w:rsidRDefault="000407EA" w:rsidP="000407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407EA" w:rsidRPr="000F4521" w:rsidRDefault="00B078D1" w:rsidP="000407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29.01</w:t>
            </w:r>
          </w:p>
        </w:tc>
        <w:tc>
          <w:tcPr>
            <w:tcW w:w="0" w:type="auto"/>
          </w:tcPr>
          <w:p w:rsidR="000407EA" w:rsidRPr="000F4521" w:rsidRDefault="000407EA" w:rsidP="000407E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407EA" w:rsidRPr="000F4521" w:rsidTr="003F446C">
        <w:trPr>
          <w:trHeight w:val="295"/>
        </w:trPr>
        <w:tc>
          <w:tcPr>
            <w:tcW w:w="942" w:type="dxa"/>
          </w:tcPr>
          <w:p w:rsidR="000407EA" w:rsidRPr="000F4521" w:rsidRDefault="000407EA" w:rsidP="000407E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6395" w:type="dxa"/>
          </w:tcPr>
          <w:p w:rsidR="000407EA" w:rsidRPr="00C412F2" w:rsidRDefault="000407EA" w:rsidP="000407EA">
            <w:pPr>
              <w:rPr>
                <w:sz w:val="28"/>
                <w:szCs w:val="28"/>
                <w:lang w:eastAsia="ru-RU"/>
              </w:rPr>
            </w:pPr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t>Союзники России</w:t>
            </w:r>
          </w:p>
        </w:tc>
        <w:tc>
          <w:tcPr>
            <w:tcW w:w="4715" w:type="dxa"/>
          </w:tcPr>
          <w:p w:rsidR="000407EA" w:rsidRPr="00C412F2" w:rsidRDefault="000407EA" w:rsidP="000407EA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412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Союзники современной России. Договор о коллективной </w:t>
            </w:r>
            <w:r w:rsidRPr="00C412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безопасности – объединение государств, которые совместно борются с терроризмом. Научное сотрудничество России с Белоруссией, Китаем, Индией, Кубой. Экономическое сотрудничество госуда</w:t>
            </w:r>
            <w:proofErr w:type="gramStart"/>
            <w:r w:rsidRPr="00C412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рств с Р</w:t>
            </w:r>
            <w:proofErr w:type="gramEnd"/>
            <w:r w:rsidRPr="00C412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оссией: Китай, Турция, Белоруссия, Сирия. Культурное сотрудничество госуда</w:t>
            </w:r>
            <w:proofErr w:type="gramStart"/>
            <w:r w:rsidRPr="00C412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рств с Р</w:t>
            </w:r>
            <w:proofErr w:type="gramEnd"/>
            <w:r w:rsidRPr="00C412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оссией: спортивные соревнования, художественные выставки, фестивали и конкурсы, выступления театров.</w:t>
            </w:r>
          </w:p>
        </w:tc>
        <w:tc>
          <w:tcPr>
            <w:tcW w:w="937" w:type="dxa"/>
            <w:gridSpan w:val="2"/>
          </w:tcPr>
          <w:p w:rsidR="000407EA" w:rsidRPr="000F4521" w:rsidRDefault="000407EA" w:rsidP="000407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0407EA" w:rsidRPr="000F4521" w:rsidRDefault="00B078D1" w:rsidP="000407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05.02</w:t>
            </w:r>
          </w:p>
        </w:tc>
        <w:tc>
          <w:tcPr>
            <w:tcW w:w="0" w:type="auto"/>
          </w:tcPr>
          <w:p w:rsidR="000407EA" w:rsidRPr="000F4521" w:rsidRDefault="000407EA" w:rsidP="000407E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407EA" w:rsidRPr="000F4521" w:rsidTr="003F446C">
        <w:trPr>
          <w:trHeight w:val="295"/>
        </w:trPr>
        <w:tc>
          <w:tcPr>
            <w:tcW w:w="942" w:type="dxa"/>
          </w:tcPr>
          <w:p w:rsidR="000407EA" w:rsidRPr="000F4521" w:rsidRDefault="000407EA" w:rsidP="000407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lastRenderedPageBreak/>
              <w:t>2</w:t>
            </w: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395" w:type="dxa"/>
          </w:tcPr>
          <w:p w:rsidR="000407EA" w:rsidRPr="00C412F2" w:rsidRDefault="000407EA" w:rsidP="000407EA">
            <w:pPr>
              <w:rPr>
                <w:sz w:val="28"/>
                <w:szCs w:val="28"/>
                <w:lang w:eastAsia="ru-RU"/>
              </w:rPr>
            </w:pPr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t>190 лет со дня рождения Д. Менделеева. День российской науки</w:t>
            </w:r>
          </w:p>
        </w:tc>
        <w:tc>
          <w:tcPr>
            <w:tcW w:w="4715" w:type="dxa"/>
          </w:tcPr>
          <w:p w:rsidR="000407EA" w:rsidRPr="00C412F2" w:rsidRDefault="000407EA" w:rsidP="000407EA">
            <w:pPr>
              <w:rPr>
                <w:rFonts w:eastAsia="Times New Roman"/>
                <w:sz w:val="28"/>
                <w:szCs w:val="28"/>
              </w:rPr>
            </w:pPr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t>Роль научных открытий в жизни и развитии общества и человека. Д.И. Менделеев – великий химик, физик, метеоролог. Исследование ученым свойств веществ, атмосферы Земли, создание бездымного пороха. «Хобби» Менделеева: «чемоданных дел мастер», шахматист, художник (создатель новых красок)</w:t>
            </w:r>
          </w:p>
        </w:tc>
        <w:tc>
          <w:tcPr>
            <w:tcW w:w="937" w:type="dxa"/>
            <w:gridSpan w:val="2"/>
          </w:tcPr>
          <w:p w:rsidR="000407EA" w:rsidRPr="000F4521" w:rsidRDefault="000407EA" w:rsidP="000407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407EA" w:rsidRPr="000F4521" w:rsidRDefault="00B078D1" w:rsidP="000407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12.02</w:t>
            </w:r>
          </w:p>
        </w:tc>
        <w:tc>
          <w:tcPr>
            <w:tcW w:w="0" w:type="auto"/>
          </w:tcPr>
          <w:p w:rsidR="000407EA" w:rsidRPr="000F4521" w:rsidRDefault="000407EA" w:rsidP="000407E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407EA" w:rsidRPr="000F4521" w:rsidTr="003F446C">
        <w:trPr>
          <w:trHeight w:val="295"/>
        </w:trPr>
        <w:tc>
          <w:tcPr>
            <w:tcW w:w="942" w:type="dxa"/>
          </w:tcPr>
          <w:p w:rsidR="000407EA" w:rsidRPr="000F4521" w:rsidRDefault="000407EA" w:rsidP="000407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395" w:type="dxa"/>
          </w:tcPr>
          <w:p w:rsidR="000407EA" w:rsidRPr="00C412F2" w:rsidRDefault="000407EA" w:rsidP="000407EA">
            <w:pPr>
              <w:rPr>
                <w:sz w:val="28"/>
                <w:szCs w:val="28"/>
                <w:lang w:eastAsia="ru-RU"/>
              </w:rPr>
            </w:pPr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t>Первооткрыватели – граждане России</w:t>
            </w:r>
          </w:p>
        </w:tc>
        <w:tc>
          <w:tcPr>
            <w:tcW w:w="4715" w:type="dxa"/>
          </w:tcPr>
          <w:p w:rsidR="000407EA" w:rsidRPr="00C412F2" w:rsidRDefault="000407EA" w:rsidP="000407EA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C412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Первопроходцами называют людей, которые открывают, изучают и описывают новые территории Земли, а также космос; первыми делают важные научные открытия. Это мореплаватели, землепроходцы, </w:t>
            </w:r>
            <w:r w:rsidRPr="00C412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первооткрыватели космоса, изобретатели, ученые-медики. Проявление интереса и уважения к личности первооткрывателя, его чертам характера: целеустремленности, смелости, упорству.</w:t>
            </w:r>
          </w:p>
        </w:tc>
        <w:tc>
          <w:tcPr>
            <w:tcW w:w="937" w:type="dxa"/>
            <w:gridSpan w:val="2"/>
          </w:tcPr>
          <w:p w:rsidR="000407EA" w:rsidRPr="000F4521" w:rsidRDefault="000407EA" w:rsidP="000407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0407EA" w:rsidRPr="000F4521" w:rsidRDefault="00B078D1" w:rsidP="000407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19.02</w:t>
            </w:r>
          </w:p>
        </w:tc>
        <w:tc>
          <w:tcPr>
            <w:tcW w:w="0" w:type="auto"/>
          </w:tcPr>
          <w:p w:rsidR="000407EA" w:rsidRPr="000F4521" w:rsidRDefault="000407EA" w:rsidP="000407E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407EA" w:rsidRPr="000F4521" w:rsidTr="003F446C">
        <w:trPr>
          <w:trHeight w:val="295"/>
        </w:trPr>
        <w:tc>
          <w:tcPr>
            <w:tcW w:w="942" w:type="dxa"/>
          </w:tcPr>
          <w:p w:rsidR="000407EA" w:rsidRPr="000F4521" w:rsidRDefault="000407EA" w:rsidP="000407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lastRenderedPageBreak/>
              <w:t>2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395" w:type="dxa"/>
          </w:tcPr>
          <w:p w:rsidR="000407EA" w:rsidRPr="00C412F2" w:rsidRDefault="000407EA" w:rsidP="000407EA">
            <w:pPr>
              <w:rPr>
                <w:sz w:val="28"/>
                <w:szCs w:val="28"/>
              </w:rPr>
            </w:pPr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t>День защитника Отечества</w:t>
            </w:r>
          </w:p>
        </w:tc>
        <w:tc>
          <w:tcPr>
            <w:tcW w:w="4715" w:type="dxa"/>
          </w:tcPr>
          <w:p w:rsidR="000407EA" w:rsidRPr="00C412F2" w:rsidRDefault="000407EA" w:rsidP="000407EA">
            <w:pPr>
              <w:shd w:val="clear" w:color="auto" w:fill="FFFFFF"/>
              <w:rPr>
                <w:sz w:val="28"/>
                <w:szCs w:val="28"/>
              </w:rPr>
            </w:pPr>
            <w:r w:rsidRPr="00C412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Благодарность армии за мирную жизнь, за проявление патриотических чувств, защиту Родины, охрану ее рубежей. Преемственность поколений. Страницы истории российской армии. «В жизни всегда есть место подвигу». Герои России мирного времени.</w:t>
            </w:r>
          </w:p>
        </w:tc>
        <w:tc>
          <w:tcPr>
            <w:tcW w:w="937" w:type="dxa"/>
            <w:gridSpan w:val="2"/>
          </w:tcPr>
          <w:p w:rsidR="000407EA" w:rsidRPr="000F4521" w:rsidRDefault="000407EA" w:rsidP="000407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407EA" w:rsidRPr="000F4521" w:rsidRDefault="00B078D1" w:rsidP="000407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26.02</w:t>
            </w:r>
          </w:p>
        </w:tc>
        <w:tc>
          <w:tcPr>
            <w:tcW w:w="0" w:type="auto"/>
          </w:tcPr>
          <w:p w:rsidR="000407EA" w:rsidRPr="000F4521" w:rsidRDefault="000407EA" w:rsidP="000407E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407EA" w:rsidRPr="000F4521" w:rsidTr="003F446C">
        <w:trPr>
          <w:trHeight w:val="295"/>
        </w:trPr>
        <w:tc>
          <w:tcPr>
            <w:tcW w:w="942" w:type="dxa"/>
          </w:tcPr>
          <w:p w:rsidR="000407EA" w:rsidRPr="000F4521" w:rsidRDefault="000407EA" w:rsidP="000407E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6395" w:type="dxa"/>
          </w:tcPr>
          <w:p w:rsidR="000407EA" w:rsidRPr="00C412F2" w:rsidRDefault="000407EA" w:rsidP="000407EA">
            <w:pPr>
              <w:rPr>
                <w:sz w:val="28"/>
                <w:szCs w:val="28"/>
              </w:rPr>
            </w:pPr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t>Как найти свое место в обществе. «</w:t>
            </w:r>
            <w:proofErr w:type="gramStart"/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t>Я-</w:t>
            </w:r>
            <w:proofErr w:type="gramEnd"/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t xml:space="preserve"> в семейном и детском коллективе»</w:t>
            </w:r>
          </w:p>
        </w:tc>
        <w:tc>
          <w:tcPr>
            <w:tcW w:w="4715" w:type="dxa"/>
          </w:tcPr>
          <w:p w:rsidR="000407EA" w:rsidRPr="00C412F2" w:rsidRDefault="000407EA" w:rsidP="000407EA">
            <w:pPr>
              <w:shd w:val="clear" w:color="auto" w:fill="FFFFFF"/>
              <w:rPr>
                <w:sz w:val="28"/>
                <w:szCs w:val="28"/>
              </w:rPr>
            </w:pPr>
            <w:r w:rsidRPr="00C412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Школьная жизнь – подготовка к взрослой жизни в обществе. Качества члена детского общества, которые помогают найти свое место в жизни. Знаешь ли ты себя: что ты хочешь, о чем мечтаешь, к чему стремишься, что для этого делаешь.</w:t>
            </w:r>
          </w:p>
        </w:tc>
        <w:tc>
          <w:tcPr>
            <w:tcW w:w="937" w:type="dxa"/>
            <w:gridSpan w:val="2"/>
          </w:tcPr>
          <w:p w:rsidR="000407EA" w:rsidRPr="000F4521" w:rsidRDefault="000407EA" w:rsidP="000407E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407EA" w:rsidRDefault="00B078D1" w:rsidP="000407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04.03</w:t>
            </w:r>
          </w:p>
        </w:tc>
        <w:tc>
          <w:tcPr>
            <w:tcW w:w="0" w:type="auto"/>
          </w:tcPr>
          <w:p w:rsidR="000407EA" w:rsidRPr="000F4521" w:rsidRDefault="000407EA" w:rsidP="000407E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407EA" w:rsidRPr="000F4521" w:rsidTr="003F446C">
        <w:trPr>
          <w:trHeight w:val="295"/>
        </w:trPr>
        <w:tc>
          <w:tcPr>
            <w:tcW w:w="942" w:type="dxa"/>
          </w:tcPr>
          <w:p w:rsidR="000407EA" w:rsidRPr="000F4521" w:rsidRDefault="000407EA" w:rsidP="000407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395" w:type="dxa"/>
          </w:tcPr>
          <w:p w:rsidR="000407EA" w:rsidRPr="00C412F2" w:rsidRDefault="000407EA" w:rsidP="000407EA">
            <w:pPr>
              <w:rPr>
                <w:sz w:val="28"/>
                <w:szCs w:val="28"/>
              </w:rPr>
            </w:pPr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t>Всемирный фестиваль молодежи</w:t>
            </w:r>
          </w:p>
        </w:tc>
        <w:tc>
          <w:tcPr>
            <w:tcW w:w="4715" w:type="dxa"/>
          </w:tcPr>
          <w:p w:rsidR="000407EA" w:rsidRPr="00C412F2" w:rsidRDefault="000407EA" w:rsidP="000407EA">
            <w:pPr>
              <w:shd w:val="clear" w:color="auto" w:fill="FFFFFF"/>
              <w:rPr>
                <w:sz w:val="28"/>
                <w:szCs w:val="28"/>
              </w:rPr>
            </w:pPr>
            <w:r w:rsidRPr="00C412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Фестиваль молодежи и студентов проходит под лозунгом «За мир, дружбу, солидарность и справедливость!». История рождения Фестивалей. Фестиваль – это </w:t>
            </w:r>
            <w:r w:rsidRPr="00C412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возможность молодых людей общаться: поделиться своими планами на будущее, рассказать о своей стране, о работе или учебе. На Фестивале проводятся различные мероприятия, собрания, диспуты, дружеские соревнования, концерты. Россия принимает гостей со всего мира дружелюбно и гостеприимно.</w:t>
            </w:r>
          </w:p>
        </w:tc>
        <w:tc>
          <w:tcPr>
            <w:tcW w:w="937" w:type="dxa"/>
            <w:gridSpan w:val="2"/>
          </w:tcPr>
          <w:p w:rsidR="000407EA" w:rsidRPr="000F4521" w:rsidRDefault="000407EA" w:rsidP="000407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0407EA" w:rsidRPr="000F4521" w:rsidRDefault="00B078D1" w:rsidP="000407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11.03</w:t>
            </w:r>
          </w:p>
        </w:tc>
        <w:tc>
          <w:tcPr>
            <w:tcW w:w="0" w:type="auto"/>
          </w:tcPr>
          <w:p w:rsidR="000407EA" w:rsidRPr="000F4521" w:rsidRDefault="000407EA" w:rsidP="000407E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407EA" w:rsidRPr="000F4521" w:rsidTr="003F446C">
        <w:trPr>
          <w:trHeight w:val="295"/>
        </w:trPr>
        <w:tc>
          <w:tcPr>
            <w:tcW w:w="942" w:type="dxa"/>
          </w:tcPr>
          <w:p w:rsidR="000407EA" w:rsidRPr="000F4521" w:rsidRDefault="000407EA" w:rsidP="000407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lastRenderedPageBreak/>
              <w:t>2</w:t>
            </w: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6395" w:type="dxa"/>
          </w:tcPr>
          <w:p w:rsidR="000407EA" w:rsidRPr="00C412F2" w:rsidRDefault="000407EA" w:rsidP="000407EA">
            <w:pPr>
              <w:rPr>
                <w:sz w:val="28"/>
                <w:szCs w:val="28"/>
                <w:lang w:eastAsia="ru-RU"/>
              </w:rPr>
            </w:pPr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t>«Первым делом самолеты». О гражданской авиации</w:t>
            </w:r>
          </w:p>
        </w:tc>
        <w:tc>
          <w:tcPr>
            <w:tcW w:w="4715" w:type="dxa"/>
          </w:tcPr>
          <w:p w:rsidR="000407EA" w:rsidRPr="00C412F2" w:rsidRDefault="000407EA" w:rsidP="000407EA">
            <w:pPr>
              <w:shd w:val="clear" w:color="auto" w:fill="FFFFFF"/>
              <w:rPr>
                <w:sz w:val="28"/>
                <w:szCs w:val="28"/>
              </w:rPr>
            </w:pPr>
            <w:r w:rsidRPr="00C412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Гражданской авиации России 100 лет. Значение авиации для жизни общества и каждого человека. Мечта человека летать воплотилась в сказках, легендах, летописях. Мечта стать летчиком, покорить воздушное пространство свойственно как мужчинам, так и женщинам разного возраста. Первый самолет гражданской авиации в России. Типы современных самолетов.</w:t>
            </w:r>
          </w:p>
        </w:tc>
        <w:tc>
          <w:tcPr>
            <w:tcW w:w="937" w:type="dxa"/>
            <w:gridSpan w:val="2"/>
          </w:tcPr>
          <w:p w:rsidR="000407EA" w:rsidRPr="000F4521" w:rsidRDefault="000407EA" w:rsidP="000407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407EA" w:rsidRPr="000F4521" w:rsidRDefault="00B078D1" w:rsidP="000407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18.03</w:t>
            </w:r>
          </w:p>
        </w:tc>
        <w:tc>
          <w:tcPr>
            <w:tcW w:w="0" w:type="auto"/>
          </w:tcPr>
          <w:p w:rsidR="000407EA" w:rsidRPr="000F4521" w:rsidRDefault="000407EA" w:rsidP="000407E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407EA" w:rsidRPr="000F4521" w:rsidTr="003F446C">
        <w:trPr>
          <w:trHeight w:val="295"/>
        </w:trPr>
        <w:tc>
          <w:tcPr>
            <w:tcW w:w="942" w:type="dxa"/>
          </w:tcPr>
          <w:p w:rsidR="000407EA" w:rsidRPr="000F4521" w:rsidRDefault="000407EA" w:rsidP="000407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6395" w:type="dxa"/>
          </w:tcPr>
          <w:p w:rsidR="000407EA" w:rsidRPr="00C412F2" w:rsidRDefault="000407EA" w:rsidP="000407EA">
            <w:pPr>
              <w:rPr>
                <w:sz w:val="28"/>
                <w:szCs w:val="28"/>
                <w:lang w:eastAsia="ru-RU"/>
              </w:rPr>
            </w:pPr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t>Крым – дорога домой</w:t>
            </w:r>
          </w:p>
        </w:tc>
        <w:tc>
          <w:tcPr>
            <w:tcW w:w="4715" w:type="dxa"/>
          </w:tcPr>
          <w:p w:rsidR="000407EA" w:rsidRPr="00C412F2" w:rsidRDefault="000407EA" w:rsidP="000407E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412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Крым на карте России. История присоединения Крыма к России. Крым – губерния России с 1783 года, когда у Белой скалы </w:t>
            </w:r>
            <w:proofErr w:type="spellStart"/>
            <w:r w:rsidRPr="00C412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крымчане</w:t>
            </w:r>
            <w:proofErr w:type="spellEnd"/>
            <w:r w:rsidRPr="00C412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принесли присягу на верность Росс</w:t>
            </w:r>
            <w:proofErr w:type="gramStart"/>
            <w:r w:rsidRPr="00C412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ии и ее</w:t>
            </w:r>
            <w:proofErr w:type="gramEnd"/>
            <w:r w:rsidRPr="00C412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императрице Екатерине Великой. Крым всегда оставался свободной частью России: было </w:t>
            </w:r>
            <w:r w:rsidRPr="00C412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сохранено другое вероисповедание, знати присваивался титул дворянский титул. Россия построила Севастополь - крупнейший порт Крыма. Как живет сегодня Крым: Крымский мост, трасса Таврида, благоустройство городов, восстановление сельского хозяйства, народной культуры.</w:t>
            </w:r>
          </w:p>
        </w:tc>
        <w:tc>
          <w:tcPr>
            <w:tcW w:w="937" w:type="dxa"/>
            <w:gridSpan w:val="2"/>
          </w:tcPr>
          <w:p w:rsidR="000407EA" w:rsidRPr="000F4521" w:rsidRDefault="000407EA" w:rsidP="000407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0407EA" w:rsidRPr="000F4521" w:rsidRDefault="00B078D1" w:rsidP="000407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01.04</w:t>
            </w:r>
          </w:p>
        </w:tc>
        <w:tc>
          <w:tcPr>
            <w:tcW w:w="0" w:type="auto"/>
          </w:tcPr>
          <w:p w:rsidR="000407EA" w:rsidRPr="000F4521" w:rsidRDefault="000407EA" w:rsidP="000407E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407EA" w:rsidRPr="000F4521" w:rsidTr="003F446C">
        <w:trPr>
          <w:trHeight w:val="295"/>
        </w:trPr>
        <w:tc>
          <w:tcPr>
            <w:tcW w:w="942" w:type="dxa"/>
          </w:tcPr>
          <w:p w:rsidR="000407EA" w:rsidRPr="000F4521" w:rsidRDefault="000407EA" w:rsidP="000407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lastRenderedPageBreak/>
              <w:t>2</w:t>
            </w: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6395" w:type="dxa"/>
          </w:tcPr>
          <w:p w:rsidR="000407EA" w:rsidRPr="00C412F2" w:rsidRDefault="000407EA" w:rsidP="000407EA">
            <w:pPr>
              <w:rPr>
                <w:sz w:val="28"/>
                <w:szCs w:val="28"/>
                <w:lang w:eastAsia="ru-RU"/>
              </w:rPr>
            </w:pPr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t>Россия - здоровая держава</w:t>
            </w:r>
          </w:p>
        </w:tc>
        <w:tc>
          <w:tcPr>
            <w:tcW w:w="4715" w:type="dxa"/>
          </w:tcPr>
          <w:p w:rsidR="000407EA" w:rsidRPr="00C412F2" w:rsidRDefault="000407EA" w:rsidP="000407EA">
            <w:pPr>
              <w:shd w:val="clear" w:color="auto" w:fill="FFFFFF"/>
              <w:rPr>
                <w:sz w:val="28"/>
                <w:szCs w:val="28"/>
              </w:rPr>
            </w:pPr>
            <w:r w:rsidRPr="00C412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Человек должен быть здоров, жизнерадостен, закален. Правила здорового образа жизни. Российское государство заботится о том, чтобы все граждане были здоровы, а Россия всегда называли здоровой державой. В России строятся стадионы, детские спортивные школы и центры, бассейны. Россия – мировая спортивная держава.</w:t>
            </w:r>
          </w:p>
        </w:tc>
        <w:tc>
          <w:tcPr>
            <w:tcW w:w="937" w:type="dxa"/>
            <w:gridSpan w:val="2"/>
          </w:tcPr>
          <w:p w:rsidR="000407EA" w:rsidRPr="000F4521" w:rsidRDefault="000407EA" w:rsidP="000407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407EA" w:rsidRPr="000F4521" w:rsidRDefault="00B078D1" w:rsidP="000407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08.04</w:t>
            </w:r>
          </w:p>
        </w:tc>
        <w:tc>
          <w:tcPr>
            <w:tcW w:w="0" w:type="auto"/>
          </w:tcPr>
          <w:p w:rsidR="000407EA" w:rsidRPr="000F4521" w:rsidRDefault="000407EA" w:rsidP="000407E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407EA" w:rsidRPr="000F4521" w:rsidTr="003F446C">
        <w:trPr>
          <w:trHeight w:val="295"/>
        </w:trPr>
        <w:tc>
          <w:tcPr>
            <w:tcW w:w="942" w:type="dxa"/>
          </w:tcPr>
          <w:p w:rsidR="000407EA" w:rsidRPr="000F4521" w:rsidRDefault="000407EA" w:rsidP="000407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6395" w:type="dxa"/>
          </w:tcPr>
          <w:p w:rsidR="000407EA" w:rsidRPr="00C412F2" w:rsidRDefault="000407EA" w:rsidP="000407EA">
            <w:pPr>
              <w:rPr>
                <w:sz w:val="28"/>
                <w:szCs w:val="28"/>
                <w:lang w:eastAsia="ru-RU"/>
              </w:rPr>
            </w:pPr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t>Цирк! Цирк! Цирк!</w:t>
            </w:r>
          </w:p>
        </w:tc>
        <w:tc>
          <w:tcPr>
            <w:tcW w:w="4715" w:type="dxa"/>
          </w:tcPr>
          <w:p w:rsidR="000407EA" w:rsidRPr="00C412F2" w:rsidRDefault="000407EA" w:rsidP="000407EA">
            <w:pPr>
              <w:shd w:val="clear" w:color="auto" w:fill="FFFFFF"/>
              <w:rPr>
                <w:sz w:val="28"/>
                <w:szCs w:val="28"/>
              </w:rPr>
            </w:pPr>
            <w:r w:rsidRPr="00C412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Страницы истории цирка в России. Цирковые профессии и их знаменитые представители. Великий клоун Ю. Никулин. Первая женщин</w:t>
            </w:r>
            <w:proofErr w:type="gramStart"/>
            <w:r w:rsidRPr="00C412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C412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укротительница тигров И. </w:t>
            </w:r>
            <w:proofErr w:type="spellStart"/>
            <w:r w:rsidRPr="00C412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Бугримова</w:t>
            </w:r>
            <w:proofErr w:type="spellEnd"/>
            <w:r w:rsidRPr="00C412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 Просто ли стать цирковым артистом?</w:t>
            </w:r>
          </w:p>
        </w:tc>
        <w:tc>
          <w:tcPr>
            <w:tcW w:w="937" w:type="dxa"/>
            <w:gridSpan w:val="2"/>
          </w:tcPr>
          <w:p w:rsidR="000407EA" w:rsidRPr="000F4521" w:rsidRDefault="000407EA" w:rsidP="000407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407EA" w:rsidRPr="000F4521" w:rsidRDefault="00B078D1" w:rsidP="000407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15.04</w:t>
            </w:r>
          </w:p>
        </w:tc>
        <w:tc>
          <w:tcPr>
            <w:tcW w:w="0" w:type="auto"/>
          </w:tcPr>
          <w:p w:rsidR="000407EA" w:rsidRPr="000F4521" w:rsidRDefault="000407EA" w:rsidP="000407E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407EA" w:rsidRPr="000F4521" w:rsidTr="003F446C">
        <w:trPr>
          <w:trHeight w:val="295"/>
        </w:trPr>
        <w:tc>
          <w:tcPr>
            <w:tcW w:w="942" w:type="dxa"/>
          </w:tcPr>
          <w:p w:rsidR="000407EA" w:rsidRPr="000F4521" w:rsidRDefault="000407EA" w:rsidP="000407E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6395" w:type="dxa"/>
          </w:tcPr>
          <w:p w:rsidR="000407EA" w:rsidRPr="00C412F2" w:rsidRDefault="000407EA" w:rsidP="000407EA">
            <w:pPr>
              <w:rPr>
                <w:sz w:val="28"/>
                <w:szCs w:val="28"/>
              </w:rPr>
            </w:pPr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t>«Вижу Землю»</w:t>
            </w:r>
          </w:p>
        </w:tc>
        <w:tc>
          <w:tcPr>
            <w:tcW w:w="4715" w:type="dxa"/>
          </w:tcPr>
          <w:p w:rsidR="000407EA" w:rsidRPr="00C412F2" w:rsidRDefault="000407EA" w:rsidP="000407EA">
            <w:pPr>
              <w:shd w:val="clear" w:color="auto" w:fill="FFFFFF"/>
              <w:rPr>
                <w:sz w:val="28"/>
                <w:szCs w:val="28"/>
              </w:rPr>
            </w:pPr>
            <w:r w:rsidRPr="00C412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Первый космонавт России и мира: личность Ю.А. Гагарина. Причина, </w:t>
            </w:r>
            <w:r w:rsidRPr="00C412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по которой космонавт решил написать книгу «Вижу Землю». Рассказ Юрия Алексеевича о своем детстве, взрослении и подготовка к полету. Как современный школьник может изучать планету Земля?</w:t>
            </w:r>
          </w:p>
        </w:tc>
        <w:tc>
          <w:tcPr>
            <w:tcW w:w="937" w:type="dxa"/>
            <w:gridSpan w:val="2"/>
          </w:tcPr>
          <w:p w:rsidR="000407EA" w:rsidRPr="000F4521" w:rsidRDefault="000407EA" w:rsidP="000407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0407EA" w:rsidRPr="000F4521" w:rsidRDefault="00B078D1" w:rsidP="000407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22.04</w:t>
            </w:r>
          </w:p>
        </w:tc>
        <w:tc>
          <w:tcPr>
            <w:tcW w:w="0" w:type="auto"/>
          </w:tcPr>
          <w:p w:rsidR="000407EA" w:rsidRPr="000F4521" w:rsidRDefault="000407EA" w:rsidP="000407E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407EA" w:rsidRPr="000F4521" w:rsidTr="003F446C">
        <w:trPr>
          <w:trHeight w:val="295"/>
        </w:trPr>
        <w:tc>
          <w:tcPr>
            <w:tcW w:w="942" w:type="dxa"/>
          </w:tcPr>
          <w:p w:rsidR="000407EA" w:rsidRPr="000F4521" w:rsidRDefault="000407EA" w:rsidP="000407E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6395" w:type="dxa"/>
          </w:tcPr>
          <w:p w:rsidR="000407EA" w:rsidRPr="00C412F2" w:rsidRDefault="000407EA" w:rsidP="000407EA">
            <w:pPr>
              <w:rPr>
                <w:sz w:val="28"/>
                <w:szCs w:val="28"/>
                <w:lang w:eastAsia="ru-RU"/>
              </w:rPr>
            </w:pPr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t>215-летие со дня рождения Н. В. Гоголя</w:t>
            </w:r>
          </w:p>
        </w:tc>
        <w:tc>
          <w:tcPr>
            <w:tcW w:w="4715" w:type="dxa"/>
          </w:tcPr>
          <w:p w:rsidR="000407EA" w:rsidRPr="00C412F2" w:rsidRDefault="000407EA" w:rsidP="000407EA">
            <w:pPr>
              <w:shd w:val="clear" w:color="auto" w:fill="FFFFFF"/>
              <w:rPr>
                <w:sz w:val="28"/>
                <w:szCs w:val="28"/>
              </w:rPr>
            </w:pPr>
            <w:r w:rsidRPr="00C412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Н.В. Гоголь – великий русский писатель. Его произведения сатирически освещают жизнь общества XIX века. Особенности характера писателя: застенчивость, склонность к мистике, стремление к уединению. Влияние склонности писателя к мистике, фантастике на сюжеты его произведений. Знакомство и дружба с Пушкиным. Интерес детей к фантастическим (сказочным) произведениям. Особый стиль произведений Гоголя: обращение к читателю; диалоги, народность языка.</w:t>
            </w:r>
          </w:p>
        </w:tc>
        <w:tc>
          <w:tcPr>
            <w:tcW w:w="937" w:type="dxa"/>
            <w:gridSpan w:val="2"/>
          </w:tcPr>
          <w:p w:rsidR="000407EA" w:rsidRPr="000F4521" w:rsidRDefault="000407EA" w:rsidP="000407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407EA" w:rsidRPr="000F4521" w:rsidRDefault="00B078D1" w:rsidP="000407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27.04</w:t>
            </w:r>
          </w:p>
        </w:tc>
        <w:tc>
          <w:tcPr>
            <w:tcW w:w="0" w:type="auto"/>
          </w:tcPr>
          <w:p w:rsidR="000407EA" w:rsidRPr="000F4521" w:rsidRDefault="000407EA" w:rsidP="000407E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407EA" w:rsidRPr="000F4521" w:rsidTr="003F446C">
        <w:trPr>
          <w:trHeight w:val="295"/>
        </w:trPr>
        <w:tc>
          <w:tcPr>
            <w:tcW w:w="942" w:type="dxa"/>
          </w:tcPr>
          <w:p w:rsidR="000407EA" w:rsidRPr="000F4521" w:rsidRDefault="000407EA" w:rsidP="000407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3</w:t>
            </w: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395" w:type="dxa"/>
          </w:tcPr>
          <w:p w:rsidR="000407EA" w:rsidRPr="00C412F2" w:rsidRDefault="000407EA" w:rsidP="000407EA">
            <w:pPr>
              <w:rPr>
                <w:sz w:val="28"/>
                <w:szCs w:val="28"/>
              </w:rPr>
            </w:pPr>
            <w:proofErr w:type="spellStart"/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t>Экологичное</w:t>
            </w:r>
            <w:proofErr w:type="spellEnd"/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t xml:space="preserve"> потребление</w:t>
            </w:r>
          </w:p>
        </w:tc>
        <w:tc>
          <w:tcPr>
            <w:tcW w:w="4715" w:type="dxa"/>
          </w:tcPr>
          <w:p w:rsidR="000407EA" w:rsidRPr="00C412F2" w:rsidRDefault="000407EA" w:rsidP="000407EA">
            <w:pPr>
              <w:rPr>
                <w:sz w:val="28"/>
                <w:szCs w:val="28"/>
              </w:rPr>
            </w:pPr>
            <w:proofErr w:type="spellStart"/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t>Экологичное</w:t>
            </w:r>
            <w:proofErr w:type="spellEnd"/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t xml:space="preserve"> потребление – как использовать природу, чтобы приносить ей как можно меньше вреда. </w:t>
            </w:r>
            <w:proofErr w:type="gramStart"/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t xml:space="preserve">Что значит – жизнь без отходов: отказ от ненужного, продление жизни вещей, сокращение потребления, повторное </w:t>
            </w:r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использование, переработка отходов, экономия природного материала (воды, света).</w:t>
            </w:r>
            <w:proofErr w:type="gramEnd"/>
          </w:p>
        </w:tc>
        <w:tc>
          <w:tcPr>
            <w:tcW w:w="937" w:type="dxa"/>
            <w:gridSpan w:val="2"/>
          </w:tcPr>
          <w:p w:rsidR="000407EA" w:rsidRPr="000F4521" w:rsidRDefault="000407EA" w:rsidP="000407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0407EA" w:rsidRPr="000F4521" w:rsidRDefault="00B078D1" w:rsidP="000407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06.05</w:t>
            </w:r>
          </w:p>
        </w:tc>
        <w:tc>
          <w:tcPr>
            <w:tcW w:w="0" w:type="auto"/>
          </w:tcPr>
          <w:p w:rsidR="000407EA" w:rsidRPr="000F4521" w:rsidRDefault="000407EA" w:rsidP="000407E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407EA" w:rsidRPr="000F4521" w:rsidTr="003F446C">
        <w:trPr>
          <w:trHeight w:val="295"/>
        </w:trPr>
        <w:tc>
          <w:tcPr>
            <w:tcW w:w="942" w:type="dxa"/>
          </w:tcPr>
          <w:p w:rsidR="000407EA" w:rsidRPr="000F4521" w:rsidRDefault="000407EA" w:rsidP="000407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lastRenderedPageBreak/>
              <w:t>3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395" w:type="dxa"/>
          </w:tcPr>
          <w:p w:rsidR="000407EA" w:rsidRPr="00C412F2" w:rsidRDefault="000407EA" w:rsidP="000407EA">
            <w:pPr>
              <w:rPr>
                <w:sz w:val="28"/>
                <w:szCs w:val="28"/>
              </w:rPr>
            </w:pPr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t>Труд крут</w:t>
            </w:r>
          </w:p>
        </w:tc>
        <w:tc>
          <w:tcPr>
            <w:tcW w:w="4715" w:type="dxa"/>
          </w:tcPr>
          <w:p w:rsidR="000407EA" w:rsidRPr="00C412F2" w:rsidRDefault="000407EA" w:rsidP="000407EA">
            <w:pPr>
              <w:shd w:val="clear" w:color="auto" w:fill="FFFFFF"/>
              <w:rPr>
                <w:sz w:val="28"/>
                <w:szCs w:val="28"/>
              </w:rPr>
            </w:pPr>
            <w:r w:rsidRPr="00C412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Страницы прошлого: трудились ли люди первобытного общества? Труд – основа жизни человека и развития общества. Не только талант определяет успешность трудовой деятельности. Человек должен иметь знания и умения, быть терпеливым и настойчивым, не бояться трудностей (труд и трудно – однокоренные слова), находить пути их преодоления. Человек должен любить свою работу и любую выполнять старательно и ответственно. В современных условиях значительная часть труда – работа коллективная.</w:t>
            </w:r>
          </w:p>
        </w:tc>
        <w:tc>
          <w:tcPr>
            <w:tcW w:w="937" w:type="dxa"/>
            <w:gridSpan w:val="2"/>
          </w:tcPr>
          <w:p w:rsidR="000407EA" w:rsidRPr="000F4521" w:rsidRDefault="000407EA" w:rsidP="000407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F452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407EA" w:rsidRPr="000F4521" w:rsidRDefault="00B078D1" w:rsidP="000407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13.05</w:t>
            </w:r>
          </w:p>
        </w:tc>
        <w:tc>
          <w:tcPr>
            <w:tcW w:w="0" w:type="auto"/>
          </w:tcPr>
          <w:p w:rsidR="000407EA" w:rsidRPr="000F4521" w:rsidRDefault="000407EA" w:rsidP="000407EA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0407EA" w:rsidRPr="000F4521" w:rsidTr="003F446C">
        <w:trPr>
          <w:trHeight w:val="295"/>
        </w:trPr>
        <w:tc>
          <w:tcPr>
            <w:tcW w:w="942" w:type="dxa"/>
          </w:tcPr>
          <w:p w:rsidR="000407EA" w:rsidRPr="000F4521" w:rsidRDefault="000407EA" w:rsidP="000407E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6395" w:type="dxa"/>
          </w:tcPr>
          <w:p w:rsidR="000407EA" w:rsidRPr="00C412F2" w:rsidRDefault="000407EA" w:rsidP="000407EA">
            <w:pPr>
              <w:rPr>
                <w:sz w:val="28"/>
                <w:szCs w:val="28"/>
              </w:rPr>
            </w:pPr>
            <w:r w:rsidRPr="00C412F2">
              <w:rPr>
                <w:color w:val="000000"/>
                <w:sz w:val="28"/>
                <w:szCs w:val="28"/>
                <w:shd w:val="clear" w:color="auto" w:fill="FFFFFF"/>
              </w:rPr>
              <w:t>Урок памяти</w:t>
            </w:r>
          </w:p>
        </w:tc>
        <w:tc>
          <w:tcPr>
            <w:tcW w:w="4715" w:type="dxa"/>
          </w:tcPr>
          <w:p w:rsidR="000407EA" w:rsidRPr="00C412F2" w:rsidRDefault="000407EA" w:rsidP="000407EA">
            <w:pPr>
              <w:shd w:val="clear" w:color="auto" w:fill="FFFFFF"/>
              <w:rPr>
                <w:sz w:val="28"/>
                <w:szCs w:val="28"/>
              </w:rPr>
            </w:pPr>
            <w:r w:rsidRPr="00C412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Зачем человеку историческая память? Может ли общество существовать без исторической памяти? Страницы героического прошлого, которые нельзя забывать. Преемственность поколений в области трудовой деятельности, образования, науки. Качества россиянина, которые переходят из </w:t>
            </w:r>
            <w:r w:rsidRPr="00C412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поколения в поколение. Музеи, книги, произведения живописи как хранители исторической памяти. Память и профессия человека: знаменитые профессиональные династии России.</w:t>
            </w:r>
          </w:p>
        </w:tc>
        <w:tc>
          <w:tcPr>
            <w:tcW w:w="937" w:type="dxa"/>
            <w:gridSpan w:val="2"/>
          </w:tcPr>
          <w:p w:rsidR="000407EA" w:rsidRPr="000F4521" w:rsidRDefault="000407EA" w:rsidP="000407E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0407EA" w:rsidRPr="000F4521" w:rsidRDefault="00B078D1" w:rsidP="000407E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20.05</w:t>
            </w:r>
          </w:p>
        </w:tc>
        <w:tc>
          <w:tcPr>
            <w:tcW w:w="0" w:type="auto"/>
          </w:tcPr>
          <w:p w:rsidR="000407EA" w:rsidRPr="000F4521" w:rsidRDefault="000407EA" w:rsidP="000407EA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3F446C" w:rsidRDefault="003F446C" w:rsidP="003F446C">
      <w:pPr>
        <w:jc w:val="center"/>
        <w:rPr>
          <w:sz w:val="28"/>
          <w:szCs w:val="28"/>
        </w:rPr>
      </w:pPr>
    </w:p>
    <w:p w:rsidR="00EA70FD" w:rsidRDefault="00EA70FD" w:rsidP="003F446C">
      <w:pPr>
        <w:jc w:val="center"/>
        <w:rPr>
          <w:b/>
          <w:bCs/>
          <w:sz w:val="28"/>
          <w:szCs w:val="28"/>
          <w:lang w:eastAsia="ru-RU"/>
        </w:rPr>
      </w:pPr>
    </w:p>
    <w:p w:rsidR="00EA70FD" w:rsidRDefault="00EA70FD" w:rsidP="003F446C">
      <w:pPr>
        <w:jc w:val="center"/>
        <w:rPr>
          <w:b/>
          <w:bCs/>
          <w:sz w:val="28"/>
          <w:szCs w:val="28"/>
          <w:lang w:eastAsia="ru-RU"/>
        </w:rPr>
      </w:pPr>
    </w:p>
    <w:p w:rsidR="00153F65" w:rsidRPr="000F4521" w:rsidRDefault="00153F65" w:rsidP="00802D12">
      <w:pPr>
        <w:ind w:hanging="360"/>
        <w:jc w:val="right"/>
        <w:rPr>
          <w:rFonts w:eastAsia="Times New Roman"/>
          <w:sz w:val="28"/>
          <w:szCs w:val="28"/>
          <w:lang w:eastAsia="ru-RU"/>
        </w:rPr>
      </w:pPr>
      <w:r w:rsidRPr="000F4521">
        <w:rPr>
          <w:rFonts w:eastAsia="Times New Roman"/>
          <w:sz w:val="28"/>
          <w:szCs w:val="28"/>
          <w:lang w:eastAsia="ru-RU"/>
        </w:rPr>
        <w:t>СОГЛАСОВАНО</w:t>
      </w:r>
    </w:p>
    <w:p w:rsidR="00153F65" w:rsidRPr="000F4521" w:rsidRDefault="00153F65" w:rsidP="00802D12">
      <w:pPr>
        <w:jc w:val="right"/>
        <w:rPr>
          <w:rFonts w:eastAsia="Times New Roman"/>
          <w:sz w:val="28"/>
          <w:szCs w:val="28"/>
          <w:lang w:eastAsia="ru-RU"/>
        </w:rPr>
      </w:pPr>
      <w:r w:rsidRPr="000F4521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Заместитель директора по ВВР</w:t>
      </w:r>
    </w:p>
    <w:p w:rsidR="00153F65" w:rsidRPr="000F4521" w:rsidRDefault="00153F65" w:rsidP="00802D12">
      <w:pPr>
        <w:ind w:hanging="360"/>
        <w:jc w:val="right"/>
        <w:rPr>
          <w:rFonts w:eastAsia="Times New Roman"/>
          <w:sz w:val="28"/>
          <w:szCs w:val="28"/>
          <w:lang w:eastAsia="en-US"/>
        </w:rPr>
      </w:pPr>
      <w:r w:rsidRPr="000F4521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___________ </w:t>
      </w:r>
      <w:proofErr w:type="spellStart"/>
      <w:r w:rsidRPr="000F4521">
        <w:rPr>
          <w:rFonts w:eastAsia="Times New Roman"/>
          <w:sz w:val="28"/>
          <w:szCs w:val="28"/>
          <w:lang w:eastAsia="en-US"/>
        </w:rPr>
        <w:t>Авсецина</w:t>
      </w:r>
      <w:proofErr w:type="spellEnd"/>
      <w:r w:rsidRPr="000F4521">
        <w:rPr>
          <w:rFonts w:eastAsia="Times New Roman"/>
          <w:sz w:val="28"/>
          <w:szCs w:val="28"/>
          <w:lang w:eastAsia="en-US"/>
        </w:rPr>
        <w:t xml:space="preserve"> Е.А.</w:t>
      </w:r>
    </w:p>
    <w:p w:rsidR="00153F65" w:rsidRPr="000F4521" w:rsidRDefault="00153F65" w:rsidP="0095231A">
      <w:pPr>
        <w:tabs>
          <w:tab w:val="left" w:pos="13560"/>
          <w:tab w:val="right" w:pos="14570"/>
        </w:tabs>
        <w:rPr>
          <w:sz w:val="28"/>
          <w:szCs w:val="28"/>
        </w:rPr>
      </w:pPr>
      <w:r w:rsidRPr="000F4521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742808">
        <w:rPr>
          <w:rFonts w:eastAsia="Times New Roman"/>
          <w:sz w:val="28"/>
          <w:szCs w:val="28"/>
          <w:lang w:eastAsia="ru-RU"/>
        </w:rPr>
        <w:t>30</w:t>
      </w:r>
      <w:r w:rsidRPr="000F4521">
        <w:rPr>
          <w:rFonts w:eastAsia="Times New Roman"/>
          <w:sz w:val="28"/>
          <w:szCs w:val="28"/>
          <w:lang w:eastAsia="ru-RU"/>
        </w:rPr>
        <w:t>.08.202</w:t>
      </w:r>
      <w:r w:rsidR="00742808">
        <w:rPr>
          <w:rFonts w:eastAsia="Times New Roman"/>
          <w:sz w:val="28"/>
          <w:szCs w:val="28"/>
          <w:lang w:eastAsia="ru-RU"/>
        </w:rPr>
        <w:t>3</w:t>
      </w:r>
      <w:r w:rsidRPr="000F4521">
        <w:rPr>
          <w:rFonts w:eastAsia="Times New Roman"/>
          <w:sz w:val="28"/>
          <w:szCs w:val="28"/>
          <w:lang w:eastAsia="ru-RU"/>
        </w:rPr>
        <w:t>г.</w:t>
      </w:r>
    </w:p>
    <w:p w:rsidR="00153F65" w:rsidRPr="000F4521" w:rsidRDefault="00153F65">
      <w:pPr>
        <w:rPr>
          <w:sz w:val="28"/>
          <w:szCs w:val="28"/>
        </w:rPr>
      </w:pPr>
    </w:p>
    <w:sectPr w:rsidR="00153F65" w:rsidRPr="000F4521" w:rsidSect="000260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88" w:rsidRDefault="00AB2E88" w:rsidP="00484A07">
      <w:r>
        <w:separator/>
      </w:r>
    </w:p>
  </w:endnote>
  <w:endnote w:type="continuationSeparator" w:id="0">
    <w:p w:rsidR="00AB2E88" w:rsidRDefault="00AB2E88" w:rsidP="0048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EA" w:rsidRDefault="000407E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1533"/>
      <w:docPartObj>
        <w:docPartGallery w:val="Page Numbers (Bottom of Page)"/>
        <w:docPartUnique/>
      </w:docPartObj>
    </w:sdtPr>
    <w:sdtEndPr/>
    <w:sdtContent>
      <w:p w:rsidR="000407EA" w:rsidRDefault="000407EA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74B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07EA" w:rsidRDefault="000407E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EA" w:rsidRDefault="000407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88" w:rsidRDefault="00AB2E88" w:rsidP="00484A07">
      <w:r>
        <w:separator/>
      </w:r>
    </w:p>
  </w:footnote>
  <w:footnote w:type="continuationSeparator" w:id="0">
    <w:p w:rsidR="00AB2E88" w:rsidRDefault="00AB2E88" w:rsidP="00484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EA" w:rsidRDefault="000407E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EA" w:rsidRDefault="000407E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EA" w:rsidRDefault="000407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ACA61A"/>
    <w:multiLevelType w:val="hybridMultilevel"/>
    <w:tmpl w:val="F3C14EF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4CAD"/>
    <w:multiLevelType w:val="hybridMultilevel"/>
    <w:tmpl w:val="77DEF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0210FB1"/>
    <w:multiLevelType w:val="hybridMultilevel"/>
    <w:tmpl w:val="4AF40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274474B"/>
    <w:multiLevelType w:val="hybridMultilevel"/>
    <w:tmpl w:val="97B44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D51FA9"/>
    <w:multiLevelType w:val="hybridMultilevel"/>
    <w:tmpl w:val="A582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5309F8"/>
    <w:multiLevelType w:val="hybridMultilevel"/>
    <w:tmpl w:val="56323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E406B39"/>
    <w:multiLevelType w:val="hybridMultilevel"/>
    <w:tmpl w:val="5F8E3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FE02451"/>
    <w:multiLevelType w:val="hybridMultilevel"/>
    <w:tmpl w:val="CE4A6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2B71E55"/>
    <w:multiLevelType w:val="hybridMultilevel"/>
    <w:tmpl w:val="D14282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15691435"/>
    <w:multiLevelType w:val="multilevel"/>
    <w:tmpl w:val="EA0C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9CB3CE8"/>
    <w:multiLevelType w:val="hybridMultilevel"/>
    <w:tmpl w:val="95A0BFAC"/>
    <w:lvl w:ilvl="0" w:tplc="B60C8BA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923438"/>
    <w:multiLevelType w:val="multilevel"/>
    <w:tmpl w:val="ED64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50142E4"/>
    <w:multiLevelType w:val="hybridMultilevel"/>
    <w:tmpl w:val="833AA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72088"/>
    <w:multiLevelType w:val="multilevel"/>
    <w:tmpl w:val="6AE0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49E42E9"/>
    <w:multiLevelType w:val="multilevel"/>
    <w:tmpl w:val="5876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0460470"/>
    <w:multiLevelType w:val="hybridMultilevel"/>
    <w:tmpl w:val="F0D6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E472D"/>
    <w:multiLevelType w:val="hybridMultilevel"/>
    <w:tmpl w:val="75DE2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AAE4404"/>
    <w:multiLevelType w:val="multilevel"/>
    <w:tmpl w:val="216A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FD44493"/>
    <w:multiLevelType w:val="hybridMultilevel"/>
    <w:tmpl w:val="0602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1619EE"/>
    <w:multiLevelType w:val="hybridMultilevel"/>
    <w:tmpl w:val="CAEC3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FA33370"/>
    <w:multiLevelType w:val="hybridMultilevel"/>
    <w:tmpl w:val="2832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42D5DA0"/>
    <w:multiLevelType w:val="multilevel"/>
    <w:tmpl w:val="FB14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792F55C7"/>
    <w:multiLevelType w:val="multilevel"/>
    <w:tmpl w:val="04E41DC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B55215"/>
    <w:multiLevelType w:val="multilevel"/>
    <w:tmpl w:val="67A0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7E850847"/>
    <w:multiLevelType w:val="multilevel"/>
    <w:tmpl w:val="69C8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F581DAF"/>
    <w:multiLevelType w:val="multilevel"/>
    <w:tmpl w:val="D8B6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2"/>
  </w:num>
  <w:num w:numId="2">
    <w:abstractNumId w:val="1"/>
  </w:num>
  <w:num w:numId="3">
    <w:abstractNumId w:val="19"/>
  </w:num>
  <w:num w:numId="4">
    <w:abstractNumId w:val="16"/>
  </w:num>
  <w:num w:numId="5">
    <w:abstractNumId w:val="2"/>
  </w:num>
  <w:num w:numId="6">
    <w:abstractNumId w:val="7"/>
  </w:num>
  <w:num w:numId="7">
    <w:abstractNumId w:val="5"/>
  </w:num>
  <w:num w:numId="8">
    <w:abstractNumId w:val="20"/>
  </w:num>
  <w:num w:numId="9">
    <w:abstractNumId w:val="6"/>
  </w:num>
  <w:num w:numId="10">
    <w:abstractNumId w:val="9"/>
  </w:num>
  <w:num w:numId="11">
    <w:abstractNumId w:val="25"/>
  </w:num>
  <w:num w:numId="12">
    <w:abstractNumId w:val="24"/>
  </w:num>
  <w:num w:numId="13">
    <w:abstractNumId w:val="21"/>
  </w:num>
  <w:num w:numId="14">
    <w:abstractNumId w:val="13"/>
  </w:num>
  <w:num w:numId="15">
    <w:abstractNumId w:val="14"/>
  </w:num>
  <w:num w:numId="16">
    <w:abstractNumId w:val="23"/>
  </w:num>
  <w:num w:numId="17">
    <w:abstractNumId w:val="11"/>
  </w:num>
  <w:num w:numId="18">
    <w:abstractNumId w:val="17"/>
  </w:num>
  <w:num w:numId="19">
    <w:abstractNumId w:val="10"/>
  </w:num>
  <w:num w:numId="20">
    <w:abstractNumId w:val="8"/>
  </w:num>
  <w:num w:numId="21">
    <w:abstractNumId w:val="0"/>
  </w:num>
  <w:num w:numId="22">
    <w:abstractNumId w:val="15"/>
  </w:num>
  <w:num w:numId="23">
    <w:abstractNumId w:val="4"/>
  </w:num>
  <w:num w:numId="24">
    <w:abstractNumId w:val="3"/>
  </w:num>
  <w:num w:numId="25">
    <w:abstractNumId w:val="18"/>
  </w:num>
  <w:num w:numId="26">
    <w:abstractNumId w:val="12"/>
  </w:num>
  <w:num w:numId="2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D12"/>
    <w:rsid w:val="00006C82"/>
    <w:rsid w:val="000260DA"/>
    <w:rsid w:val="000407EA"/>
    <w:rsid w:val="00055B5E"/>
    <w:rsid w:val="000700B5"/>
    <w:rsid w:val="000778AF"/>
    <w:rsid w:val="00081F0D"/>
    <w:rsid w:val="00082FC4"/>
    <w:rsid w:val="0008539B"/>
    <w:rsid w:val="0008652C"/>
    <w:rsid w:val="000B3A60"/>
    <w:rsid w:val="000C20AA"/>
    <w:rsid w:val="000D69FD"/>
    <w:rsid w:val="000F4521"/>
    <w:rsid w:val="00106A1C"/>
    <w:rsid w:val="0015261D"/>
    <w:rsid w:val="00153F65"/>
    <w:rsid w:val="00170892"/>
    <w:rsid w:val="00173481"/>
    <w:rsid w:val="00175397"/>
    <w:rsid w:val="00192228"/>
    <w:rsid w:val="001A6E42"/>
    <w:rsid w:val="001B3648"/>
    <w:rsid w:val="001B3B22"/>
    <w:rsid w:val="001E64D6"/>
    <w:rsid w:val="001F11A8"/>
    <w:rsid w:val="001F2FAA"/>
    <w:rsid w:val="00203ED3"/>
    <w:rsid w:val="00222C85"/>
    <w:rsid w:val="0023308A"/>
    <w:rsid w:val="002C0633"/>
    <w:rsid w:val="002C4100"/>
    <w:rsid w:val="002E11C2"/>
    <w:rsid w:val="002E1F8F"/>
    <w:rsid w:val="002E394F"/>
    <w:rsid w:val="00315451"/>
    <w:rsid w:val="003333BB"/>
    <w:rsid w:val="003550B2"/>
    <w:rsid w:val="00373271"/>
    <w:rsid w:val="0039398D"/>
    <w:rsid w:val="003C569C"/>
    <w:rsid w:val="003D7983"/>
    <w:rsid w:val="003F446C"/>
    <w:rsid w:val="0040778D"/>
    <w:rsid w:val="004122EC"/>
    <w:rsid w:val="00414DE0"/>
    <w:rsid w:val="00427BAF"/>
    <w:rsid w:val="004625A3"/>
    <w:rsid w:val="0047001C"/>
    <w:rsid w:val="00484A07"/>
    <w:rsid w:val="004A2F65"/>
    <w:rsid w:val="004C024A"/>
    <w:rsid w:val="004D43A2"/>
    <w:rsid w:val="004E0423"/>
    <w:rsid w:val="004F16A8"/>
    <w:rsid w:val="004F44F6"/>
    <w:rsid w:val="005128B3"/>
    <w:rsid w:val="00552F1F"/>
    <w:rsid w:val="00587F24"/>
    <w:rsid w:val="005D3AB0"/>
    <w:rsid w:val="006054F5"/>
    <w:rsid w:val="00650566"/>
    <w:rsid w:val="00651373"/>
    <w:rsid w:val="006747A4"/>
    <w:rsid w:val="006A3273"/>
    <w:rsid w:val="006A6AF4"/>
    <w:rsid w:val="006D0DD9"/>
    <w:rsid w:val="006D126E"/>
    <w:rsid w:val="006E381C"/>
    <w:rsid w:val="006E5C32"/>
    <w:rsid w:val="00704424"/>
    <w:rsid w:val="00717D72"/>
    <w:rsid w:val="00725F56"/>
    <w:rsid w:val="00740F42"/>
    <w:rsid w:val="00742808"/>
    <w:rsid w:val="00762C8F"/>
    <w:rsid w:val="007758D6"/>
    <w:rsid w:val="0079471B"/>
    <w:rsid w:val="007C3900"/>
    <w:rsid w:val="007D487C"/>
    <w:rsid w:val="00802D12"/>
    <w:rsid w:val="008062D5"/>
    <w:rsid w:val="00825B08"/>
    <w:rsid w:val="008A0DE2"/>
    <w:rsid w:val="008C5371"/>
    <w:rsid w:val="008D0A81"/>
    <w:rsid w:val="00901362"/>
    <w:rsid w:val="009017D9"/>
    <w:rsid w:val="009123B2"/>
    <w:rsid w:val="00930AD6"/>
    <w:rsid w:val="0095231A"/>
    <w:rsid w:val="009B4660"/>
    <w:rsid w:val="009E68DB"/>
    <w:rsid w:val="00A06C56"/>
    <w:rsid w:val="00A12655"/>
    <w:rsid w:val="00A15A90"/>
    <w:rsid w:val="00A1625D"/>
    <w:rsid w:val="00A30E1E"/>
    <w:rsid w:val="00A545FC"/>
    <w:rsid w:val="00A73E7F"/>
    <w:rsid w:val="00A827B3"/>
    <w:rsid w:val="00A84755"/>
    <w:rsid w:val="00AB2E88"/>
    <w:rsid w:val="00AB6063"/>
    <w:rsid w:val="00AC2663"/>
    <w:rsid w:val="00AC6416"/>
    <w:rsid w:val="00AC78DE"/>
    <w:rsid w:val="00B0530B"/>
    <w:rsid w:val="00B078D1"/>
    <w:rsid w:val="00B4795E"/>
    <w:rsid w:val="00B560DA"/>
    <w:rsid w:val="00B61005"/>
    <w:rsid w:val="00B61642"/>
    <w:rsid w:val="00B922B8"/>
    <w:rsid w:val="00BB7113"/>
    <w:rsid w:val="00C00C31"/>
    <w:rsid w:val="00C12C80"/>
    <w:rsid w:val="00C36F5B"/>
    <w:rsid w:val="00C412F2"/>
    <w:rsid w:val="00C45E4F"/>
    <w:rsid w:val="00C51651"/>
    <w:rsid w:val="00C5515C"/>
    <w:rsid w:val="00C74B76"/>
    <w:rsid w:val="00C809E2"/>
    <w:rsid w:val="00C81373"/>
    <w:rsid w:val="00C817BD"/>
    <w:rsid w:val="00C85022"/>
    <w:rsid w:val="00C9355E"/>
    <w:rsid w:val="00CA1855"/>
    <w:rsid w:val="00CB4467"/>
    <w:rsid w:val="00CC21AA"/>
    <w:rsid w:val="00CE2C36"/>
    <w:rsid w:val="00CF4D99"/>
    <w:rsid w:val="00D007F4"/>
    <w:rsid w:val="00D51AF0"/>
    <w:rsid w:val="00D60816"/>
    <w:rsid w:val="00D70452"/>
    <w:rsid w:val="00D77BDA"/>
    <w:rsid w:val="00D84C5D"/>
    <w:rsid w:val="00D95450"/>
    <w:rsid w:val="00DA7A72"/>
    <w:rsid w:val="00DB387F"/>
    <w:rsid w:val="00DD5663"/>
    <w:rsid w:val="00DE7AEB"/>
    <w:rsid w:val="00E26B8B"/>
    <w:rsid w:val="00E42D0F"/>
    <w:rsid w:val="00E53FB7"/>
    <w:rsid w:val="00E85F06"/>
    <w:rsid w:val="00EA4478"/>
    <w:rsid w:val="00EA70FD"/>
    <w:rsid w:val="00EB0A06"/>
    <w:rsid w:val="00EE144E"/>
    <w:rsid w:val="00EF48E4"/>
    <w:rsid w:val="00EF7FE0"/>
    <w:rsid w:val="00F02B05"/>
    <w:rsid w:val="00F06EE3"/>
    <w:rsid w:val="00F2294C"/>
    <w:rsid w:val="00F261F5"/>
    <w:rsid w:val="00F26FEA"/>
    <w:rsid w:val="00F537D3"/>
    <w:rsid w:val="00F71E8D"/>
    <w:rsid w:val="00F727F9"/>
    <w:rsid w:val="00F96A63"/>
    <w:rsid w:val="00FA1244"/>
    <w:rsid w:val="00FA4E66"/>
    <w:rsid w:val="00FC169A"/>
    <w:rsid w:val="00FD5C19"/>
    <w:rsid w:val="00FD7C6B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12"/>
    <w:rPr>
      <w:rFonts w:ascii="Times New Roman" w:eastAsia="MS Mincho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802D12"/>
    <w:rPr>
      <w:b/>
      <w:bCs/>
      <w:spacing w:val="-5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02D12"/>
    <w:pPr>
      <w:shd w:val="clear" w:color="auto" w:fill="FFFFFF"/>
      <w:spacing w:line="218" w:lineRule="exact"/>
      <w:jc w:val="center"/>
      <w:outlineLvl w:val="0"/>
    </w:pPr>
    <w:rPr>
      <w:rFonts w:ascii="Calibri" w:eastAsia="Calibri" w:hAnsi="Calibri" w:cs="Calibri"/>
      <w:b/>
      <w:bCs/>
      <w:spacing w:val="-5"/>
      <w:sz w:val="19"/>
      <w:szCs w:val="19"/>
      <w:lang w:eastAsia="ru-RU"/>
    </w:rPr>
  </w:style>
  <w:style w:type="paragraph" w:customStyle="1" w:styleId="2">
    <w:name w:val="стиль2"/>
    <w:basedOn w:val="a"/>
    <w:uiPriority w:val="99"/>
    <w:rsid w:val="00802D12"/>
    <w:pPr>
      <w:autoSpaceDE w:val="0"/>
      <w:autoSpaceDN w:val="0"/>
      <w:adjustRightInd w:val="0"/>
      <w:spacing w:before="100" w:after="10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A12655"/>
    <w:rPr>
      <w:rFonts w:cs="Calibri"/>
      <w:lang w:eastAsia="en-US"/>
    </w:rPr>
  </w:style>
  <w:style w:type="paragraph" w:styleId="a5">
    <w:name w:val="List Paragraph"/>
    <w:basedOn w:val="a"/>
    <w:uiPriority w:val="34"/>
    <w:qFormat/>
    <w:rsid w:val="00A1265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A12655"/>
    <w:rPr>
      <w:rFonts w:eastAsia="Times New Roman" w:cs="Calibri"/>
      <w:lang w:eastAsia="en-US"/>
    </w:rPr>
  </w:style>
  <w:style w:type="character" w:customStyle="1" w:styleId="a4">
    <w:name w:val="Без интервала Знак"/>
    <w:link w:val="a3"/>
    <w:uiPriority w:val="99"/>
    <w:locked/>
    <w:rsid w:val="00A12655"/>
    <w:rPr>
      <w:sz w:val="22"/>
      <w:szCs w:val="22"/>
      <w:lang w:val="ru-RU" w:eastAsia="en-US"/>
    </w:rPr>
  </w:style>
  <w:style w:type="character" w:customStyle="1" w:styleId="ff1">
    <w:name w:val="ff1"/>
    <w:basedOn w:val="a0"/>
    <w:uiPriority w:val="99"/>
    <w:rsid w:val="00A12655"/>
  </w:style>
  <w:style w:type="paragraph" w:styleId="a6">
    <w:name w:val="Normal (Web)"/>
    <w:basedOn w:val="a"/>
    <w:uiPriority w:val="99"/>
    <w:rsid w:val="00A12655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rsid w:val="006E5C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484A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4A07"/>
    <w:rPr>
      <w:rFonts w:ascii="Times New Roman" w:eastAsia="MS Mincho" w:hAnsi="Times New Roman"/>
      <w:sz w:val="24"/>
      <w:szCs w:val="24"/>
      <w:lang w:eastAsia="ja-JP"/>
    </w:rPr>
  </w:style>
  <w:style w:type="paragraph" w:styleId="a9">
    <w:name w:val="footer"/>
    <w:basedOn w:val="a"/>
    <w:link w:val="aa"/>
    <w:uiPriority w:val="99"/>
    <w:unhideWhenUsed/>
    <w:rsid w:val="00484A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4A07"/>
    <w:rPr>
      <w:rFonts w:ascii="Times New Roman" w:eastAsia="MS Mincho" w:hAnsi="Times New Roman"/>
      <w:sz w:val="24"/>
      <w:szCs w:val="24"/>
      <w:lang w:eastAsia="ja-JP"/>
    </w:rPr>
  </w:style>
  <w:style w:type="character" w:styleId="ab">
    <w:name w:val="Hyperlink"/>
    <w:basedOn w:val="a0"/>
    <w:uiPriority w:val="99"/>
    <w:unhideWhenUsed/>
    <w:rsid w:val="00A545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70C35-4167-42BE-AA46-F0420E11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25</Pages>
  <Words>3404</Words>
  <Characters>24791</Characters>
  <Application>Microsoft Office Word</Application>
  <DocSecurity>0</DocSecurity>
  <Lines>206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Игровой</dc:creator>
  <cp:lastModifiedBy>User</cp:lastModifiedBy>
  <cp:revision>21</cp:revision>
  <cp:lastPrinted>2022-11-08T09:08:00Z</cp:lastPrinted>
  <dcterms:created xsi:type="dcterms:W3CDTF">2021-09-08T16:43:00Z</dcterms:created>
  <dcterms:modified xsi:type="dcterms:W3CDTF">2023-09-28T13:07:00Z</dcterms:modified>
</cp:coreProperties>
</file>