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FD" w:rsidRPr="00001BFD" w:rsidRDefault="00001BFD" w:rsidP="00001B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001B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СТАНИЦЫ СОВЕСТКОЙ </w:t>
      </w:r>
    </w:p>
    <w:p w:rsidR="00001BFD" w:rsidRPr="00001BFD" w:rsidRDefault="00001BFD" w:rsidP="00001B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1BFD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 РАЙОНА РОСТОВСКОЙ ОБЛАСТИ</w:t>
      </w:r>
    </w:p>
    <w:p w:rsidR="00001BFD" w:rsidRDefault="00001BFD" w:rsidP="00001BFD">
      <w:pPr>
        <w:shd w:val="clear" w:color="auto" w:fill="FFFFFF"/>
        <w:suppressAutoHyphens/>
        <w:autoSpaceDN w:val="0"/>
        <w:spacing w:after="28" w:line="22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BFD" w:rsidRPr="00001BFD" w:rsidRDefault="00096F3E" w:rsidP="00001BFD">
      <w:pPr>
        <w:shd w:val="clear" w:color="auto" w:fill="FFFFFF"/>
        <w:suppressAutoHyphens/>
        <w:autoSpaceDN w:val="0"/>
        <w:spacing w:after="28" w:line="22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  </w:t>
      </w:r>
      <w:r w:rsidRPr="00096F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22</w:t>
      </w:r>
    </w:p>
    <w:p w:rsidR="00001BFD" w:rsidRDefault="00001BFD" w:rsidP="00001BFD">
      <w:pPr>
        <w:shd w:val="clear" w:color="auto" w:fill="FFFFFF"/>
        <w:suppressAutoHyphens/>
        <w:autoSpaceDN w:val="0"/>
        <w:spacing w:after="28" w:line="22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BFD" w:rsidRPr="00001BFD" w:rsidRDefault="00001BFD" w:rsidP="00001BFD">
      <w:pPr>
        <w:shd w:val="clear" w:color="auto" w:fill="FFFFFF"/>
        <w:suppressAutoHyphens/>
        <w:autoSpaceDN w:val="0"/>
        <w:spacing w:after="28" w:line="220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BFD">
        <w:rPr>
          <w:rFonts w:ascii="Times New Roman" w:eastAsia="Times New Roman" w:hAnsi="Times New Roman"/>
          <w:sz w:val="28"/>
          <w:szCs w:val="28"/>
          <w:lang w:eastAsia="ru-RU"/>
        </w:rPr>
        <w:t>01.02.2022 г.</w:t>
      </w:r>
    </w:p>
    <w:p w:rsidR="0093061B" w:rsidRPr="00001BFD" w:rsidRDefault="0093061B" w:rsidP="0093061B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«О создании на базе школы Центра </w:t>
      </w:r>
    </w:p>
    <w:p w:rsidR="0093061B" w:rsidRPr="00001BFD" w:rsidRDefault="0093061B" w:rsidP="0093061B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sz w:val="28"/>
          <w:szCs w:val="28"/>
        </w:rPr>
      </w:pP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образования </w:t>
      </w:r>
      <w:proofErr w:type="gramStart"/>
      <w:r w:rsidRPr="00001BFD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001BFD">
        <w:rPr>
          <w:rFonts w:ascii="Times New Roman" w:hAnsi="Times New Roman"/>
          <w:sz w:val="28"/>
          <w:szCs w:val="28"/>
        </w:rPr>
        <w:t xml:space="preserve"> и </w:t>
      </w:r>
    </w:p>
    <w:p w:rsidR="0093061B" w:rsidRPr="00001BFD" w:rsidRDefault="0093061B" w:rsidP="0093061B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proofErr w:type="gramStart"/>
      <w:r w:rsidRPr="00001BFD">
        <w:rPr>
          <w:rFonts w:ascii="Times New Roman" w:hAnsi="Times New Roman"/>
          <w:sz w:val="28"/>
          <w:szCs w:val="28"/>
        </w:rPr>
        <w:t>технологической</w:t>
      </w:r>
      <w:proofErr w:type="gramEnd"/>
      <w:r w:rsidRPr="00001BFD">
        <w:rPr>
          <w:rFonts w:ascii="Times New Roman" w:hAnsi="Times New Roman"/>
          <w:sz w:val="28"/>
          <w:szCs w:val="28"/>
        </w:rPr>
        <w:t xml:space="preserve"> направленностей</w:t>
      </w: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«Точка роста»</w:t>
      </w:r>
    </w:p>
    <w:p w:rsidR="0093061B" w:rsidRPr="00001BFD" w:rsidRDefault="0093061B" w:rsidP="0093061B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93061B" w:rsidRPr="00001BFD" w:rsidRDefault="0093061B" w:rsidP="001976FD">
      <w:pPr>
        <w:suppressAutoHyphens/>
        <w:autoSpaceDN w:val="0"/>
        <w:spacing w:after="0" w:line="276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001BFD">
        <w:rPr>
          <w:rFonts w:ascii="Times New Roman" w:hAnsi="Times New Roman"/>
          <w:sz w:val="28"/>
          <w:szCs w:val="28"/>
        </w:rPr>
        <w:t xml:space="preserve">В рамках реализации мероприятий регионального проекта «Современная школа (Ростовская область)» в части создания и функционирования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роста», </w:t>
      </w:r>
      <w:proofErr w:type="spellStart"/>
      <w:r w:rsidRPr="00001BFD">
        <w:rPr>
          <w:rFonts w:ascii="Times New Roman" w:hAnsi="Times New Roman"/>
          <w:sz w:val="28"/>
          <w:szCs w:val="28"/>
        </w:rPr>
        <w:t>Минобразование</w:t>
      </w:r>
      <w:proofErr w:type="spellEnd"/>
      <w:r w:rsidRPr="00001BFD">
        <w:rPr>
          <w:rFonts w:ascii="Times New Roman" w:hAnsi="Times New Roman"/>
          <w:sz w:val="28"/>
          <w:szCs w:val="28"/>
        </w:rPr>
        <w:t xml:space="preserve"> Ростовской области от 24.03.2021 № 237 «Об утверждении инфраструктурного листа для обновления материально-технической базы для формирования у обучающихся современных технологических и гуманитарных навыков 2021 году за счет</w:t>
      </w:r>
      <w:proofErr w:type="gramEnd"/>
      <w:r w:rsidRPr="00001BFD">
        <w:rPr>
          <w:rFonts w:ascii="Times New Roman" w:hAnsi="Times New Roman"/>
          <w:sz w:val="28"/>
          <w:szCs w:val="28"/>
        </w:rPr>
        <w:t xml:space="preserve"> средств областного бюджета» и от 26.03.2021 № 243 «Об утверждении рекомендаций по проектированию зонирования центров образования </w:t>
      </w:r>
      <w:proofErr w:type="gramStart"/>
      <w:r w:rsidRPr="00001BFD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001BFD">
        <w:rPr>
          <w:rFonts w:ascii="Times New Roman" w:hAnsi="Times New Roman"/>
          <w:sz w:val="28"/>
          <w:szCs w:val="28"/>
        </w:rPr>
        <w:t xml:space="preserve"> и технологической направленностей «Точка роста», создаваемых в 2021 году в рамках регионального проекта «Современная школа (Ростовская область)» на базе общеобразовательных учреждений, расположенных в сельс</w:t>
      </w:r>
      <w:r w:rsidR="001976FD">
        <w:rPr>
          <w:rFonts w:ascii="Times New Roman" w:hAnsi="Times New Roman"/>
          <w:sz w:val="28"/>
          <w:szCs w:val="28"/>
        </w:rPr>
        <w:t>кой местности и малых городах».</w:t>
      </w:r>
    </w:p>
    <w:p w:rsidR="0093061B" w:rsidRDefault="00001BFD" w:rsidP="001976FD">
      <w:pPr>
        <w:suppressAutoHyphens/>
        <w:autoSpaceDN w:val="0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</w:pPr>
      <w:r w:rsidRPr="00001BFD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>ПРИКАЗЫВАЮ:</w:t>
      </w:r>
    </w:p>
    <w:p w:rsidR="001976FD" w:rsidRPr="001976FD" w:rsidRDefault="001976FD" w:rsidP="001976FD">
      <w:pPr>
        <w:suppressAutoHyphens/>
        <w:autoSpaceDN w:val="0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</w:pPr>
    </w:p>
    <w:p w:rsidR="0093061B" w:rsidRPr="00001BFD" w:rsidRDefault="0093061B" w:rsidP="0093061B">
      <w:pPr>
        <w:numPr>
          <w:ilvl w:val="0"/>
          <w:numId w:val="2"/>
        </w:numPr>
        <w:suppressAutoHyphens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Создать Центр образования </w:t>
      </w:r>
      <w:proofErr w:type="gramStart"/>
      <w:r w:rsidRPr="00001BFD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001BFD">
        <w:rPr>
          <w:rFonts w:ascii="Times New Roman" w:hAnsi="Times New Roman"/>
          <w:sz w:val="28"/>
          <w:szCs w:val="28"/>
        </w:rPr>
        <w:t xml:space="preserve"> и технологической направленностей «Точка роста»</w:t>
      </w:r>
      <w:r w:rsidR="00C66056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на базе школы по адресу: 347180</w:t>
      </w: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ул.</w:t>
      </w:r>
      <w:r w:rsidR="00C66056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Ю. Горева д.7</w:t>
      </w: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</w:t>
      </w:r>
      <w:r w:rsidR="00C66056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ст. Советская, </w:t>
      </w: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Советский район, Ростовская область.</w:t>
      </w:r>
    </w:p>
    <w:p w:rsidR="0093061B" w:rsidRPr="00001BFD" w:rsidRDefault="0093061B" w:rsidP="005E6F86">
      <w:pPr>
        <w:numPr>
          <w:ilvl w:val="0"/>
          <w:numId w:val="2"/>
        </w:numPr>
        <w:suppressAutoHyphens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Утвердить </w:t>
      </w:r>
      <w:r w:rsidR="005E6F86"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и организовать работу Центра в соответствии </w:t>
      </w: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Положение о Центре образования </w:t>
      </w:r>
      <w:r w:rsidRPr="00001BFD">
        <w:rPr>
          <w:rFonts w:ascii="Times New Roman" w:hAnsi="Times New Roman"/>
          <w:sz w:val="28"/>
          <w:szCs w:val="28"/>
        </w:rPr>
        <w:t xml:space="preserve">естественно-научной и </w:t>
      </w:r>
      <w:proofErr w:type="gramStart"/>
      <w:r w:rsidRPr="00001BFD">
        <w:rPr>
          <w:rFonts w:ascii="Times New Roman" w:hAnsi="Times New Roman"/>
          <w:sz w:val="28"/>
          <w:szCs w:val="28"/>
        </w:rPr>
        <w:t>технологической</w:t>
      </w:r>
      <w:proofErr w:type="gramEnd"/>
      <w:r w:rsidRPr="00001BFD">
        <w:rPr>
          <w:rFonts w:ascii="Times New Roman" w:hAnsi="Times New Roman"/>
          <w:sz w:val="28"/>
          <w:szCs w:val="28"/>
        </w:rPr>
        <w:t xml:space="preserve"> направленностей «Точка роста»</w:t>
      </w: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МБОУ </w:t>
      </w:r>
      <w:r w:rsidR="00C66056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Советской</w:t>
      </w: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СОШ, согласно приложения</w:t>
      </w:r>
      <w:r w:rsidR="005E6F86"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№ 1, организовать работу Центра в соответствии Положением.</w:t>
      </w:r>
    </w:p>
    <w:p w:rsidR="0093061B" w:rsidRPr="00001BFD" w:rsidRDefault="0093061B" w:rsidP="0093061B">
      <w:pPr>
        <w:numPr>
          <w:ilvl w:val="0"/>
          <w:numId w:val="2"/>
        </w:numPr>
        <w:suppressAutoHyphens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Утвердить Медиаплан по информационному сопровождению создания и функционирования Центра</w:t>
      </w: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ab/>
        <w:t xml:space="preserve">образования </w:t>
      </w:r>
      <w:r w:rsidRPr="00001BFD">
        <w:rPr>
          <w:rFonts w:ascii="Times New Roman" w:hAnsi="Times New Roman"/>
          <w:sz w:val="28"/>
          <w:szCs w:val="28"/>
        </w:rPr>
        <w:t xml:space="preserve">естественно-научной и </w:t>
      </w:r>
      <w:proofErr w:type="gramStart"/>
      <w:r w:rsidRPr="00001BFD">
        <w:rPr>
          <w:rFonts w:ascii="Times New Roman" w:hAnsi="Times New Roman"/>
          <w:sz w:val="28"/>
          <w:szCs w:val="28"/>
        </w:rPr>
        <w:t>технологической</w:t>
      </w:r>
      <w:proofErr w:type="gramEnd"/>
      <w:r w:rsidRPr="00001BFD">
        <w:rPr>
          <w:rFonts w:ascii="Times New Roman" w:hAnsi="Times New Roman"/>
          <w:sz w:val="28"/>
          <w:szCs w:val="28"/>
        </w:rPr>
        <w:t xml:space="preserve"> направленностей «Точка роста»</w:t>
      </w: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МБОУ </w:t>
      </w:r>
      <w:r w:rsidR="00C66056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Советской</w:t>
      </w: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СОШ, согласно приложения № 2.</w:t>
      </w:r>
    </w:p>
    <w:p w:rsidR="0093061B" w:rsidRPr="00001BFD" w:rsidRDefault="0093061B" w:rsidP="0093061B">
      <w:pPr>
        <w:numPr>
          <w:ilvl w:val="0"/>
          <w:numId w:val="2"/>
        </w:numPr>
        <w:suppressAutoHyphens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lastRenderedPageBreak/>
        <w:t xml:space="preserve">Утвердить штатное расписание Центра образования </w:t>
      </w:r>
      <w:r w:rsidRPr="00001BFD">
        <w:rPr>
          <w:rFonts w:ascii="Times New Roman" w:hAnsi="Times New Roman"/>
          <w:sz w:val="28"/>
          <w:szCs w:val="28"/>
        </w:rPr>
        <w:t xml:space="preserve">естественно-научной и </w:t>
      </w:r>
      <w:proofErr w:type="gramStart"/>
      <w:r w:rsidRPr="00001BFD">
        <w:rPr>
          <w:rFonts w:ascii="Times New Roman" w:hAnsi="Times New Roman"/>
          <w:sz w:val="28"/>
          <w:szCs w:val="28"/>
        </w:rPr>
        <w:t>технологической</w:t>
      </w:r>
      <w:proofErr w:type="gramEnd"/>
      <w:r w:rsidRPr="00001BFD">
        <w:rPr>
          <w:rFonts w:ascii="Times New Roman" w:hAnsi="Times New Roman"/>
          <w:sz w:val="28"/>
          <w:szCs w:val="28"/>
        </w:rPr>
        <w:t xml:space="preserve"> направленностей «Точка роста»</w:t>
      </w: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МБОУ </w:t>
      </w:r>
      <w:r w:rsidR="00C66056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Советской</w:t>
      </w: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СОШ, согласно приложения № 3.</w:t>
      </w:r>
    </w:p>
    <w:p w:rsidR="0093061B" w:rsidRPr="00001BFD" w:rsidRDefault="0093061B" w:rsidP="0093061B">
      <w:pPr>
        <w:numPr>
          <w:ilvl w:val="0"/>
          <w:numId w:val="2"/>
        </w:numPr>
        <w:suppressAutoHyphens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Утвердить Должностные инструкции сотрудников Центра образования </w:t>
      </w:r>
      <w:proofErr w:type="gramStart"/>
      <w:r w:rsidRPr="00001BFD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001BFD">
        <w:rPr>
          <w:rFonts w:ascii="Times New Roman" w:hAnsi="Times New Roman"/>
          <w:sz w:val="28"/>
          <w:szCs w:val="28"/>
        </w:rPr>
        <w:t xml:space="preserve"> и технологической направленностей «Точка роста»</w:t>
      </w: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МБОУ </w:t>
      </w:r>
      <w:r w:rsidR="00C66056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Советской</w:t>
      </w: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</w:t>
      </w:r>
      <w:r w:rsidRPr="00001BFD">
        <w:rPr>
          <w:rFonts w:ascii="Times New Roman" w:eastAsia="Times New Roman" w:hAnsi="Times New Roman"/>
          <w:kern w:val="3"/>
          <w:sz w:val="28"/>
          <w:szCs w:val="28"/>
          <w:lang w:val="en-US" w:eastAsia="ru-RU" w:bidi="hi-IN"/>
        </w:rPr>
        <w:t>CO</w:t>
      </w: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Ш, согласно приложения № 4.</w:t>
      </w:r>
    </w:p>
    <w:p w:rsidR="0093061B" w:rsidRPr="00001BFD" w:rsidRDefault="0093061B" w:rsidP="0093061B">
      <w:pPr>
        <w:numPr>
          <w:ilvl w:val="0"/>
          <w:numId w:val="2"/>
        </w:numPr>
        <w:suppressAutoHyphens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Утвердить План мероприятий (</w:t>
      </w:r>
      <w:proofErr w:type="gramStart"/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дорожную</w:t>
      </w:r>
      <w:proofErr w:type="gramEnd"/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карта) по созданию и функционированию Центра образования </w:t>
      </w:r>
      <w:r w:rsidRPr="00001BFD">
        <w:rPr>
          <w:rFonts w:ascii="Times New Roman" w:hAnsi="Times New Roman"/>
          <w:sz w:val="28"/>
          <w:szCs w:val="28"/>
        </w:rPr>
        <w:t>естественно-научной и технологической направленностей «Точка роста»</w:t>
      </w: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МБОУ </w:t>
      </w:r>
      <w:r w:rsidR="00C66056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Советской</w:t>
      </w: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СОШ</w:t>
      </w:r>
      <w:r w:rsidR="00096F3E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, согласно приложения № 5</w:t>
      </w: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.</w:t>
      </w:r>
    </w:p>
    <w:p w:rsidR="0093061B" w:rsidRPr="00001BFD" w:rsidRDefault="0093061B" w:rsidP="0093061B">
      <w:pPr>
        <w:numPr>
          <w:ilvl w:val="0"/>
          <w:numId w:val="2"/>
        </w:numPr>
        <w:suppressAutoHyphens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proofErr w:type="gramStart"/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Контроль за</w:t>
      </w:r>
      <w:proofErr w:type="gramEnd"/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исполнением данного приказа оставляю за собой.</w:t>
      </w:r>
    </w:p>
    <w:p w:rsidR="005E6F86" w:rsidRDefault="005E6F86" w:rsidP="0093061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Pr="00001BFD" w:rsidRDefault="00C66056" w:rsidP="0093061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</w:t>
      </w:r>
    </w:p>
    <w:p w:rsidR="0093061B" w:rsidRPr="00001BFD" w:rsidRDefault="0093061B" w:rsidP="0093061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Директор МБОУ </w:t>
      </w:r>
      <w:proofErr w:type="gramStart"/>
      <w:r w:rsidR="00C66056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Советской</w:t>
      </w:r>
      <w:proofErr w:type="gramEnd"/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СОШ </w:t>
      </w:r>
      <w:r w:rsidR="00C66056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                                              Т.Н. Емельяненко</w:t>
      </w: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354CD9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C66056" w:rsidRDefault="00C66056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lastRenderedPageBreak/>
        <w:t>Приложение 1</w:t>
      </w:r>
    </w:p>
    <w:p w:rsidR="00833A96" w:rsidRPr="00001BFD" w:rsidRDefault="00096F3E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к приказу №  </w:t>
      </w:r>
      <w:r w:rsidRPr="00096F3E">
        <w:rPr>
          <w:rFonts w:ascii="Times New Roman" w:eastAsia="Times New Roman" w:hAnsi="Times New Roman"/>
          <w:kern w:val="3"/>
          <w:sz w:val="28"/>
          <w:szCs w:val="28"/>
          <w:u w:val="single"/>
          <w:lang w:eastAsia="ru-RU" w:bidi="hi-IN"/>
        </w:rPr>
        <w:t>22</w:t>
      </w: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</w:t>
      </w:r>
      <w:r w:rsidR="00C66056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от 01.02.2022 г.</w:t>
      </w:r>
    </w:p>
    <w:p w:rsidR="002D5F29" w:rsidRDefault="002D5F29" w:rsidP="002D5F2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</w:pPr>
    </w:p>
    <w:p w:rsidR="002D5F29" w:rsidRPr="002D5F29" w:rsidRDefault="002D5F29" w:rsidP="002D5F2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sz w:val="28"/>
          <w:szCs w:val="28"/>
          <w:lang w:eastAsia="zh-CN" w:bidi="hi-IN"/>
        </w:rPr>
      </w:pPr>
      <w:r w:rsidRPr="002D5F29">
        <w:rPr>
          <w:rFonts w:ascii="Times New Roman" w:eastAsia="Arial Unicode MS" w:hAnsi="Times New Roman" w:cs="Mangal"/>
          <w:b/>
          <w:sz w:val="28"/>
          <w:szCs w:val="28"/>
          <w:lang w:eastAsia="zh-CN" w:bidi="hi-IN"/>
        </w:rPr>
        <w:t>Положение</w:t>
      </w:r>
    </w:p>
    <w:p w:rsidR="002D5F29" w:rsidRPr="002D5F29" w:rsidRDefault="002D5F29" w:rsidP="002D5F2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sz w:val="28"/>
          <w:szCs w:val="28"/>
          <w:lang w:eastAsia="zh-CN" w:bidi="hi-IN"/>
        </w:rPr>
      </w:pPr>
      <w:r w:rsidRPr="002D5F29">
        <w:rPr>
          <w:rFonts w:ascii="Times New Roman" w:eastAsia="Arial Unicode MS" w:hAnsi="Times New Roman" w:cs="Mangal"/>
          <w:b/>
          <w:sz w:val="28"/>
          <w:szCs w:val="28"/>
          <w:lang w:eastAsia="zh-CN" w:bidi="hi-IN"/>
        </w:rPr>
        <w:t>о Центре образования естественно-научной и технологической</w:t>
      </w:r>
    </w:p>
    <w:p w:rsidR="002D5F29" w:rsidRPr="002D5F29" w:rsidRDefault="002D5F29" w:rsidP="002D5F2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b/>
          <w:sz w:val="28"/>
          <w:szCs w:val="28"/>
          <w:lang w:eastAsia="zh-CN" w:bidi="hi-IN"/>
        </w:rPr>
        <w:t xml:space="preserve">направленностей </w:t>
      </w:r>
      <w:r w:rsidRPr="002D5F29">
        <w:rPr>
          <w:rFonts w:ascii="Times New Roman" w:eastAsia="Arial Unicode MS" w:hAnsi="Times New Roman" w:cs="Mangal"/>
          <w:b/>
          <w:sz w:val="28"/>
          <w:szCs w:val="28"/>
          <w:lang w:eastAsia="zh-CN" w:bidi="hi-IN"/>
        </w:rPr>
        <w:t xml:space="preserve">«Точка роста» МБОУ </w:t>
      </w:r>
      <w:proofErr w:type="gramStart"/>
      <w:r w:rsidR="00C66056">
        <w:rPr>
          <w:rFonts w:ascii="Times New Roman" w:eastAsia="Arial Unicode MS" w:hAnsi="Times New Roman" w:cs="Mangal"/>
          <w:b/>
          <w:sz w:val="28"/>
          <w:szCs w:val="28"/>
          <w:lang w:eastAsia="zh-CN" w:bidi="hi-IN"/>
        </w:rPr>
        <w:t>Советской</w:t>
      </w:r>
      <w:proofErr w:type="gramEnd"/>
      <w:r w:rsidRPr="002D5F29">
        <w:rPr>
          <w:rFonts w:ascii="Times New Roman" w:eastAsia="Arial Unicode MS" w:hAnsi="Times New Roman" w:cs="Mangal"/>
          <w:b/>
          <w:sz w:val="28"/>
          <w:szCs w:val="28"/>
          <w:lang w:eastAsia="zh-CN" w:bidi="hi-IN"/>
        </w:rPr>
        <w:t xml:space="preserve"> СОШ</w:t>
      </w:r>
    </w:p>
    <w:p w:rsidR="002D5F29" w:rsidRPr="002D5F29" w:rsidRDefault="002D5F29" w:rsidP="002D5F29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</w:p>
    <w:p w:rsidR="002D5F29" w:rsidRPr="002D5F29" w:rsidRDefault="002D5F29" w:rsidP="002D5F29">
      <w:pPr>
        <w:keepNext/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Microsoft YaHei" w:hAnsi="Times New Roman"/>
          <w:b/>
          <w:bCs/>
          <w:sz w:val="24"/>
          <w:szCs w:val="24"/>
          <w:lang w:eastAsia="zh-CN" w:bidi="hi-IN"/>
        </w:rPr>
      </w:pPr>
      <w:bookmarkStart w:id="1" w:name="sub_1000"/>
      <w:r w:rsidRPr="002D5F29">
        <w:rPr>
          <w:rFonts w:ascii="Times New Roman" w:eastAsia="Microsoft YaHei" w:hAnsi="Times New Roman"/>
          <w:b/>
          <w:bCs/>
          <w:sz w:val="24"/>
          <w:szCs w:val="24"/>
          <w:lang w:eastAsia="zh-CN" w:bidi="hi-IN"/>
        </w:rPr>
        <w:t>1. Общие положения</w:t>
      </w:r>
      <w:bookmarkEnd w:id="1"/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sub_11"/>
      <w:r w:rsidRPr="002D5F29">
        <w:rPr>
          <w:rFonts w:ascii="Times New Roman" w:hAnsi="Times New Roman"/>
          <w:sz w:val="24"/>
          <w:szCs w:val="24"/>
        </w:rPr>
        <w:t>1.1. Центр образования естественно-научной и технологической направленностей «Точка роста» (далее — Центр) создан в целях развития и реализации основных и дополнительных общеобразовательных программ естественно-научной и технологической направленностей.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sub_12"/>
      <w:bookmarkEnd w:id="2"/>
      <w:r w:rsidRPr="002D5F29">
        <w:rPr>
          <w:rFonts w:ascii="Times New Roman" w:hAnsi="Times New Roman"/>
          <w:sz w:val="24"/>
          <w:szCs w:val="24"/>
        </w:rPr>
        <w:t xml:space="preserve">1.2. Центр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2D5F29">
        <w:rPr>
          <w:rFonts w:ascii="Times New Roman" w:hAnsi="Times New Roman"/>
          <w:sz w:val="24"/>
          <w:szCs w:val="24"/>
        </w:rPr>
        <w:t xml:space="preserve">является структурным подразделением образовательной организации МБОУ </w:t>
      </w:r>
      <w:r w:rsidR="00C66056">
        <w:rPr>
          <w:rFonts w:ascii="Times New Roman" w:hAnsi="Times New Roman"/>
          <w:sz w:val="24"/>
          <w:szCs w:val="24"/>
        </w:rPr>
        <w:t>Советской</w:t>
      </w:r>
      <w:r w:rsidRPr="002D5F29">
        <w:rPr>
          <w:rFonts w:ascii="Times New Roman" w:hAnsi="Times New Roman"/>
          <w:sz w:val="24"/>
          <w:szCs w:val="24"/>
        </w:rPr>
        <w:t xml:space="preserve"> СОШ (далее —  Учреждение) и не является отдельным юридическим лицом.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4" w:name="sub_13"/>
      <w:bookmarkEnd w:id="3"/>
      <w:r w:rsidRPr="002D5F29">
        <w:rPr>
          <w:rFonts w:ascii="Times New Roman" w:hAnsi="Times New Roman"/>
          <w:sz w:val="24"/>
          <w:szCs w:val="24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Центра на текущий год, планами работы, утвержденными учредителем и настоящим Положением.</w:t>
      </w:r>
    </w:p>
    <w:p w:rsid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5" w:name="sub_16"/>
      <w:bookmarkEnd w:id="4"/>
      <w:r w:rsidRPr="002D5F29">
        <w:rPr>
          <w:rFonts w:ascii="Times New Roman" w:hAnsi="Times New Roman"/>
          <w:sz w:val="24"/>
          <w:szCs w:val="24"/>
        </w:rPr>
        <w:t>1.4. Центр в своей деятельности подчиняется директору Учреждения.</w:t>
      </w:r>
      <w:bookmarkEnd w:id="5"/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5F29" w:rsidRPr="002D5F29" w:rsidRDefault="002D5F29" w:rsidP="002D5F29">
      <w:pPr>
        <w:keepNext/>
        <w:widowControl w:val="0"/>
        <w:tabs>
          <w:tab w:val="left" w:pos="426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eastAsia="Microsoft YaHei" w:hAnsi="Times New Roman"/>
          <w:b/>
          <w:bCs/>
          <w:sz w:val="24"/>
          <w:szCs w:val="24"/>
          <w:lang w:eastAsia="zh-CN" w:bidi="hi-IN"/>
        </w:rPr>
      </w:pPr>
      <w:bookmarkStart w:id="6" w:name="sub_200"/>
      <w:r w:rsidRPr="002D5F29">
        <w:rPr>
          <w:rFonts w:ascii="Times New Roman" w:eastAsia="Microsoft YaHei" w:hAnsi="Times New Roman"/>
          <w:b/>
          <w:bCs/>
          <w:sz w:val="24"/>
          <w:szCs w:val="24"/>
          <w:lang w:eastAsia="zh-CN" w:bidi="hi-IN"/>
        </w:rPr>
        <w:t>2. Цели, задачи, функции деятельности Центра</w:t>
      </w:r>
      <w:bookmarkEnd w:id="6"/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7" w:name="sub_21"/>
      <w:r w:rsidRPr="002D5F29">
        <w:rPr>
          <w:rFonts w:ascii="Times New Roman" w:hAnsi="Times New Roman"/>
          <w:sz w:val="24"/>
          <w:szCs w:val="24"/>
        </w:rPr>
        <w:t>2.1. Основными целями Центра являются:</w:t>
      </w:r>
    </w:p>
    <w:p w:rsid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kern w:val="3"/>
          <w:sz w:val="24"/>
          <w:szCs w:val="24"/>
          <w:bdr w:val="none" w:sz="0" w:space="0" w:color="auto" w:frame="1"/>
        </w:rPr>
      </w:pPr>
      <w:r w:rsidRPr="002D5F29">
        <w:rPr>
          <w:rFonts w:ascii="Times New Roman" w:hAnsi="Times New Roman"/>
          <w:sz w:val="24"/>
          <w:szCs w:val="24"/>
        </w:rPr>
        <w:t>создание условий для внедрения на</w:t>
      </w:r>
      <w:r w:rsidRPr="002D5F29">
        <w:rPr>
          <w:rFonts w:ascii="Times New Roman" w:hAnsi="Times New Roman"/>
          <w:sz w:val="24"/>
          <w:szCs w:val="24"/>
          <w:lang w:val="en-US"/>
        </w:rPr>
        <w:t> </w:t>
      </w:r>
      <w:r w:rsidRPr="002D5F29">
        <w:rPr>
          <w:rFonts w:ascii="Times New Roman" w:hAnsi="Times New Roman"/>
          <w:sz w:val="24"/>
          <w:szCs w:val="24"/>
        </w:rPr>
        <w:t>уровнях основного общего</w:t>
      </w:r>
      <w:r w:rsidRPr="002D5F29">
        <w:rPr>
          <w:rFonts w:ascii="Times New Roman" w:eastAsia="Arial Unicode MS" w:hAnsi="Times New Roman"/>
          <w:kern w:val="3"/>
          <w:sz w:val="24"/>
          <w:szCs w:val="24"/>
          <w:bdr w:val="none" w:sz="0" w:space="0" w:color="auto" w:frame="1"/>
        </w:rPr>
        <w:t xml:space="preserve"> и (или) среднего общего образования</w:t>
      </w:r>
      <w:r w:rsidRPr="002D5F29">
        <w:rPr>
          <w:rFonts w:ascii="Times New Roman" w:hAnsi="Times New Roman"/>
          <w:sz w:val="24"/>
          <w:szCs w:val="24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естественно</w:t>
      </w:r>
      <w:r>
        <w:rPr>
          <w:rFonts w:ascii="Times New Roman" w:hAnsi="Times New Roman"/>
          <w:sz w:val="24"/>
          <w:szCs w:val="24"/>
        </w:rPr>
        <w:t>-</w:t>
      </w:r>
      <w:r w:rsidRPr="002D5F29">
        <w:rPr>
          <w:rFonts w:ascii="Times New Roman" w:hAnsi="Times New Roman"/>
          <w:sz w:val="24"/>
          <w:szCs w:val="24"/>
        </w:rPr>
        <w:t>научного и технологической направленностей,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F29">
        <w:rPr>
          <w:rFonts w:ascii="Times New Roman" w:hAnsi="Times New Roman"/>
          <w:sz w:val="24"/>
          <w:szCs w:val="24"/>
        </w:rPr>
        <w:t>обновление содержания и совершенствовани</w:t>
      </w:r>
      <w:r>
        <w:rPr>
          <w:rFonts w:ascii="Times New Roman" w:hAnsi="Times New Roman"/>
          <w:sz w:val="24"/>
          <w:szCs w:val="24"/>
        </w:rPr>
        <w:t>е</w:t>
      </w:r>
      <w:r w:rsidRPr="002D5F29">
        <w:rPr>
          <w:rFonts w:ascii="Times New Roman" w:hAnsi="Times New Roman"/>
          <w:sz w:val="24"/>
          <w:szCs w:val="24"/>
        </w:rPr>
        <w:t xml:space="preserve"> методов обучения предметных областей «</w:t>
      </w:r>
      <w:r>
        <w:rPr>
          <w:rFonts w:ascii="Times New Roman" w:hAnsi="Times New Roman"/>
          <w:sz w:val="24"/>
          <w:szCs w:val="24"/>
        </w:rPr>
        <w:t>Физика</w:t>
      </w:r>
      <w:r w:rsidRPr="002D5F2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Химия</w:t>
      </w:r>
      <w:r w:rsidRPr="002D5F2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Биология</w:t>
      </w:r>
      <w:r w:rsidRPr="002D5F29">
        <w:rPr>
          <w:rFonts w:ascii="Times New Roman" w:hAnsi="Times New Roman"/>
          <w:sz w:val="24"/>
          <w:szCs w:val="24"/>
        </w:rPr>
        <w:t>»</w:t>
      </w:r>
      <w:r w:rsidR="00774AC4">
        <w:rPr>
          <w:rFonts w:ascii="Times New Roman" w:eastAsia="Arial Unicode MS" w:hAnsi="Times New Roman"/>
          <w:kern w:val="3"/>
          <w:sz w:val="24"/>
          <w:szCs w:val="24"/>
          <w:bdr w:val="none" w:sz="0" w:space="0" w:color="auto" w:frame="1"/>
        </w:rPr>
        <w:t>;</w:t>
      </w:r>
    </w:p>
    <w:p w:rsidR="00774AC4" w:rsidRPr="002D5F29" w:rsidRDefault="00774AC4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kern w:val="3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/>
          <w:kern w:val="3"/>
          <w:sz w:val="24"/>
          <w:szCs w:val="24"/>
          <w:bdr w:val="none" w:sz="0" w:space="0" w:color="auto" w:frame="1"/>
        </w:rPr>
        <w:t>организация внеурочной деятельности в рамках реализации дополнительных общеобразовательных программ.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F29">
        <w:rPr>
          <w:rFonts w:ascii="Times New Roman" w:hAnsi="Times New Roman"/>
          <w:sz w:val="24"/>
          <w:szCs w:val="24"/>
        </w:rPr>
        <w:t>2.2. Задачи Центра: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F29">
        <w:rPr>
          <w:rFonts w:ascii="Times New Roman" w:hAnsi="Times New Roman"/>
          <w:sz w:val="24"/>
          <w:szCs w:val="24"/>
        </w:rPr>
        <w:t>2.2.1. обновление содержания преподавания основных общеобразовательных программ по предметным областям «</w:t>
      </w:r>
      <w:r>
        <w:rPr>
          <w:rFonts w:ascii="Times New Roman" w:hAnsi="Times New Roman"/>
          <w:sz w:val="24"/>
          <w:szCs w:val="24"/>
        </w:rPr>
        <w:t>Физика</w:t>
      </w:r>
      <w:r w:rsidRPr="002D5F2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Химия</w:t>
      </w:r>
      <w:r w:rsidRPr="002D5F29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Биология</w:t>
      </w:r>
      <w:r w:rsidRPr="002D5F29">
        <w:rPr>
          <w:rFonts w:ascii="Times New Roman" w:hAnsi="Times New Roman"/>
          <w:sz w:val="24"/>
          <w:szCs w:val="24"/>
        </w:rPr>
        <w:t>» на обновленном учебном оборудовании;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F29">
        <w:rPr>
          <w:rFonts w:ascii="Times New Roman" w:hAnsi="Times New Roman"/>
          <w:sz w:val="24"/>
          <w:szCs w:val="24"/>
        </w:rPr>
        <w:t xml:space="preserve">2.2.2. создание условий для реализации </w:t>
      </w:r>
      <w:proofErr w:type="spellStart"/>
      <w:r w:rsidRPr="002D5F29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2D5F29">
        <w:rPr>
          <w:rFonts w:ascii="Times New Roman" w:hAnsi="Times New Roman"/>
          <w:sz w:val="24"/>
          <w:szCs w:val="24"/>
        </w:rPr>
        <w:t xml:space="preserve"> общеобразовательных программ дополнительного образования </w:t>
      </w:r>
      <w:r w:rsidR="00DA0175" w:rsidRPr="002D5F29">
        <w:rPr>
          <w:rFonts w:ascii="Times New Roman" w:hAnsi="Times New Roman"/>
          <w:sz w:val="24"/>
          <w:szCs w:val="24"/>
        </w:rPr>
        <w:t>естественно</w:t>
      </w:r>
      <w:r w:rsidR="00DA0175">
        <w:rPr>
          <w:rFonts w:ascii="Times New Roman" w:hAnsi="Times New Roman"/>
          <w:sz w:val="24"/>
          <w:szCs w:val="24"/>
        </w:rPr>
        <w:t>-</w:t>
      </w:r>
      <w:r w:rsidR="00DA0175" w:rsidRPr="002D5F29">
        <w:rPr>
          <w:rFonts w:ascii="Times New Roman" w:hAnsi="Times New Roman"/>
          <w:sz w:val="24"/>
          <w:szCs w:val="24"/>
        </w:rPr>
        <w:t>научного и технологическо</w:t>
      </w:r>
      <w:r w:rsidR="00DA0175">
        <w:rPr>
          <w:rFonts w:ascii="Times New Roman" w:hAnsi="Times New Roman"/>
          <w:sz w:val="24"/>
          <w:szCs w:val="24"/>
        </w:rPr>
        <w:t>го</w:t>
      </w:r>
      <w:r w:rsidR="00DA0175" w:rsidRPr="002D5F29">
        <w:rPr>
          <w:rFonts w:ascii="Times New Roman" w:hAnsi="Times New Roman"/>
          <w:sz w:val="24"/>
          <w:szCs w:val="24"/>
        </w:rPr>
        <w:t xml:space="preserve"> направленностей</w:t>
      </w:r>
      <w:r w:rsidRPr="002D5F29">
        <w:rPr>
          <w:rFonts w:ascii="Times New Roman" w:hAnsi="Times New Roman"/>
          <w:sz w:val="24"/>
          <w:szCs w:val="24"/>
        </w:rPr>
        <w:t>;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F29">
        <w:rPr>
          <w:rFonts w:ascii="Times New Roman" w:hAnsi="Times New Roman"/>
          <w:sz w:val="24"/>
          <w:szCs w:val="24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F29">
        <w:rPr>
          <w:rFonts w:ascii="Times New Roman" w:hAnsi="Times New Roman"/>
          <w:sz w:val="24"/>
          <w:szCs w:val="24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F29">
        <w:rPr>
          <w:rFonts w:ascii="Times New Roman" w:hAnsi="Times New Roman"/>
          <w:sz w:val="24"/>
          <w:szCs w:val="24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8" w:name="sub_212"/>
      <w:bookmarkEnd w:id="7"/>
      <w:r w:rsidRPr="002D5F29">
        <w:rPr>
          <w:rFonts w:ascii="Times New Roman" w:hAnsi="Times New Roman"/>
          <w:sz w:val="24"/>
          <w:szCs w:val="24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9" w:name="sub_214"/>
      <w:bookmarkEnd w:id="8"/>
      <w:r w:rsidRPr="002D5F29">
        <w:rPr>
          <w:rFonts w:ascii="Times New Roman" w:hAnsi="Times New Roman"/>
          <w:sz w:val="24"/>
          <w:szCs w:val="24"/>
        </w:rPr>
        <w:t xml:space="preserve">2.2.7. информационное сопровождение деятельности Центра, развитие </w:t>
      </w:r>
      <w:proofErr w:type="spellStart"/>
      <w:r w:rsidRPr="002D5F29">
        <w:rPr>
          <w:rFonts w:ascii="Times New Roman" w:hAnsi="Times New Roman"/>
          <w:sz w:val="24"/>
          <w:szCs w:val="24"/>
        </w:rPr>
        <w:t>медиаграмотности</w:t>
      </w:r>
      <w:proofErr w:type="spellEnd"/>
      <w:r w:rsidRPr="002D5F29">
        <w:rPr>
          <w:rFonts w:ascii="Times New Roman" w:hAnsi="Times New Roman"/>
          <w:sz w:val="24"/>
          <w:szCs w:val="24"/>
        </w:rPr>
        <w:t xml:space="preserve"> у обучающихся;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0" w:name="sub_216"/>
      <w:bookmarkEnd w:id="9"/>
      <w:r w:rsidRPr="002D5F29">
        <w:rPr>
          <w:rFonts w:ascii="Times New Roman" w:hAnsi="Times New Roman"/>
          <w:sz w:val="24"/>
          <w:szCs w:val="24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областного и всероссийского уровня;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F29">
        <w:rPr>
          <w:rFonts w:ascii="Times New Roman" w:hAnsi="Times New Roman"/>
          <w:sz w:val="24"/>
          <w:szCs w:val="24"/>
        </w:rPr>
        <w:lastRenderedPageBreak/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F29">
        <w:rPr>
          <w:rFonts w:ascii="Times New Roman" w:hAnsi="Times New Roman"/>
          <w:sz w:val="24"/>
          <w:szCs w:val="24"/>
        </w:rPr>
        <w:t xml:space="preserve">2.2.10.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</w:t>
      </w:r>
      <w:r w:rsidR="00A700CE" w:rsidRPr="002D5F29">
        <w:rPr>
          <w:rFonts w:ascii="Times New Roman" w:hAnsi="Times New Roman"/>
          <w:sz w:val="24"/>
          <w:szCs w:val="24"/>
        </w:rPr>
        <w:t>естественно-научной и технологической направленностей</w:t>
      </w:r>
      <w:r w:rsidRPr="002D5F29">
        <w:rPr>
          <w:rFonts w:ascii="Times New Roman" w:hAnsi="Times New Roman"/>
          <w:sz w:val="24"/>
          <w:szCs w:val="24"/>
        </w:rPr>
        <w:t xml:space="preserve">. 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1" w:name="sub_22"/>
      <w:bookmarkEnd w:id="10"/>
      <w:r w:rsidRPr="002D5F29">
        <w:rPr>
          <w:rFonts w:ascii="Times New Roman" w:hAnsi="Times New Roman"/>
          <w:sz w:val="24"/>
          <w:szCs w:val="24"/>
        </w:rPr>
        <w:t xml:space="preserve">2.3. Выполняя эти задачи, Центр </w:t>
      </w:r>
      <w:r w:rsidR="00A700CE">
        <w:rPr>
          <w:rFonts w:ascii="Times New Roman" w:hAnsi="Times New Roman"/>
          <w:sz w:val="24"/>
          <w:szCs w:val="24"/>
        </w:rPr>
        <w:t>Учреждения</w:t>
      </w:r>
      <w:r w:rsidRPr="002D5F29">
        <w:rPr>
          <w:rFonts w:ascii="Times New Roman" w:hAnsi="Times New Roman"/>
          <w:sz w:val="24"/>
          <w:szCs w:val="24"/>
        </w:rPr>
        <w:t xml:space="preserve"> входит в состав региональной сети Центров образования </w:t>
      </w:r>
      <w:r w:rsidR="00A700CE" w:rsidRPr="002D5F29">
        <w:rPr>
          <w:rFonts w:ascii="Times New Roman" w:hAnsi="Times New Roman"/>
          <w:sz w:val="24"/>
          <w:szCs w:val="24"/>
        </w:rPr>
        <w:t xml:space="preserve">естественно-научной и технологической направленностей </w:t>
      </w:r>
      <w:r w:rsidRPr="002D5F29">
        <w:rPr>
          <w:rFonts w:ascii="Times New Roman" w:hAnsi="Times New Roman"/>
          <w:sz w:val="24"/>
          <w:szCs w:val="24"/>
        </w:rPr>
        <w:t>«Точка роста» и функционирует как:</w:t>
      </w:r>
      <w:bookmarkEnd w:id="11"/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F29">
        <w:rPr>
          <w:rFonts w:ascii="Times New Roman" w:hAnsi="Times New Roman"/>
          <w:sz w:val="24"/>
          <w:szCs w:val="24"/>
        </w:rPr>
        <w:t xml:space="preserve">- образовательный центр, реализующий основные и дополнительные общеобразовательные программы </w:t>
      </w:r>
      <w:r w:rsidR="00A700CE" w:rsidRPr="002D5F29">
        <w:rPr>
          <w:rFonts w:ascii="Times New Roman" w:hAnsi="Times New Roman"/>
          <w:sz w:val="24"/>
          <w:szCs w:val="24"/>
        </w:rPr>
        <w:t>естественно-научной и технологической направленностей</w:t>
      </w:r>
      <w:r w:rsidRPr="002D5F29">
        <w:rPr>
          <w:rFonts w:ascii="Times New Roman" w:hAnsi="Times New Roman"/>
          <w:sz w:val="24"/>
          <w:szCs w:val="24"/>
        </w:rPr>
        <w:t xml:space="preserve">, привлекая детей, обучающихся и их родителей (законных представителей) к соответствующей деятельности в </w:t>
      </w:r>
      <w:r w:rsidR="00A700CE">
        <w:rPr>
          <w:rFonts w:ascii="Times New Roman" w:hAnsi="Times New Roman"/>
          <w:sz w:val="24"/>
          <w:szCs w:val="24"/>
        </w:rPr>
        <w:t>рамках реализации этих программ.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2" w:name="sub_223"/>
      <w:r w:rsidRPr="002D5F29">
        <w:rPr>
          <w:rFonts w:ascii="Times New Roman" w:hAnsi="Times New Roman"/>
          <w:sz w:val="24"/>
          <w:szCs w:val="24"/>
        </w:rPr>
        <w:t>2.4. Центр сотрудничает с:</w:t>
      </w:r>
    </w:p>
    <w:bookmarkEnd w:id="12"/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F29">
        <w:rPr>
          <w:rFonts w:ascii="Times New Roman" w:hAnsi="Times New Roman"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A700CE" w:rsidRDefault="00A700CE" w:rsidP="002D5F29">
      <w:pPr>
        <w:keepNext/>
        <w:widowControl w:val="0"/>
        <w:tabs>
          <w:tab w:val="left" w:pos="426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eastAsia="Microsoft YaHei" w:hAnsi="Times New Roman"/>
          <w:b/>
          <w:bCs/>
          <w:sz w:val="24"/>
          <w:szCs w:val="24"/>
          <w:lang w:eastAsia="zh-CN" w:bidi="hi-IN"/>
        </w:rPr>
      </w:pPr>
      <w:bookmarkStart w:id="13" w:name="sub_300"/>
    </w:p>
    <w:p w:rsidR="002D5F29" w:rsidRPr="002D5F29" w:rsidRDefault="002D5F29" w:rsidP="002D5F29">
      <w:pPr>
        <w:keepNext/>
        <w:widowControl w:val="0"/>
        <w:tabs>
          <w:tab w:val="left" w:pos="426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eastAsia="Microsoft YaHei" w:hAnsi="Times New Roman"/>
          <w:b/>
          <w:bCs/>
          <w:sz w:val="24"/>
          <w:szCs w:val="24"/>
          <w:lang w:eastAsia="zh-CN" w:bidi="hi-IN"/>
        </w:rPr>
      </w:pPr>
      <w:r w:rsidRPr="002D5F29">
        <w:rPr>
          <w:rFonts w:ascii="Times New Roman" w:eastAsia="Microsoft YaHei" w:hAnsi="Times New Roman"/>
          <w:b/>
          <w:bCs/>
          <w:sz w:val="24"/>
          <w:szCs w:val="24"/>
          <w:lang w:eastAsia="zh-CN" w:bidi="hi-IN"/>
        </w:rPr>
        <w:t>3. Порядок управления Центром</w:t>
      </w:r>
      <w:bookmarkEnd w:id="13"/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4" w:name="sub_31"/>
      <w:r w:rsidRPr="002D5F29">
        <w:rPr>
          <w:rFonts w:ascii="Times New Roman" w:hAnsi="Times New Roman"/>
          <w:sz w:val="24"/>
          <w:szCs w:val="24"/>
        </w:rPr>
        <w:t>3.1. Создание и ликвидация Центра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F29">
        <w:rPr>
          <w:rFonts w:ascii="Times New Roman" w:hAnsi="Times New Roman"/>
          <w:sz w:val="24"/>
          <w:szCs w:val="24"/>
        </w:rPr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F29">
        <w:rPr>
          <w:rFonts w:ascii="Times New Roman" w:hAnsi="Times New Roman"/>
          <w:sz w:val="24"/>
          <w:szCs w:val="24"/>
        </w:rPr>
        <w:t xml:space="preserve"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F29">
        <w:rPr>
          <w:rFonts w:ascii="Times New Roman" w:hAnsi="Times New Roman"/>
          <w:sz w:val="24"/>
          <w:szCs w:val="24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5" w:name="sub_32"/>
      <w:bookmarkEnd w:id="14"/>
      <w:r w:rsidRPr="002D5F29">
        <w:rPr>
          <w:rFonts w:ascii="Times New Roman" w:hAnsi="Times New Roman"/>
          <w:sz w:val="24"/>
          <w:szCs w:val="24"/>
        </w:rPr>
        <w:t>3.3. Руководитель Центра обязан: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F29">
        <w:rPr>
          <w:rFonts w:ascii="Times New Roman" w:hAnsi="Times New Roman"/>
          <w:sz w:val="24"/>
          <w:szCs w:val="24"/>
        </w:rPr>
        <w:t>3.3.1. осуществлять оперативное руководство Центром</w:t>
      </w:r>
      <w:bookmarkStart w:id="16" w:name="sub_321"/>
      <w:bookmarkEnd w:id="15"/>
      <w:r w:rsidRPr="002D5F29">
        <w:rPr>
          <w:rFonts w:ascii="Times New Roman" w:hAnsi="Times New Roman"/>
          <w:sz w:val="24"/>
          <w:szCs w:val="24"/>
        </w:rPr>
        <w:t>;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7" w:name="sub_322"/>
      <w:bookmarkEnd w:id="16"/>
      <w:r w:rsidRPr="002D5F29">
        <w:rPr>
          <w:rFonts w:ascii="Times New Roman" w:hAnsi="Times New Roman"/>
          <w:sz w:val="24"/>
          <w:szCs w:val="24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8" w:name="sub_324"/>
      <w:bookmarkEnd w:id="17"/>
      <w:r w:rsidRPr="002D5F29">
        <w:rPr>
          <w:rFonts w:ascii="Times New Roman" w:hAnsi="Times New Roman"/>
          <w:sz w:val="24"/>
          <w:szCs w:val="24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9" w:name="sub_325"/>
      <w:bookmarkEnd w:id="18"/>
      <w:r w:rsidRPr="002D5F29">
        <w:rPr>
          <w:rFonts w:ascii="Times New Roman" w:hAnsi="Times New Roman"/>
          <w:sz w:val="24"/>
          <w:szCs w:val="24"/>
        </w:rPr>
        <w:t xml:space="preserve">3.3.4. </w:t>
      </w:r>
      <w:bookmarkStart w:id="20" w:name="sub_326"/>
      <w:bookmarkEnd w:id="19"/>
      <w:r w:rsidRPr="002D5F29">
        <w:rPr>
          <w:rFonts w:ascii="Times New Roman" w:hAnsi="Times New Roman"/>
          <w:sz w:val="24"/>
          <w:szCs w:val="24"/>
        </w:rPr>
        <w:t>отчитываться перед директором Учреждения о результатах работы Центра;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F29">
        <w:rPr>
          <w:rFonts w:ascii="Times New Roman" w:hAnsi="Times New Roman"/>
          <w:sz w:val="24"/>
          <w:szCs w:val="24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1" w:name="sub_56"/>
      <w:bookmarkEnd w:id="20"/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F29">
        <w:rPr>
          <w:rFonts w:ascii="Times New Roman" w:hAnsi="Times New Roman"/>
          <w:sz w:val="24"/>
          <w:szCs w:val="24"/>
        </w:rPr>
        <w:t>3.4. Руководитель Центра вправе: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F29">
        <w:rPr>
          <w:rFonts w:ascii="Times New Roman" w:hAnsi="Times New Roman"/>
          <w:sz w:val="24"/>
          <w:szCs w:val="24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F29">
        <w:rPr>
          <w:rFonts w:ascii="Times New Roman" w:hAnsi="Times New Roman"/>
          <w:sz w:val="24"/>
          <w:szCs w:val="24"/>
        </w:rPr>
        <w:t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F29">
        <w:rPr>
          <w:rFonts w:ascii="Times New Roman" w:hAnsi="Times New Roman"/>
          <w:sz w:val="24"/>
          <w:szCs w:val="24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2D5F29" w:rsidRPr="002D5F29" w:rsidRDefault="002D5F29" w:rsidP="002D5F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F29">
        <w:rPr>
          <w:rFonts w:ascii="Times New Roman" w:hAnsi="Times New Roman"/>
          <w:sz w:val="24"/>
          <w:szCs w:val="24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C66056" w:rsidRPr="004D709A" w:rsidRDefault="002D5F29" w:rsidP="004D709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D5F29">
        <w:rPr>
          <w:rFonts w:ascii="Times New Roman" w:hAnsi="Times New Roman"/>
          <w:color w:val="000000"/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bookmarkEnd w:id="21"/>
      <w:r w:rsidR="004D709A">
        <w:rPr>
          <w:rFonts w:ascii="Times New Roman" w:hAnsi="Times New Roman"/>
          <w:color w:val="000000"/>
          <w:sz w:val="24"/>
          <w:szCs w:val="24"/>
        </w:rPr>
        <w:t>.</w:t>
      </w:r>
    </w:p>
    <w:p w:rsidR="00C66056" w:rsidRDefault="00C66056" w:rsidP="00A700CE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</w:pPr>
    </w:p>
    <w:p w:rsidR="00C66056" w:rsidRDefault="00C66056" w:rsidP="00C66056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lastRenderedPageBreak/>
        <w:t>Приложение 2</w:t>
      </w:r>
    </w:p>
    <w:p w:rsidR="00C66056" w:rsidRPr="00001BFD" w:rsidRDefault="00096F3E" w:rsidP="00C66056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к приказу №  22  </w:t>
      </w:r>
      <w:r w:rsidR="00C66056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от 01.02.2022 г.</w:t>
      </w:r>
    </w:p>
    <w:p w:rsidR="00C66056" w:rsidRDefault="00C66056" w:rsidP="007F703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</w:p>
    <w:p w:rsidR="007F7038" w:rsidRPr="007F7038" w:rsidRDefault="007F7038" w:rsidP="007F703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F7038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>Медиаплан</w:t>
      </w:r>
    </w:p>
    <w:p w:rsidR="007F7038" w:rsidRPr="007F7038" w:rsidRDefault="007F7038" w:rsidP="007F703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F7038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>по информационному сопровождению создания и функционирования</w:t>
      </w:r>
    </w:p>
    <w:p w:rsidR="007F7038" w:rsidRPr="007F7038" w:rsidRDefault="007F7038" w:rsidP="007F703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F7038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>Центров образования естественно-научной и технологической</w:t>
      </w:r>
    </w:p>
    <w:p w:rsidR="007F7038" w:rsidRPr="007F7038" w:rsidRDefault="007F7038" w:rsidP="007F703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>н</w:t>
      </w:r>
      <w:r w:rsidRPr="007F7038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>аправленностей</w:t>
      </w:r>
      <w:r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 xml:space="preserve"> </w:t>
      </w:r>
      <w:r w:rsidRPr="007F7038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 xml:space="preserve">«Точка роста» при МБОУ </w:t>
      </w:r>
      <w:r w:rsidR="00C66056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>Советская</w:t>
      </w:r>
      <w:r w:rsidRPr="007F7038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 xml:space="preserve"> СОШ на 20</w:t>
      </w:r>
      <w:r w:rsidR="00C66056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>22</w:t>
      </w:r>
      <w:r w:rsidRPr="007F7038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 xml:space="preserve"> г.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523"/>
        <w:gridCol w:w="1872"/>
        <w:gridCol w:w="1417"/>
        <w:gridCol w:w="2410"/>
        <w:gridCol w:w="2381"/>
      </w:tblGrid>
      <w:tr w:rsidR="00A119B1" w:rsidRPr="00A119B1" w:rsidTr="00C66056">
        <w:tc>
          <w:tcPr>
            <w:tcW w:w="454" w:type="dxa"/>
          </w:tcPr>
          <w:p w:rsidR="00A119B1" w:rsidRPr="00A119B1" w:rsidRDefault="00A119B1" w:rsidP="00D22A0D">
            <w:pPr>
              <w:spacing w:after="0" w:line="274" w:lineRule="exact"/>
              <w:ind w:right="220"/>
              <w:jc w:val="righ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№ </w:t>
            </w:r>
          </w:p>
        </w:tc>
        <w:tc>
          <w:tcPr>
            <w:tcW w:w="2523" w:type="dxa"/>
          </w:tcPr>
          <w:p w:rsidR="00A119B1" w:rsidRPr="00A119B1" w:rsidRDefault="00A119B1" w:rsidP="00A119B1">
            <w:pPr>
              <w:spacing w:after="0" w:line="274" w:lineRule="exact"/>
              <w:ind w:right="34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Наименование мероприятия(-й)</w:t>
            </w:r>
          </w:p>
        </w:tc>
        <w:tc>
          <w:tcPr>
            <w:tcW w:w="1872" w:type="dxa"/>
          </w:tcPr>
          <w:p w:rsidR="00A119B1" w:rsidRPr="00A119B1" w:rsidRDefault="00A119B1" w:rsidP="00A119B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СМИ, форма сопровождения</w:t>
            </w:r>
          </w:p>
        </w:tc>
        <w:tc>
          <w:tcPr>
            <w:tcW w:w="1417" w:type="dxa"/>
          </w:tcPr>
          <w:p w:rsidR="00A119B1" w:rsidRPr="00A119B1" w:rsidRDefault="00A119B1" w:rsidP="00A119B1">
            <w:pPr>
              <w:spacing w:after="0" w:line="274" w:lineRule="exact"/>
              <w:ind w:left="-111" w:right="-10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A119B1" w:rsidRPr="00A119B1" w:rsidRDefault="00A119B1" w:rsidP="00A119B1">
            <w:pPr>
              <w:spacing w:after="0" w:line="274" w:lineRule="exact"/>
              <w:ind w:right="33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Смысловая нагрузка</w:t>
            </w:r>
          </w:p>
        </w:tc>
        <w:tc>
          <w:tcPr>
            <w:tcW w:w="2381" w:type="dxa"/>
          </w:tcPr>
          <w:p w:rsidR="00A119B1" w:rsidRPr="00A119B1" w:rsidRDefault="00A119B1" w:rsidP="00A119B1">
            <w:pPr>
              <w:spacing w:after="0" w:line="274" w:lineRule="exact"/>
              <w:ind w:firstLine="42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Ответственны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е</w:t>
            </w:r>
          </w:p>
        </w:tc>
      </w:tr>
      <w:tr w:rsidR="00A119B1" w:rsidRPr="00A119B1" w:rsidTr="00C66056">
        <w:tc>
          <w:tcPr>
            <w:tcW w:w="454" w:type="dxa"/>
          </w:tcPr>
          <w:p w:rsidR="00A119B1" w:rsidRPr="00A119B1" w:rsidRDefault="00A119B1" w:rsidP="00A119B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119B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</w:tcPr>
          <w:p w:rsidR="00A119B1" w:rsidRPr="00A119B1" w:rsidRDefault="00A119B1" w:rsidP="00A119B1">
            <w:pPr>
              <w:spacing w:after="0" w:line="274" w:lineRule="exact"/>
              <w:ind w:left="12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Информация о </w:t>
            </w:r>
            <w:proofErr w:type="spellStart"/>
            <w:proofErr w:type="gramStart"/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нача</w:t>
            </w:r>
            <w:r w:rsidR="00D22A0D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ле</w:t>
            </w:r>
            <w:proofErr w:type="spellEnd"/>
            <w:proofErr w:type="gramEnd"/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реализации про</w:t>
            </w:r>
            <w:r w:rsidR="00D22A0D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proofErr w:type="spellStart"/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екта</w:t>
            </w:r>
            <w:proofErr w:type="spellEnd"/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. Проведение заседания рабочей группы</w:t>
            </w:r>
          </w:p>
        </w:tc>
        <w:tc>
          <w:tcPr>
            <w:tcW w:w="1872" w:type="dxa"/>
          </w:tcPr>
          <w:p w:rsidR="00A119B1" w:rsidRPr="00A119B1" w:rsidRDefault="00A119B1" w:rsidP="00A119B1">
            <w:pPr>
              <w:spacing w:after="0" w:line="274" w:lineRule="exac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Презентация проекта на заседании рабочей группы</w:t>
            </w:r>
          </w:p>
        </w:tc>
        <w:tc>
          <w:tcPr>
            <w:tcW w:w="1417" w:type="dxa"/>
          </w:tcPr>
          <w:p w:rsidR="00A119B1" w:rsidRPr="00A119B1" w:rsidRDefault="00C00C77" w:rsidP="00A119B1">
            <w:pPr>
              <w:spacing w:after="0" w:line="274" w:lineRule="exact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февраль</w:t>
            </w:r>
            <w:r w:rsidR="00C6605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</w:tcPr>
          <w:p w:rsidR="00A119B1" w:rsidRPr="00A119B1" w:rsidRDefault="00A119B1" w:rsidP="00A119B1">
            <w:pPr>
              <w:spacing w:after="0" w:line="274" w:lineRule="exact"/>
              <w:ind w:left="12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Знакомство с приказ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ами</w:t>
            </w: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, проектами планов мероприятий</w:t>
            </w:r>
          </w:p>
        </w:tc>
        <w:tc>
          <w:tcPr>
            <w:tcW w:w="2381" w:type="dxa"/>
          </w:tcPr>
          <w:p w:rsidR="00A119B1" w:rsidRDefault="00C66056" w:rsidP="00A119B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Старун Е.С.</w:t>
            </w:r>
          </w:p>
          <w:p w:rsidR="00C66056" w:rsidRPr="00A119B1" w:rsidRDefault="00C66056" w:rsidP="00A119B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Емельяненко Т.Н.</w:t>
            </w:r>
          </w:p>
        </w:tc>
      </w:tr>
      <w:tr w:rsidR="00A119B1" w:rsidRPr="00A119B1" w:rsidTr="00C66056">
        <w:tc>
          <w:tcPr>
            <w:tcW w:w="454" w:type="dxa"/>
          </w:tcPr>
          <w:p w:rsidR="00A119B1" w:rsidRPr="00A119B1" w:rsidRDefault="00A119B1" w:rsidP="00A119B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119B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</w:tcPr>
          <w:p w:rsidR="00A119B1" w:rsidRPr="00A119B1" w:rsidRDefault="00A119B1" w:rsidP="00A119B1">
            <w:pPr>
              <w:spacing w:after="0" w:line="274" w:lineRule="exact"/>
              <w:ind w:left="12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Презентация проекта и концепции Центра для различных аудиторий (</w:t>
            </w:r>
            <w:proofErr w:type="gramStart"/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обучаю</w:t>
            </w:r>
            <w:r w:rsidR="00D22A0D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proofErr w:type="spellStart"/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щиеся</w:t>
            </w:r>
            <w:proofErr w:type="spellEnd"/>
            <w:proofErr w:type="gramEnd"/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, педагоги, родители)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</w:t>
            </w: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Запуск сайта</w:t>
            </w:r>
          </w:p>
        </w:tc>
        <w:tc>
          <w:tcPr>
            <w:tcW w:w="1872" w:type="dxa"/>
          </w:tcPr>
          <w:p w:rsidR="00A119B1" w:rsidRPr="00A119B1" w:rsidRDefault="00A119B1" w:rsidP="00A119B1">
            <w:pPr>
              <w:spacing w:after="0" w:line="274" w:lineRule="exac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Социальные сети;</w:t>
            </w:r>
          </w:p>
          <w:p w:rsidR="00A119B1" w:rsidRDefault="00A119B1" w:rsidP="00A119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19B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статьи, фото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A119B1" w:rsidRPr="00A119B1" w:rsidRDefault="00A119B1" w:rsidP="00A119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сайт организации.</w:t>
            </w:r>
          </w:p>
        </w:tc>
        <w:tc>
          <w:tcPr>
            <w:tcW w:w="1417" w:type="dxa"/>
          </w:tcPr>
          <w:p w:rsidR="00A119B1" w:rsidRPr="00A119B1" w:rsidRDefault="00C00C77" w:rsidP="00A119B1">
            <w:pPr>
              <w:spacing w:after="0" w:line="274" w:lineRule="exact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март</w:t>
            </w:r>
            <w:r w:rsidR="00C6605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- май 2022</w:t>
            </w:r>
          </w:p>
        </w:tc>
        <w:tc>
          <w:tcPr>
            <w:tcW w:w="2410" w:type="dxa"/>
          </w:tcPr>
          <w:p w:rsidR="00A119B1" w:rsidRPr="00A119B1" w:rsidRDefault="00A119B1" w:rsidP="00A119B1">
            <w:pPr>
              <w:spacing w:after="0" w:line="274" w:lineRule="exact"/>
              <w:ind w:left="12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Презентационные материалы по реализации проекта и концепции создания центра</w:t>
            </w:r>
          </w:p>
        </w:tc>
        <w:tc>
          <w:tcPr>
            <w:tcW w:w="2381" w:type="dxa"/>
          </w:tcPr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Старун Е.С.</w:t>
            </w:r>
          </w:p>
          <w:p w:rsidR="00A119B1" w:rsidRPr="00A119B1" w:rsidRDefault="00C66056" w:rsidP="00C66056">
            <w:pPr>
              <w:spacing w:after="0" w:line="274" w:lineRule="exact"/>
              <w:ind w:left="21" w:hanging="2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Емельяненко Т.Н.</w:t>
            </w:r>
          </w:p>
        </w:tc>
      </w:tr>
      <w:tr w:rsidR="00A119B1" w:rsidRPr="00A119B1" w:rsidTr="00C66056">
        <w:tc>
          <w:tcPr>
            <w:tcW w:w="454" w:type="dxa"/>
          </w:tcPr>
          <w:p w:rsidR="00A119B1" w:rsidRPr="00A119B1" w:rsidRDefault="00A119B1" w:rsidP="00A119B1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A119B1"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</w:tcPr>
          <w:p w:rsidR="00A119B1" w:rsidRPr="00A119B1" w:rsidRDefault="00A119B1" w:rsidP="00A119B1">
            <w:pPr>
              <w:spacing w:after="0" w:line="240" w:lineRule="auto"/>
              <w:ind w:left="140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Мероприятия по повышению квалификации педагогов Центра </w:t>
            </w:r>
          </w:p>
        </w:tc>
        <w:tc>
          <w:tcPr>
            <w:tcW w:w="1872" w:type="dxa"/>
          </w:tcPr>
          <w:p w:rsidR="00A119B1" w:rsidRPr="00A119B1" w:rsidRDefault="00A119B1" w:rsidP="00A119B1">
            <w:pPr>
              <w:spacing w:after="0" w:line="274" w:lineRule="exac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Социальные сети;</w:t>
            </w:r>
          </w:p>
          <w:p w:rsidR="00A119B1" w:rsidRDefault="00A119B1" w:rsidP="00A119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19B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статьи, фото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A119B1" w:rsidRPr="00A119B1" w:rsidRDefault="00A119B1" w:rsidP="00A119B1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сайт организации.</w:t>
            </w:r>
          </w:p>
        </w:tc>
        <w:tc>
          <w:tcPr>
            <w:tcW w:w="1417" w:type="dxa"/>
          </w:tcPr>
          <w:p w:rsidR="00A119B1" w:rsidRPr="00A119B1" w:rsidRDefault="00C00C77" w:rsidP="00C00C7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="00C66056"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 xml:space="preserve">ентябрь </w:t>
            </w:r>
            <w:r w:rsidR="00C66056"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</w:tcPr>
          <w:p w:rsidR="00A119B1" w:rsidRPr="00A119B1" w:rsidRDefault="00A119B1" w:rsidP="00A119B1">
            <w:pPr>
              <w:spacing w:after="0" w:line="240" w:lineRule="auto"/>
              <w:ind w:left="120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Информация</w:t>
            </w:r>
            <w:r w:rsidRPr="00A119B1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об участии педагогов в образовательной сессии и отзывы самих педагогов по итогам сессий на сайте </w:t>
            </w:r>
            <w:proofErr w:type="gramStart"/>
            <w:r w:rsidRPr="00A119B1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образователь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-</w:t>
            </w:r>
            <w:r w:rsidRPr="00A119B1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ной</w:t>
            </w:r>
            <w:proofErr w:type="gramEnd"/>
            <w:r w:rsidRPr="00A119B1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381" w:type="dxa"/>
          </w:tcPr>
          <w:p w:rsidR="00A119B1" w:rsidRDefault="00C66056" w:rsidP="00A119B1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Старун Е.С.</w:t>
            </w:r>
          </w:p>
          <w:p w:rsidR="00C66056" w:rsidRDefault="00C66056" w:rsidP="00A119B1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Доброквашина Л.Н.</w:t>
            </w:r>
          </w:p>
          <w:p w:rsidR="00C66056" w:rsidRDefault="00C66056" w:rsidP="00A119B1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Панченко Г.Н.</w:t>
            </w:r>
          </w:p>
          <w:p w:rsidR="00C66056" w:rsidRPr="00A119B1" w:rsidRDefault="00C66056" w:rsidP="00A119B1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Селиверстова Л.И.</w:t>
            </w:r>
          </w:p>
        </w:tc>
      </w:tr>
      <w:tr w:rsidR="00A119B1" w:rsidRPr="00A119B1" w:rsidTr="00C66056">
        <w:trPr>
          <w:trHeight w:val="2304"/>
        </w:trPr>
        <w:tc>
          <w:tcPr>
            <w:tcW w:w="454" w:type="dxa"/>
          </w:tcPr>
          <w:p w:rsidR="00A119B1" w:rsidRPr="00A119B1" w:rsidRDefault="00A119B1" w:rsidP="00A119B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119B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</w:tcPr>
          <w:p w:rsidR="00A119B1" w:rsidRPr="00A119B1" w:rsidRDefault="00A119B1" w:rsidP="00A119B1">
            <w:pPr>
              <w:spacing w:after="0" w:line="240" w:lineRule="auto"/>
              <w:ind w:left="14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Начало ремонта/ закупка </w:t>
            </w:r>
            <w:proofErr w:type="spellStart"/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оборудова</w:t>
            </w:r>
            <w:r w:rsidR="00D22A0D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ния</w:t>
            </w:r>
            <w:proofErr w:type="spellEnd"/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/запуск сайта/ запуск горячей линии по вопросам записи детей</w:t>
            </w:r>
          </w:p>
        </w:tc>
        <w:tc>
          <w:tcPr>
            <w:tcW w:w="1872" w:type="dxa"/>
          </w:tcPr>
          <w:p w:rsidR="00A119B1" w:rsidRPr="00A119B1" w:rsidRDefault="00A119B1" w:rsidP="00A119B1">
            <w:pPr>
              <w:spacing w:after="0" w:line="274" w:lineRule="exac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Социальные сети;</w:t>
            </w:r>
          </w:p>
          <w:p w:rsidR="00A119B1" w:rsidRDefault="00A119B1" w:rsidP="00A119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19B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статьи, фото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A119B1" w:rsidRPr="00A119B1" w:rsidRDefault="00A119B1" w:rsidP="00A119B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сайт организации.</w:t>
            </w:r>
          </w:p>
        </w:tc>
        <w:tc>
          <w:tcPr>
            <w:tcW w:w="1417" w:type="dxa"/>
          </w:tcPr>
          <w:p w:rsidR="00A119B1" w:rsidRPr="00A119B1" w:rsidRDefault="00C00C77" w:rsidP="00A119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февраль-апрель</w:t>
            </w:r>
            <w:r w:rsidR="00C6605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410" w:type="dxa"/>
          </w:tcPr>
          <w:p w:rsidR="00A119B1" w:rsidRPr="00A119B1" w:rsidRDefault="00A119B1" w:rsidP="00A119B1">
            <w:pPr>
              <w:spacing w:after="0" w:line="240" w:lineRule="auto"/>
              <w:ind w:left="12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</w:t>
            </w: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убликация адреса школы, где </w:t>
            </w:r>
            <w:proofErr w:type="gramStart"/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создает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proofErr w:type="spellStart"/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ся</w:t>
            </w:r>
            <w:proofErr w:type="spellEnd"/>
            <w:proofErr w:type="gramEnd"/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Центр, </w:t>
            </w:r>
            <w:proofErr w:type="spellStart"/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фотофик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сация</w:t>
            </w:r>
            <w:proofErr w:type="spellEnd"/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первоначаль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ного</w:t>
            </w:r>
            <w:proofErr w:type="spellEnd"/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состояния помещ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ений для последующего сравнения</w:t>
            </w:r>
          </w:p>
        </w:tc>
        <w:tc>
          <w:tcPr>
            <w:tcW w:w="2381" w:type="dxa"/>
          </w:tcPr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Емельяненко Т.Н.</w:t>
            </w:r>
          </w:p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Старун Е.С.</w:t>
            </w:r>
          </w:p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Доброквашина Л.Н.</w:t>
            </w:r>
          </w:p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Панченко Г.Н.</w:t>
            </w:r>
          </w:p>
          <w:p w:rsidR="00A119B1" w:rsidRPr="00A119B1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Селиверстова Л.И.</w:t>
            </w:r>
          </w:p>
        </w:tc>
      </w:tr>
      <w:tr w:rsidR="00A119B1" w:rsidRPr="00A119B1" w:rsidTr="00C66056">
        <w:trPr>
          <w:trHeight w:val="1699"/>
        </w:trPr>
        <w:tc>
          <w:tcPr>
            <w:tcW w:w="454" w:type="dxa"/>
          </w:tcPr>
          <w:p w:rsidR="00A119B1" w:rsidRPr="00A119B1" w:rsidRDefault="00A119B1" w:rsidP="00A119B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119B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</w:tcPr>
          <w:p w:rsidR="00A119B1" w:rsidRPr="00A119B1" w:rsidRDefault="00A119B1" w:rsidP="00A119B1">
            <w:pPr>
              <w:spacing w:after="0" w:line="240" w:lineRule="auto"/>
              <w:ind w:left="14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1872" w:type="dxa"/>
          </w:tcPr>
          <w:p w:rsidR="00A119B1" w:rsidRPr="00A119B1" w:rsidRDefault="00A119B1" w:rsidP="00A119B1">
            <w:pPr>
              <w:spacing w:after="0" w:line="274" w:lineRule="exac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Социальные сети;</w:t>
            </w:r>
          </w:p>
          <w:p w:rsidR="00A119B1" w:rsidRDefault="00A119B1" w:rsidP="00A119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19B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статьи, фото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A119B1" w:rsidRPr="00A119B1" w:rsidRDefault="00A119B1" w:rsidP="00A119B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сайт организации.</w:t>
            </w:r>
          </w:p>
        </w:tc>
        <w:tc>
          <w:tcPr>
            <w:tcW w:w="1417" w:type="dxa"/>
          </w:tcPr>
          <w:p w:rsidR="00A119B1" w:rsidRPr="00A119B1" w:rsidRDefault="00A119B1" w:rsidP="00C00C7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="00C6605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юнь-</w:t>
            </w:r>
            <w:r w:rsidR="00C00C7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июль</w:t>
            </w:r>
            <w:r w:rsidR="00C6605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410" w:type="dxa"/>
          </w:tcPr>
          <w:p w:rsidR="00A119B1" w:rsidRPr="00A119B1" w:rsidRDefault="00A119B1" w:rsidP="00A119B1">
            <w:pPr>
              <w:spacing w:after="0" w:line="240" w:lineRule="auto"/>
              <w:ind w:left="12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Публикация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информации о ходе ремонтных и иных работ по созданию Центра</w:t>
            </w:r>
          </w:p>
        </w:tc>
        <w:tc>
          <w:tcPr>
            <w:tcW w:w="2381" w:type="dxa"/>
          </w:tcPr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Емельяненко Т.Н.</w:t>
            </w:r>
          </w:p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Старун Е.С.</w:t>
            </w:r>
          </w:p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Доброквашина Л.Н.</w:t>
            </w:r>
          </w:p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Панченко Г.Н.</w:t>
            </w:r>
          </w:p>
          <w:p w:rsidR="00A119B1" w:rsidRPr="00A119B1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Селиверстова Л.И.</w:t>
            </w:r>
          </w:p>
        </w:tc>
      </w:tr>
      <w:tr w:rsidR="00A119B1" w:rsidRPr="00A119B1" w:rsidTr="00C66056">
        <w:tc>
          <w:tcPr>
            <w:tcW w:w="454" w:type="dxa"/>
          </w:tcPr>
          <w:p w:rsidR="00A119B1" w:rsidRPr="00A119B1" w:rsidRDefault="00A119B1" w:rsidP="00A119B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119B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</w:tcPr>
          <w:p w:rsidR="00A119B1" w:rsidRPr="00A119B1" w:rsidRDefault="00A119B1" w:rsidP="00A119B1">
            <w:pPr>
              <w:spacing w:after="0" w:line="240" w:lineRule="auto"/>
              <w:ind w:left="140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Окончание ремонта помещений/ установка и настройка оборудования/ приемка</w:t>
            </w:r>
          </w:p>
        </w:tc>
        <w:tc>
          <w:tcPr>
            <w:tcW w:w="1872" w:type="dxa"/>
          </w:tcPr>
          <w:p w:rsidR="00D22A0D" w:rsidRPr="00A119B1" w:rsidRDefault="00D22A0D" w:rsidP="00D22A0D">
            <w:pPr>
              <w:spacing w:after="0" w:line="274" w:lineRule="exac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Социальные сети;</w:t>
            </w:r>
          </w:p>
          <w:p w:rsidR="00D22A0D" w:rsidRDefault="00D22A0D" w:rsidP="00D22A0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19B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статьи, фото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A119B1" w:rsidRPr="00A119B1" w:rsidRDefault="00D22A0D" w:rsidP="00D22A0D">
            <w:pPr>
              <w:spacing w:after="0" w:line="281" w:lineRule="exac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сайт организации,</w:t>
            </w:r>
            <w:r w:rsidR="00A119B1"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</w:t>
            </w:r>
            <w:r w:rsidR="00A119B1"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нтернет-</w:t>
            </w:r>
          </w:p>
          <w:p w:rsidR="00A119B1" w:rsidRPr="00A119B1" w:rsidRDefault="00A119B1" w:rsidP="00A119B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119B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417" w:type="dxa"/>
          </w:tcPr>
          <w:p w:rsidR="00A119B1" w:rsidRPr="00A119B1" w:rsidRDefault="00D22A0D" w:rsidP="00C00C7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</w:t>
            </w:r>
            <w:r w:rsidR="00C00C7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вгуст</w:t>
            </w:r>
            <w:r w:rsidR="00C6605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410" w:type="dxa"/>
          </w:tcPr>
          <w:p w:rsidR="00A119B1" w:rsidRPr="00A119B1" w:rsidRDefault="00D22A0D" w:rsidP="00D22A0D">
            <w:pPr>
              <w:spacing w:after="0" w:line="240" w:lineRule="auto"/>
              <w:ind w:left="12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Администрация </w:t>
            </w:r>
            <w:r w:rsidR="00A119B1"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проводит </w:t>
            </w:r>
            <w:proofErr w:type="spellStart"/>
            <w:proofErr w:type="gramStart"/>
            <w:r w:rsidR="00A119B1"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совеща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r w:rsidR="00A119B1"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ние</w:t>
            </w:r>
            <w:proofErr w:type="spellEnd"/>
            <w:proofErr w:type="gramEnd"/>
            <w:r w:rsidR="00A119B1"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перед началом учебного года, где озвучивается степень готовности инфраструктуры, все участники дают </w:t>
            </w:r>
            <w:r w:rsidR="00A119B1"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подробные комментарии</w:t>
            </w:r>
          </w:p>
        </w:tc>
        <w:tc>
          <w:tcPr>
            <w:tcW w:w="2381" w:type="dxa"/>
          </w:tcPr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lastRenderedPageBreak/>
              <w:t>Емельяненко Т.Н.</w:t>
            </w:r>
          </w:p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Старун Е.С.</w:t>
            </w:r>
          </w:p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Доброквашина Л.Н.</w:t>
            </w:r>
          </w:p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Панченко Г.Н.</w:t>
            </w:r>
          </w:p>
          <w:p w:rsidR="00A119B1" w:rsidRPr="00A119B1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Селиверстова Л.И.</w:t>
            </w:r>
          </w:p>
        </w:tc>
      </w:tr>
      <w:tr w:rsidR="00A119B1" w:rsidRPr="00A119B1" w:rsidTr="00C66056">
        <w:trPr>
          <w:trHeight w:val="2824"/>
        </w:trPr>
        <w:tc>
          <w:tcPr>
            <w:tcW w:w="454" w:type="dxa"/>
          </w:tcPr>
          <w:p w:rsidR="00A119B1" w:rsidRPr="00A119B1" w:rsidRDefault="00A119B1" w:rsidP="00A119B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119B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23" w:type="dxa"/>
          </w:tcPr>
          <w:p w:rsidR="00A119B1" w:rsidRPr="00A119B1" w:rsidRDefault="00A119B1" w:rsidP="00A119B1">
            <w:pPr>
              <w:spacing w:after="0" w:line="240" w:lineRule="auto"/>
              <w:ind w:left="14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872" w:type="dxa"/>
          </w:tcPr>
          <w:p w:rsidR="00D22A0D" w:rsidRPr="00A119B1" w:rsidRDefault="00D22A0D" w:rsidP="00D22A0D">
            <w:pPr>
              <w:spacing w:after="0" w:line="274" w:lineRule="exac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Социальные сети;</w:t>
            </w:r>
          </w:p>
          <w:p w:rsidR="00D22A0D" w:rsidRDefault="00D22A0D" w:rsidP="00D22A0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19B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статьи, фото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D22A0D" w:rsidRPr="00A119B1" w:rsidRDefault="00D22A0D" w:rsidP="00D22A0D">
            <w:pPr>
              <w:spacing w:after="0" w:line="281" w:lineRule="exac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сайт организации,</w:t>
            </w: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</w:t>
            </w: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нтернет-</w:t>
            </w:r>
          </w:p>
          <w:p w:rsidR="00D22A0D" w:rsidRPr="00A119B1" w:rsidRDefault="00D22A0D" w:rsidP="00D22A0D">
            <w:pPr>
              <w:spacing w:after="0" w:line="281" w:lineRule="exac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ресурсы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  <w:p w:rsidR="00A119B1" w:rsidRPr="00A119B1" w:rsidRDefault="00A119B1" w:rsidP="00A119B1">
            <w:pPr>
              <w:spacing w:after="0" w:line="274" w:lineRule="exac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9B1" w:rsidRPr="00A119B1" w:rsidRDefault="00C66056" w:rsidP="00D22A0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410" w:type="dxa"/>
          </w:tcPr>
          <w:p w:rsidR="00A119B1" w:rsidRPr="00A119B1" w:rsidRDefault="00A119B1" w:rsidP="00D22A0D">
            <w:pPr>
              <w:spacing w:after="240" w:line="274" w:lineRule="exact"/>
              <w:ind w:left="12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Онлай</w:t>
            </w:r>
            <w:proofErr w:type="gramStart"/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н-</w:t>
            </w:r>
            <w:proofErr w:type="gramEnd"/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реклама на сайте школы, печать плакатов для размещения в школьном автобусе, образовательной организации, местах массового пребывания населения.</w:t>
            </w:r>
          </w:p>
        </w:tc>
        <w:tc>
          <w:tcPr>
            <w:tcW w:w="2381" w:type="dxa"/>
          </w:tcPr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Старун Е.С.</w:t>
            </w:r>
          </w:p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Доброквашина Л.Н.</w:t>
            </w:r>
          </w:p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Панченко Г.Н.</w:t>
            </w:r>
          </w:p>
          <w:p w:rsidR="00A119B1" w:rsidRPr="00A119B1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Селиверстова Л.И.</w:t>
            </w:r>
          </w:p>
        </w:tc>
      </w:tr>
      <w:tr w:rsidR="00A119B1" w:rsidRPr="00A119B1" w:rsidTr="00C66056">
        <w:tc>
          <w:tcPr>
            <w:tcW w:w="454" w:type="dxa"/>
          </w:tcPr>
          <w:p w:rsidR="00A119B1" w:rsidRPr="00A119B1" w:rsidRDefault="00A119B1" w:rsidP="00A119B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119B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3" w:type="dxa"/>
          </w:tcPr>
          <w:p w:rsidR="00A119B1" w:rsidRPr="00A119B1" w:rsidRDefault="00A119B1" w:rsidP="00D22A0D">
            <w:pPr>
              <w:spacing w:after="0" w:line="240" w:lineRule="auto"/>
              <w:ind w:left="14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Размещение информаци</w:t>
            </w:r>
            <w:r w:rsidR="00D22A0D">
              <w:rPr>
                <w:rFonts w:ascii="Times New Roman" w:eastAsiaTheme="minorHAnsi" w:hAnsi="Times New Roman" w:cstheme="minorBidi"/>
                <w:sz w:val="24"/>
                <w:szCs w:val="24"/>
              </w:rPr>
              <w:t>и</w:t>
            </w: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</w:t>
            </w:r>
            <w:r w:rsidR="00D22A0D">
              <w:rPr>
                <w:rFonts w:ascii="Times New Roman" w:eastAsiaTheme="minorHAnsi" w:hAnsi="Times New Roman" w:cstheme="minorBidi"/>
                <w:sz w:val="24"/>
                <w:szCs w:val="24"/>
              </w:rPr>
              <w:t>б</w:t>
            </w: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D22A0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участии </w:t>
            </w: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обучающихся в Центр</w:t>
            </w:r>
          </w:p>
        </w:tc>
        <w:tc>
          <w:tcPr>
            <w:tcW w:w="1872" w:type="dxa"/>
          </w:tcPr>
          <w:p w:rsidR="00D22A0D" w:rsidRPr="00A119B1" w:rsidRDefault="00D22A0D" w:rsidP="00D22A0D">
            <w:pPr>
              <w:spacing w:after="0" w:line="274" w:lineRule="exac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Социальные сети;</w:t>
            </w:r>
          </w:p>
          <w:p w:rsidR="00D22A0D" w:rsidRDefault="00D22A0D" w:rsidP="00D22A0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19B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статьи, фото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D22A0D" w:rsidRPr="00A119B1" w:rsidRDefault="00D22A0D" w:rsidP="00D22A0D">
            <w:pPr>
              <w:spacing w:after="0" w:line="281" w:lineRule="exac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сайт организации,</w:t>
            </w: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</w:t>
            </w: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нтернет-</w:t>
            </w:r>
          </w:p>
          <w:p w:rsidR="00A119B1" w:rsidRPr="00A119B1" w:rsidRDefault="00D22A0D" w:rsidP="00D22A0D">
            <w:pPr>
              <w:spacing w:after="0" w:line="274" w:lineRule="exac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417" w:type="dxa"/>
          </w:tcPr>
          <w:p w:rsidR="00A119B1" w:rsidRPr="00A119B1" w:rsidRDefault="00C66056" w:rsidP="00D22A0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410" w:type="dxa"/>
          </w:tcPr>
          <w:p w:rsidR="00A119B1" w:rsidRPr="00A119B1" w:rsidRDefault="00D22A0D" w:rsidP="00D22A0D">
            <w:pPr>
              <w:spacing w:after="0" w:line="240" w:lineRule="auto"/>
              <w:ind w:left="12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информация</w:t>
            </w:r>
            <w:r w:rsidR="00A119B1"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</w:t>
            </w:r>
            <w:r w:rsidR="00A119B1"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участии</w:t>
            </w:r>
            <w:r w:rsidR="00A119B1"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обучающихся в Центр естественно-научного и </w:t>
            </w:r>
            <w:proofErr w:type="gramStart"/>
            <w:r w:rsidR="00A119B1"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технологического</w:t>
            </w:r>
            <w:proofErr w:type="gramEnd"/>
            <w:r w:rsidR="00A119B1"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направлений</w:t>
            </w:r>
          </w:p>
        </w:tc>
        <w:tc>
          <w:tcPr>
            <w:tcW w:w="2381" w:type="dxa"/>
          </w:tcPr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Старун Е.С.</w:t>
            </w:r>
          </w:p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Доброквашина Л.Н.</w:t>
            </w:r>
          </w:p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Панченко Г.Н.</w:t>
            </w:r>
          </w:p>
          <w:p w:rsidR="00A119B1" w:rsidRPr="00A119B1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Селиверстова Л.И.</w:t>
            </w:r>
          </w:p>
        </w:tc>
      </w:tr>
      <w:tr w:rsidR="00A119B1" w:rsidRPr="00A119B1" w:rsidTr="00C66056">
        <w:tc>
          <w:tcPr>
            <w:tcW w:w="454" w:type="dxa"/>
          </w:tcPr>
          <w:p w:rsidR="00A119B1" w:rsidRPr="00A119B1" w:rsidRDefault="00A119B1" w:rsidP="00A119B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119B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3" w:type="dxa"/>
          </w:tcPr>
          <w:p w:rsidR="00A119B1" w:rsidRPr="00A119B1" w:rsidRDefault="00A119B1" w:rsidP="00A119B1">
            <w:pPr>
              <w:spacing w:after="0" w:line="240" w:lineRule="auto"/>
              <w:ind w:left="12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Торжественное открытие Центра в ОО</w:t>
            </w:r>
          </w:p>
        </w:tc>
        <w:tc>
          <w:tcPr>
            <w:tcW w:w="1872" w:type="dxa"/>
          </w:tcPr>
          <w:p w:rsidR="00D22A0D" w:rsidRPr="00A119B1" w:rsidRDefault="00D22A0D" w:rsidP="00D22A0D">
            <w:pPr>
              <w:spacing w:after="0" w:line="274" w:lineRule="exac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Социальные сети;</w:t>
            </w:r>
          </w:p>
          <w:p w:rsidR="00D22A0D" w:rsidRDefault="00D22A0D" w:rsidP="00D22A0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19B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статьи, фото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A119B1" w:rsidRPr="00A119B1" w:rsidRDefault="00D22A0D" w:rsidP="00D22A0D">
            <w:pPr>
              <w:spacing w:after="0" w:line="281" w:lineRule="exac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сайт организации,</w:t>
            </w: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</w:t>
            </w: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нтернет-</w:t>
            </w:r>
            <w:r w:rsidRPr="00A119B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ресурсы</w:t>
            </w:r>
            <w:proofErr w:type="spellEnd"/>
          </w:p>
        </w:tc>
        <w:tc>
          <w:tcPr>
            <w:tcW w:w="1417" w:type="dxa"/>
          </w:tcPr>
          <w:p w:rsidR="00A119B1" w:rsidRPr="00A119B1" w:rsidRDefault="00C66056" w:rsidP="0089102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410" w:type="dxa"/>
          </w:tcPr>
          <w:p w:rsidR="00A119B1" w:rsidRPr="00A119B1" w:rsidRDefault="00A119B1" w:rsidP="00A119B1">
            <w:pPr>
              <w:spacing w:after="0" w:line="240" w:lineRule="auto"/>
              <w:ind w:left="12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Участие</w:t>
            </w:r>
            <w:r w:rsidR="00D22A0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органа местного самоуправления</w:t>
            </w: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торжественном открытии Центра. Фотографии и видео для дальнейшего использования в работе</w:t>
            </w:r>
          </w:p>
        </w:tc>
        <w:tc>
          <w:tcPr>
            <w:tcW w:w="2381" w:type="dxa"/>
          </w:tcPr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Старун Е.С.</w:t>
            </w:r>
          </w:p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Доброквашина Л.Н.</w:t>
            </w:r>
          </w:p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Панченко Г.Н.</w:t>
            </w:r>
          </w:p>
          <w:p w:rsidR="00A119B1" w:rsidRPr="00A119B1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Селиверстова Л.И.</w:t>
            </w:r>
          </w:p>
        </w:tc>
      </w:tr>
      <w:tr w:rsidR="00A119B1" w:rsidRPr="00A119B1" w:rsidTr="00C66056">
        <w:tc>
          <w:tcPr>
            <w:tcW w:w="454" w:type="dxa"/>
          </w:tcPr>
          <w:p w:rsidR="00A119B1" w:rsidRPr="00A119B1" w:rsidRDefault="00A119B1" w:rsidP="00A119B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A119B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3" w:type="dxa"/>
          </w:tcPr>
          <w:p w:rsidR="00A119B1" w:rsidRPr="00A119B1" w:rsidRDefault="00A119B1" w:rsidP="00A119B1">
            <w:pPr>
              <w:spacing w:after="0" w:line="240" w:lineRule="auto"/>
              <w:ind w:left="12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872" w:type="dxa"/>
          </w:tcPr>
          <w:p w:rsidR="00D22A0D" w:rsidRPr="00A119B1" w:rsidRDefault="00D22A0D" w:rsidP="00D22A0D">
            <w:pPr>
              <w:spacing w:after="0" w:line="274" w:lineRule="exac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Социальные сети;</w:t>
            </w:r>
          </w:p>
          <w:p w:rsidR="00D22A0D" w:rsidRDefault="00D22A0D" w:rsidP="00D22A0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19B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статьи, фото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D22A0D" w:rsidRPr="00A119B1" w:rsidRDefault="00D22A0D" w:rsidP="00D22A0D">
            <w:pPr>
              <w:spacing w:after="0" w:line="281" w:lineRule="exac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сайт организации,</w:t>
            </w: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</w:t>
            </w: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нтернет-</w:t>
            </w:r>
          </w:p>
          <w:p w:rsidR="00A119B1" w:rsidRPr="00A119B1" w:rsidRDefault="00D22A0D" w:rsidP="00D22A0D">
            <w:pPr>
              <w:spacing w:after="0" w:line="240" w:lineRule="auto"/>
              <w:ind w:right="60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417" w:type="dxa"/>
          </w:tcPr>
          <w:p w:rsidR="00A119B1" w:rsidRPr="00A119B1" w:rsidRDefault="00C00C77" w:rsidP="00C00C77">
            <w:pPr>
              <w:spacing w:after="0" w:line="240" w:lineRule="auto"/>
              <w:ind w:left="12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октябрь-ноябрь </w:t>
            </w:r>
            <w:r w:rsidR="00C6605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</w:tcPr>
          <w:p w:rsidR="00A119B1" w:rsidRPr="00A119B1" w:rsidRDefault="00A119B1" w:rsidP="00A119B1">
            <w:pPr>
              <w:spacing w:after="0" w:line="240" w:lineRule="auto"/>
              <w:ind w:left="12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19B1">
              <w:rPr>
                <w:rFonts w:ascii="Times New Roman" w:eastAsiaTheme="minorHAnsi" w:hAnsi="Times New Roman" w:cstheme="minorBidi"/>
                <w:sz w:val="24"/>
                <w:szCs w:val="24"/>
              </w:rPr>
              <w:t>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2381" w:type="dxa"/>
          </w:tcPr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Емельяненко Т.Н.</w:t>
            </w:r>
          </w:p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Старун Е.С.</w:t>
            </w:r>
          </w:p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Доброквашина Л.Н.</w:t>
            </w:r>
          </w:p>
          <w:p w:rsidR="00C66056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Панченко Г.Н.</w:t>
            </w:r>
          </w:p>
          <w:p w:rsidR="00A119B1" w:rsidRPr="00A119B1" w:rsidRDefault="00C66056" w:rsidP="00C6605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Селиверстова Л.И.</w:t>
            </w:r>
          </w:p>
        </w:tc>
      </w:tr>
    </w:tbl>
    <w:p w:rsidR="00A119B1" w:rsidRDefault="00A119B1" w:rsidP="002D5F29">
      <w:pPr>
        <w:tabs>
          <w:tab w:val="left" w:pos="426"/>
        </w:tabs>
        <w:spacing w:after="200" w:line="276" w:lineRule="auto"/>
        <w:jc w:val="center"/>
        <w:rPr>
          <w:sz w:val="24"/>
          <w:szCs w:val="24"/>
        </w:rPr>
      </w:pPr>
    </w:p>
    <w:p w:rsidR="00A119B1" w:rsidRDefault="00A119B1" w:rsidP="002D5F29">
      <w:pPr>
        <w:tabs>
          <w:tab w:val="left" w:pos="426"/>
        </w:tabs>
        <w:spacing w:after="200" w:line="276" w:lineRule="auto"/>
        <w:jc w:val="center"/>
        <w:rPr>
          <w:sz w:val="24"/>
          <w:szCs w:val="24"/>
        </w:rPr>
      </w:pPr>
    </w:p>
    <w:p w:rsidR="00A119B1" w:rsidRDefault="00A119B1" w:rsidP="002D5F29">
      <w:pPr>
        <w:tabs>
          <w:tab w:val="left" w:pos="426"/>
        </w:tabs>
        <w:spacing w:after="200" w:line="276" w:lineRule="auto"/>
        <w:jc w:val="center"/>
        <w:rPr>
          <w:sz w:val="24"/>
          <w:szCs w:val="24"/>
        </w:rPr>
      </w:pPr>
    </w:p>
    <w:p w:rsidR="0089102E" w:rsidRDefault="0089102E" w:rsidP="002D5F29">
      <w:pPr>
        <w:tabs>
          <w:tab w:val="left" w:pos="426"/>
        </w:tabs>
        <w:spacing w:after="200" w:line="276" w:lineRule="auto"/>
        <w:jc w:val="center"/>
        <w:rPr>
          <w:sz w:val="24"/>
          <w:szCs w:val="24"/>
        </w:rPr>
      </w:pPr>
    </w:p>
    <w:p w:rsidR="0089102E" w:rsidRDefault="0089102E" w:rsidP="002D5F29">
      <w:pPr>
        <w:tabs>
          <w:tab w:val="left" w:pos="426"/>
        </w:tabs>
        <w:spacing w:after="200" w:line="276" w:lineRule="auto"/>
        <w:jc w:val="center"/>
        <w:rPr>
          <w:sz w:val="24"/>
          <w:szCs w:val="24"/>
        </w:rPr>
      </w:pPr>
    </w:p>
    <w:p w:rsidR="0089102E" w:rsidRDefault="0089102E" w:rsidP="002D5F29">
      <w:pPr>
        <w:tabs>
          <w:tab w:val="left" w:pos="426"/>
        </w:tabs>
        <w:spacing w:after="200" w:line="276" w:lineRule="auto"/>
        <w:jc w:val="center"/>
        <w:rPr>
          <w:sz w:val="24"/>
          <w:szCs w:val="24"/>
        </w:rPr>
      </w:pPr>
    </w:p>
    <w:p w:rsidR="0089102E" w:rsidRDefault="0089102E" w:rsidP="002D5F29">
      <w:pPr>
        <w:tabs>
          <w:tab w:val="left" w:pos="426"/>
        </w:tabs>
        <w:spacing w:after="200" w:line="276" w:lineRule="auto"/>
        <w:jc w:val="center"/>
        <w:rPr>
          <w:sz w:val="24"/>
          <w:szCs w:val="24"/>
        </w:rPr>
      </w:pPr>
    </w:p>
    <w:p w:rsidR="0089102E" w:rsidRDefault="0089102E" w:rsidP="002D5F29">
      <w:pPr>
        <w:tabs>
          <w:tab w:val="left" w:pos="426"/>
        </w:tabs>
        <w:spacing w:after="200" w:line="276" w:lineRule="auto"/>
        <w:jc w:val="center"/>
        <w:rPr>
          <w:sz w:val="24"/>
          <w:szCs w:val="24"/>
        </w:rPr>
      </w:pPr>
    </w:p>
    <w:p w:rsidR="00C66056" w:rsidRDefault="00C66056" w:rsidP="00C66056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lastRenderedPageBreak/>
        <w:t>Приложение 3</w:t>
      </w:r>
    </w:p>
    <w:p w:rsidR="00C66056" w:rsidRPr="00001BFD" w:rsidRDefault="00096F3E" w:rsidP="00C66056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к приказу №  22  </w:t>
      </w:r>
      <w:r w:rsidR="00C66056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от 01.02.2022 г.</w:t>
      </w:r>
    </w:p>
    <w:p w:rsidR="0089102E" w:rsidRDefault="0089102E" w:rsidP="002D5F29">
      <w:pPr>
        <w:tabs>
          <w:tab w:val="left" w:pos="426"/>
        </w:tabs>
        <w:spacing w:after="200" w:line="276" w:lineRule="auto"/>
        <w:jc w:val="center"/>
        <w:rPr>
          <w:sz w:val="24"/>
          <w:szCs w:val="24"/>
        </w:rPr>
      </w:pPr>
    </w:p>
    <w:p w:rsidR="00CD1B90" w:rsidRPr="00CD1B90" w:rsidRDefault="00CD1B90" w:rsidP="00CD1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B90">
        <w:rPr>
          <w:rFonts w:ascii="Times New Roman" w:hAnsi="Times New Roman"/>
          <w:b/>
          <w:sz w:val="28"/>
          <w:szCs w:val="28"/>
        </w:rPr>
        <w:t>Штатное расписание</w:t>
      </w:r>
    </w:p>
    <w:p w:rsidR="00CD1B90" w:rsidRPr="007F7038" w:rsidRDefault="00CD1B90" w:rsidP="00CD1B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F7038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>Центр</w:t>
      </w:r>
      <w:r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>а</w:t>
      </w:r>
      <w:r w:rsidRPr="007F7038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 xml:space="preserve"> образования естественно-научной и технологической</w:t>
      </w:r>
    </w:p>
    <w:p w:rsidR="00CD1B90" w:rsidRPr="007F7038" w:rsidRDefault="00CD1B90" w:rsidP="00CD1B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>н</w:t>
      </w:r>
      <w:r w:rsidRPr="007F7038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>аправленностей</w:t>
      </w:r>
      <w:r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 xml:space="preserve"> </w:t>
      </w:r>
      <w:r w:rsidRPr="007F7038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 xml:space="preserve">«Точка роста» при МБОУ </w:t>
      </w:r>
      <w:proofErr w:type="gramStart"/>
      <w:r w:rsidR="00EF2B11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>Советской</w:t>
      </w:r>
      <w:proofErr w:type="gramEnd"/>
      <w:r w:rsidR="00EF2B11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 xml:space="preserve"> </w:t>
      </w:r>
      <w:r w:rsidRPr="007F7038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>СОШ на 20</w:t>
      </w:r>
      <w:r w:rsidR="00EF2B11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>22</w:t>
      </w:r>
      <w:r w:rsidRPr="007F7038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 xml:space="preserve"> г.</w:t>
      </w:r>
    </w:p>
    <w:p w:rsidR="007E45E0" w:rsidRDefault="007E45E0" w:rsidP="007E45E0">
      <w:pPr>
        <w:tabs>
          <w:tab w:val="left" w:pos="42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2574"/>
        <w:gridCol w:w="1843"/>
        <w:gridCol w:w="1559"/>
        <w:gridCol w:w="2693"/>
      </w:tblGrid>
      <w:tr w:rsidR="00C717C9" w:rsidRPr="00C717C9" w:rsidTr="00C717C9">
        <w:trPr>
          <w:trHeight w:hRule="exact" w:val="16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7C9" w:rsidRPr="00C717C9" w:rsidRDefault="00C717C9" w:rsidP="00C717C9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7C9" w:rsidRPr="00C717C9" w:rsidRDefault="00C717C9" w:rsidP="00C717C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C717C9" w:rsidRPr="00C717C9" w:rsidRDefault="00C717C9" w:rsidP="00C717C9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7C9" w:rsidRPr="00C717C9" w:rsidRDefault="00C717C9" w:rsidP="00C717C9">
            <w:pPr>
              <w:widowControl w:val="0"/>
              <w:spacing w:after="0" w:line="274" w:lineRule="exact"/>
              <w:ind w:left="8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Профессио</w:t>
            </w:r>
            <w:proofErr w:type="spellEnd"/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softHyphen/>
            </w:r>
          </w:p>
          <w:p w:rsidR="00C717C9" w:rsidRPr="00C717C9" w:rsidRDefault="00C717C9" w:rsidP="00C717C9">
            <w:pPr>
              <w:widowControl w:val="0"/>
              <w:spacing w:after="0" w:line="274" w:lineRule="exact"/>
              <w:ind w:left="8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нальная</w:t>
            </w:r>
            <w:proofErr w:type="spellEnd"/>
          </w:p>
          <w:p w:rsidR="00C717C9" w:rsidRPr="00C717C9" w:rsidRDefault="00C717C9" w:rsidP="00C717C9">
            <w:pPr>
              <w:widowControl w:val="0"/>
              <w:spacing w:after="0" w:line="274" w:lineRule="exact"/>
              <w:ind w:left="8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квалифика</w:t>
            </w:r>
            <w:proofErr w:type="spellEnd"/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softHyphen/>
            </w:r>
          </w:p>
          <w:p w:rsidR="00C717C9" w:rsidRPr="00C717C9" w:rsidRDefault="00C717C9" w:rsidP="00C717C9">
            <w:pPr>
              <w:widowControl w:val="0"/>
              <w:spacing w:after="0" w:line="274" w:lineRule="exact"/>
              <w:ind w:left="8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ционная</w:t>
            </w:r>
            <w:proofErr w:type="spellEnd"/>
          </w:p>
          <w:p w:rsidR="00C717C9" w:rsidRPr="00C717C9" w:rsidRDefault="00C717C9" w:rsidP="00C717C9">
            <w:pPr>
              <w:widowControl w:val="0"/>
              <w:spacing w:after="0" w:line="274" w:lineRule="exact"/>
              <w:ind w:left="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группа</w:t>
            </w:r>
          </w:p>
          <w:p w:rsidR="00C717C9" w:rsidRPr="00C717C9" w:rsidRDefault="00C717C9" w:rsidP="00C717C9">
            <w:pPr>
              <w:widowControl w:val="0"/>
              <w:spacing w:after="0" w:line="274" w:lineRule="exact"/>
              <w:ind w:left="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7C9" w:rsidRPr="00C717C9" w:rsidRDefault="00C717C9" w:rsidP="00C717C9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7C9" w:rsidRPr="00C717C9" w:rsidRDefault="00C717C9" w:rsidP="00C717C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Квалифика</w:t>
            </w:r>
            <w:proofErr w:type="spellEnd"/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softHyphen/>
            </w:r>
          </w:p>
          <w:p w:rsidR="00C717C9" w:rsidRPr="00C717C9" w:rsidRDefault="00C717C9" w:rsidP="00C717C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ционный</w:t>
            </w:r>
            <w:proofErr w:type="spellEnd"/>
          </w:p>
          <w:p w:rsidR="00C717C9" w:rsidRPr="00C717C9" w:rsidRDefault="00C717C9" w:rsidP="00C717C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</w:t>
            </w:r>
          </w:p>
        </w:tc>
      </w:tr>
      <w:tr w:rsidR="00C717C9" w:rsidRPr="00C717C9" w:rsidTr="00C717C9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7C9" w:rsidRPr="00C717C9" w:rsidRDefault="00C717C9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7C9" w:rsidRPr="00C717C9" w:rsidRDefault="00C717C9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7C9" w:rsidRPr="00C717C9" w:rsidRDefault="00C717C9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7C9" w:rsidRPr="00C717C9" w:rsidRDefault="00C717C9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7C9" w:rsidRPr="00C717C9" w:rsidRDefault="00C717C9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C717C9" w:rsidRPr="00C717C9" w:rsidTr="00C717C9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7C9" w:rsidRPr="00C717C9" w:rsidRDefault="00C717C9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7C9" w:rsidRPr="00C717C9" w:rsidRDefault="00C717C9" w:rsidP="00C717C9">
            <w:pPr>
              <w:widowControl w:val="0"/>
              <w:spacing w:after="0" w:line="220" w:lineRule="exact"/>
              <w:ind w:left="160" w:right="141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7C9" w:rsidRPr="00C717C9" w:rsidRDefault="00C717C9" w:rsidP="00C717C9">
            <w:pPr>
              <w:widowControl w:val="0"/>
              <w:spacing w:after="0" w:line="274" w:lineRule="exact"/>
              <w:ind w:left="143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Управлен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ческий</w:t>
            </w:r>
          </w:p>
          <w:p w:rsidR="00C717C9" w:rsidRPr="00C717C9" w:rsidRDefault="00C717C9" w:rsidP="00C717C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7C9" w:rsidRPr="00C717C9" w:rsidRDefault="00C717C9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7C9" w:rsidRPr="00C717C9" w:rsidRDefault="00C717C9" w:rsidP="00C717C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Высшая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категория</w:t>
            </w:r>
          </w:p>
        </w:tc>
      </w:tr>
      <w:tr w:rsidR="00C717C9" w:rsidRPr="00C717C9" w:rsidTr="00C717C9"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7C9" w:rsidRPr="00C717C9" w:rsidRDefault="00896B53" w:rsidP="00896B53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7C9" w:rsidRPr="00C717C9" w:rsidRDefault="00C717C9" w:rsidP="00C717C9">
            <w:pPr>
              <w:widowControl w:val="0"/>
              <w:spacing w:after="0" w:line="274" w:lineRule="exact"/>
              <w:ind w:left="160" w:right="141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7C9" w:rsidRPr="00C717C9" w:rsidRDefault="00C717C9" w:rsidP="00C717C9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7C9" w:rsidRPr="00C717C9" w:rsidRDefault="00C717C9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7C9" w:rsidRPr="00C717C9" w:rsidRDefault="00C717C9" w:rsidP="00C717C9">
            <w:pPr>
              <w:widowControl w:val="0"/>
              <w:spacing w:after="0" w:line="220" w:lineRule="exact"/>
              <w:ind w:left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Высшая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категория</w:t>
            </w:r>
          </w:p>
        </w:tc>
      </w:tr>
      <w:tr w:rsidR="00C717C9" w:rsidRPr="00C717C9" w:rsidTr="00C717C9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7C9" w:rsidRPr="00C717C9" w:rsidRDefault="00C717C9" w:rsidP="00C717C9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7C9" w:rsidRPr="00C717C9" w:rsidRDefault="00C717C9" w:rsidP="00C717C9">
            <w:pPr>
              <w:widowControl w:val="0"/>
              <w:spacing w:after="0" w:line="240" w:lineRule="auto"/>
              <w:ind w:left="160" w:right="141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7C9" w:rsidRPr="00C717C9" w:rsidRDefault="00C717C9" w:rsidP="00C717C9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7C9" w:rsidRPr="00C717C9" w:rsidRDefault="00C717C9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7C9" w:rsidRPr="00C717C9" w:rsidRDefault="00C717C9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C717C9" w:rsidRPr="00C717C9" w:rsidTr="00896B53">
        <w:trPr>
          <w:trHeight w:hRule="exact" w:val="53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7C9" w:rsidRPr="00C717C9" w:rsidRDefault="00896B53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7C9" w:rsidRPr="00C717C9" w:rsidRDefault="00896B53" w:rsidP="00896B53">
            <w:pPr>
              <w:widowControl w:val="0"/>
              <w:spacing w:after="0" w:line="240" w:lineRule="auto"/>
              <w:ind w:left="160"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 по предмету «Биология»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7C9" w:rsidRPr="00C717C9" w:rsidRDefault="00C717C9" w:rsidP="00C717C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Основной</w:t>
            </w:r>
          </w:p>
          <w:p w:rsidR="00C717C9" w:rsidRPr="00C717C9" w:rsidRDefault="00C717C9" w:rsidP="00C717C9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7C9" w:rsidRPr="00C717C9" w:rsidRDefault="00C717C9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7C9" w:rsidRPr="00C717C9" w:rsidRDefault="00096F3E" w:rsidP="00896B53">
            <w:pPr>
              <w:widowControl w:val="0"/>
              <w:spacing w:after="0" w:line="220" w:lineRule="exact"/>
              <w:ind w:left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Высшая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категория</w:t>
            </w:r>
          </w:p>
        </w:tc>
      </w:tr>
      <w:tr w:rsidR="00C717C9" w:rsidRPr="00C717C9" w:rsidTr="00C717C9"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7C9" w:rsidRPr="00C717C9" w:rsidRDefault="00896B53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7C9" w:rsidRPr="00C717C9" w:rsidRDefault="00C717C9" w:rsidP="00C717C9">
            <w:pPr>
              <w:widowControl w:val="0"/>
              <w:spacing w:after="0" w:line="278" w:lineRule="exact"/>
              <w:ind w:left="160" w:right="141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Педагог по предмету «Физика»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7C9" w:rsidRPr="00C717C9" w:rsidRDefault="00C717C9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7C9" w:rsidRPr="00C717C9" w:rsidRDefault="00C717C9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17C9" w:rsidRPr="00C717C9" w:rsidRDefault="00896B53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Высшая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категория</w:t>
            </w:r>
          </w:p>
        </w:tc>
      </w:tr>
      <w:tr w:rsidR="00C717C9" w:rsidRPr="00C717C9" w:rsidTr="00C717C9"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7C9" w:rsidRPr="00C717C9" w:rsidRDefault="00896B53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7C9" w:rsidRPr="00C717C9" w:rsidRDefault="00C717C9" w:rsidP="00896B53">
            <w:pPr>
              <w:widowControl w:val="0"/>
              <w:spacing w:after="0" w:line="278" w:lineRule="exact"/>
              <w:ind w:left="160" w:right="141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Педагог по предмету «Химия»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7C9" w:rsidRPr="00C717C9" w:rsidRDefault="00C717C9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7C9" w:rsidRPr="00C717C9" w:rsidRDefault="00C717C9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7C9" w:rsidRPr="00C717C9" w:rsidRDefault="00096F3E" w:rsidP="00C717C9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Высшая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717C9">
              <w:rPr>
                <w:rFonts w:ascii="Times New Roman" w:eastAsia="Times New Roman" w:hAnsi="Times New Roman"/>
                <w:color w:val="000000"/>
                <w:lang w:eastAsia="ru-RU"/>
              </w:rPr>
              <w:t>категория</w:t>
            </w:r>
          </w:p>
        </w:tc>
      </w:tr>
      <w:tr w:rsidR="00C717C9" w:rsidRPr="00C717C9" w:rsidTr="00C717C9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717C9" w:rsidRPr="00C717C9" w:rsidRDefault="00C717C9" w:rsidP="00C717C9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7C9" w:rsidRPr="00C717C9" w:rsidRDefault="00C717C9" w:rsidP="00C717C9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7C9" w:rsidRPr="00C717C9" w:rsidRDefault="00C717C9" w:rsidP="00C717C9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717C9" w:rsidRPr="00C717C9" w:rsidRDefault="00C717C9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7C9" w:rsidRPr="00C717C9" w:rsidRDefault="00C717C9" w:rsidP="00C717C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7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</w:tr>
    </w:tbl>
    <w:p w:rsidR="0089102E" w:rsidRPr="007E45E0" w:rsidRDefault="0089102E" w:rsidP="007E45E0">
      <w:pPr>
        <w:tabs>
          <w:tab w:val="left" w:pos="42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E45E0" w:rsidRPr="002D5F29" w:rsidRDefault="007E45E0" w:rsidP="007E45E0">
      <w:pPr>
        <w:tabs>
          <w:tab w:val="left" w:pos="426"/>
        </w:tabs>
        <w:spacing w:after="200" w:line="276" w:lineRule="auto"/>
        <w:jc w:val="right"/>
        <w:rPr>
          <w:sz w:val="24"/>
          <w:szCs w:val="24"/>
        </w:rPr>
      </w:pPr>
    </w:p>
    <w:p w:rsidR="002D5F29" w:rsidRPr="002D5F29" w:rsidRDefault="002D5F29" w:rsidP="002D5F29">
      <w:pPr>
        <w:tabs>
          <w:tab w:val="left" w:pos="426"/>
        </w:tabs>
        <w:spacing w:after="200" w:line="276" w:lineRule="auto"/>
        <w:rPr>
          <w:sz w:val="24"/>
          <w:szCs w:val="24"/>
        </w:rPr>
      </w:pPr>
    </w:p>
    <w:p w:rsidR="00833A96" w:rsidRDefault="00833A96"/>
    <w:p w:rsidR="00896B53" w:rsidRDefault="00896B53"/>
    <w:p w:rsidR="00896B53" w:rsidRDefault="00896B53"/>
    <w:p w:rsidR="00896B53" w:rsidRDefault="00896B53"/>
    <w:p w:rsidR="00896B53" w:rsidRDefault="00896B53"/>
    <w:p w:rsidR="00896B53" w:rsidRDefault="00896B53"/>
    <w:p w:rsidR="00896B53" w:rsidRDefault="00896B53"/>
    <w:p w:rsidR="00896B53" w:rsidRDefault="00896B53"/>
    <w:p w:rsidR="00896B53" w:rsidRDefault="00896B53"/>
    <w:p w:rsidR="00896B53" w:rsidRDefault="00896B53"/>
    <w:p w:rsidR="00896B53" w:rsidRDefault="00896B53"/>
    <w:p w:rsidR="00896B53" w:rsidRDefault="00896B53"/>
    <w:p w:rsidR="00C66056" w:rsidRDefault="00C66056" w:rsidP="00C66056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>
        <w:lastRenderedPageBreak/>
        <w:tab/>
      </w: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Приложение 4</w:t>
      </w:r>
    </w:p>
    <w:p w:rsidR="00C66056" w:rsidRPr="00001BFD" w:rsidRDefault="00096F3E" w:rsidP="00C66056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к приказу №  </w:t>
      </w:r>
      <w:r w:rsidRPr="00096F3E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22</w:t>
      </w: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 </w:t>
      </w:r>
      <w:r w:rsidR="00C66056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от 01.02.2022 г.</w:t>
      </w:r>
    </w:p>
    <w:p w:rsidR="00896B53" w:rsidRDefault="00896B53" w:rsidP="00C66056">
      <w:pPr>
        <w:tabs>
          <w:tab w:val="left" w:pos="8445"/>
        </w:tabs>
      </w:pPr>
    </w:p>
    <w:p w:rsidR="00896B53" w:rsidRDefault="00983727" w:rsidP="00983727">
      <w:pPr>
        <w:spacing w:line="36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</w:pPr>
      <w:proofErr w:type="gramStart"/>
      <w:r w:rsidRPr="00983727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 xml:space="preserve">Должностные инструкции сотрудников Центра образования </w:t>
      </w:r>
      <w:r w:rsidRPr="00983727">
        <w:rPr>
          <w:rFonts w:ascii="Times New Roman" w:hAnsi="Times New Roman"/>
          <w:b/>
          <w:sz w:val="24"/>
          <w:szCs w:val="24"/>
        </w:rPr>
        <w:t>естественно-научной и технологической направленностей «Точка роста»</w:t>
      </w:r>
      <w:r w:rsidRPr="00983727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 xml:space="preserve"> МБОУ </w:t>
      </w:r>
      <w:r w:rsidR="00EF2B11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>Советская</w:t>
      </w:r>
      <w:r w:rsidRPr="00983727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 xml:space="preserve"> </w:t>
      </w:r>
      <w:r w:rsidRPr="00983727">
        <w:rPr>
          <w:rFonts w:ascii="Times New Roman" w:eastAsia="Times New Roman" w:hAnsi="Times New Roman"/>
          <w:b/>
          <w:kern w:val="3"/>
          <w:sz w:val="24"/>
          <w:szCs w:val="24"/>
          <w:lang w:val="en-US" w:eastAsia="ru-RU" w:bidi="hi-IN"/>
        </w:rPr>
        <w:t>CO</w:t>
      </w:r>
      <w:r w:rsidRPr="00983727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>Ш</w:t>
      </w:r>
      <w:proofErr w:type="gramEnd"/>
    </w:p>
    <w:p w:rsidR="003A504B" w:rsidRDefault="003A504B" w:rsidP="003A504B">
      <w:pPr>
        <w:pStyle w:val="Default"/>
      </w:pPr>
    </w:p>
    <w:p w:rsidR="003A504B" w:rsidRPr="00303564" w:rsidRDefault="003A504B" w:rsidP="003A504B">
      <w:pPr>
        <w:pStyle w:val="Default"/>
        <w:jc w:val="center"/>
        <w:rPr>
          <w:b/>
          <w:bCs/>
          <w:i/>
          <w:sz w:val="23"/>
          <w:szCs w:val="23"/>
          <w:u w:val="single"/>
        </w:rPr>
      </w:pPr>
      <w:r w:rsidRPr="00303564">
        <w:rPr>
          <w:b/>
          <w:bCs/>
          <w:i/>
          <w:sz w:val="23"/>
          <w:szCs w:val="23"/>
          <w:u w:val="single"/>
        </w:rPr>
        <w:t>Должностная инструкция руководителя Центра «Точка роста»</w:t>
      </w:r>
    </w:p>
    <w:p w:rsidR="003A504B" w:rsidRDefault="003A504B" w:rsidP="003A504B">
      <w:pPr>
        <w:pStyle w:val="Default"/>
        <w:jc w:val="center"/>
        <w:rPr>
          <w:b/>
          <w:bCs/>
          <w:sz w:val="23"/>
          <w:szCs w:val="23"/>
        </w:rPr>
      </w:pPr>
    </w:p>
    <w:p w:rsidR="003A504B" w:rsidRPr="003A504B" w:rsidRDefault="003A504B" w:rsidP="003A504B">
      <w:pPr>
        <w:pStyle w:val="Default"/>
        <w:jc w:val="center"/>
        <w:rPr>
          <w:i/>
          <w:sz w:val="23"/>
          <w:szCs w:val="23"/>
        </w:rPr>
      </w:pPr>
      <w:r w:rsidRPr="003A504B">
        <w:rPr>
          <w:b/>
          <w:bCs/>
          <w:i/>
          <w:sz w:val="23"/>
          <w:szCs w:val="23"/>
        </w:rPr>
        <w:t>1. Общие положения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Руководитель Центра «Точка роста» назначается на должность и освобождается от нее приказом директора школы.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На должность руководителя Центра «Точка роста» назначается сотрудник школы из числа руководящих и педагогических работников, имеющий высшее профессиональное образование и стаж работы по специальности не менее 3 лет.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Руководитель Центра «Точка роста» должен знать: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-приоритетные направления развития образовательной системы Российской Федерации;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-законы и иные нормативные правовые акты, регламентирующие образовательную, физкультурно-спортивную деятельность;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-Конвенцию о правах ребенка;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-педагогику;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-достижения современной психолого-педагогической науки и практики;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-психологию;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-основы физиологии, гигиены;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-теорию и методы управления образовательными системами;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3"/>
          <w:szCs w:val="23"/>
        </w:rPr>
        <w:t>компетентностного</w:t>
      </w:r>
      <w:proofErr w:type="spellEnd"/>
      <w:r>
        <w:rPr>
          <w:sz w:val="23"/>
          <w:szCs w:val="23"/>
        </w:rPr>
        <w:t xml:space="preserve"> подхода, развивающего обучения;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-технологии диагностики причин конфликтных ситуаций, их профилактики и разрешения;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-основы экономики, социологии; способы организации финансово-хозяйственной деятельности образовательного учреждения;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-основы менеджмента, управления персоналом;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-основы управления проектами;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-правила внутреннего трудового распорядка образовательного учреждения;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-правила по охране труда и пожарной безопасности.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Руководитель Центра «Точка роста» подчиняется непосредственно директору школы.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На время отсутствия руководителя (командировка, отпуск, болезнь, пр.) его обязанности исполняет лицо, назначенное приказом директора школы.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</w:p>
    <w:p w:rsidR="003A504B" w:rsidRPr="003A504B" w:rsidRDefault="003A504B" w:rsidP="003A504B">
      <w:pPr>
        <w:pStyle w:val="Default"/>
        <w:jc w:val="center"/>
        <w:rPr>
          <w:i/>
          <w:sz w:val="23"/>
          <w:szCs w:val="23"/>
        </w:rPr>
      </w:pPr>
      <w:r w:rsidRPr="003A504B">
        <w:rPr>
          <w:b/>
          <w:bCs/>
          <w:i/>
          <w:sz w:val="23"/>
          <w:szCs w:val="23"/>
        </w:rPr>
        <w:t>2. Должностные обязанности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Руководитель Центра «Точка роста»: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Руководит деятельностью Центра «Точка роста».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2.1.2. Организует образовательный процесс и внеурочную деятельность обучающихся в Центре «Точка роста».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Обеспечивает выполнение учебных планов, общеобразовательных программ и программ дополнительного образования.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2.1.4. Принимает меры по методическому обеспечению учебно-воспитательного процесса.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2.1.5. Обеспечивает комплектование Центра обучающимися (воспитанниками).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2.1.6. Создает необходимые социально-бытовые условия обучающимся (воспитанникам) и работникам школы.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2.1.7. Принимает меры по сохранению контингента обучающихся (воспитанников).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2.1.8. Вносит предложения директору школы по подбору и расстановке кадров.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2.1.9.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</w:p>
    <w:p w:rsidR="003A504B" w:rsidRPr="003A504B" w:rsidRDefault="003A504B" w:rsidP="003A504B">
      <w:pPr>
        <w:pStyle w:val="Default"/>
        <w:jc w:val="center"/>
        <w:rPr>
          <w:i/>
          <w:sz w:val="23"/>
          <w:szCs w:val="23"/>
        </w:rPr>
      </w:pPr>
      <w:r w:rsidRPr="003A504B">
        <w:rPr>
          <w:b/>
          <w:bCs/>
          <w:i/>
          <w:sz w:val="23"/>
          <w:szCs w:val="23"/>
        </w:rPr>
        <w:t>3. Права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Руководитель Центра «Точка роста» вправе: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3.1.1. Знакомиться с проектами решений администрации школы, касающихся деятельности Центра.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3.1.2. Участвовать в обсуждении вопросов, касающихся исполняемых им должностных обязанностей.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3.1.3. Вносить на рассмотрение директору школы предложения по улучшению деятельности Центра «Точка роста».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3.1.4. Осуществлять взаимодействие с сотрудниками школы.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3.1.5. Привлекать всех специалистов к решению задач, возложенных на Центр «Точка роста» (если это предусмотрено положениями), если нет - то с разрешения директора школы).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3.1.6. Подписывать и визировать документы в пределах своей компетенции, после согласования с директором школы.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3.1.7. Вносить предложения о поощрении отличившихся работников, наложении взысканий на нарушителей производственной и трудовой дисциплины.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</w:p>
    <w:p w:rsidR="003A504B" w:rsidRPr="003A504B" w:rsidRDefault="003A504B" w:rsidP="003A504B">
      <w:pPr>
        <w:pStyle w:val="Default"/>
        <w:jc w:val="center"/>
        <w:rPr>
          <w:i/>
          <w:sz w:val="23"/>
          <w:szCs w:val="23"/>
        </w:rPr>
      </w:pPr>
      <w:r w:rsidRPr="003A504B">
        <w:rPr>
          <w:b/>
          <w:bCs/>
          <w:i/>
          <w:sz w:val="23"/>
          <w:szCs w:val="23"/>
        </w:rPr>
        <w:t>4. Ответственность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Руководитель Центра «Точка роста» несет ответственность: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4.1.2. 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За причинение материального ущерба в пределах, определенных действующим трудовым и гражданским законодательством Российской Федерации.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</w:p>
    <w:p w:rsidR="003A504B" w:rsidRPr="003A504B" w:rsidRDefault="003A504B" w:rsidP="003A504B">
      <w:pPr>
        <w:pStyle w:val="Default"/>
        <w:jc w:val="center"/>
        <w:rPr>
          <w:i/>
          <w:sz w:val="23"/>
          <w:szCs w:val="23"/>
        </w:rPr>
      </w:pPr>
      <w:r w:rsidRPr="003A504B">
        <w:rPr>
          <w:b/>
          <w:bCs/>
          <w:i/>
          <w:sz w:val="23"/>
          <w:szCs w:val="23"/>
        </w:rPr>
        <w:t>5. Заключительные положения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Настоящая должностная инструкция разработана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Должностная инструкция оформляется в двух идентичных экземплярах и утверждается приказом директора школы.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5.6. Один экземпляр подлежит обязательной передаче работнику для использования в трудовой деятельности.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3A504B" w:rsidRDefault="003A504B" w:rsidP="003A504B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3A504B" w:rsidRDefault="003A504B" w:rsidP="003A504B">
      <w:pPr>
        <w:pStyle w:val="Default"/>
        <w:rPr>
          <w:sz w:val="23"/>
          <w:szCs w:val="23"/>
        </w:rPr>
      </w:pPr>
    </w:p>
    <w:p w:rsidR="003A504B" w:rsidRDefault="003A504B" w:rsidP="003A5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должностной инструкцией ознакомился ____________________________________. </w:t>
      </w:r>
    </w:p>
    <w:p w:rsidR="003A504B" w:rsidRDefault="003A504B" w:rsidP="003A504B">
      <w:pPr>
        <w:pStyle w:val="Default"/>
        <w:rPr>
          <w:sz w:val="23"/>
          <w:szCs w:val="23"/>
        </w:rPr>
      </w:pPr>
    </w:p>
    <w:p w:rsidR="003A504B" w:rsidRPr="003A504B" w:rsidRDefault="003A504B" w:rsidP="003A504B">
      <w:pPr>
        <w:pStyle w:val="Default"/>
      </w:pPr>
      <w:r w:rsidRPr="003A504B">
        <w:t xml:space="preserve">"___" ________________ 20 __ года. </w:t>
      </w:r>
    </w:p>
    <w:p w:rsidR="003A504B" w:rsidRDefault="003A504B" w:rsidP="003A504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96B53" w:rsidRPr="003A504B" w:rsidRDefault="003A504B" w:rsidP="003A504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3A504B">
        <w:rPr>
          <w:rFonts w:ascii="Times New Roman" w:hAnsi="Times New Roman"/>
          <w:sz w:val="24"/>
          <w:szCs w:val="24"/>
        </w:rPr>
        <w:t>Экземпляр данной должностной инструкции получил __________________________.</w:t>
      </w:r>
    </w:p>
    <w:p w:rsidR="00896B53" w:rsidRPr="0007304B" w:rsidRDefault="00896B53" w:rsidP="0007304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96B53" w:rsidRDefault="00896B53"/>
    <w:p w:rsidR="00F8322C" w:rsidRDefault="00F8322C"/>
    <w:p w:rsidR="00F8322C" w:rsidRDefault="00F8322C"/>
    <w:p w:rsidR="00F8322C" w:rsidRDefault="00F8322C"/>
    <w:p w:rsidR="00F8322C" w:rsidRDefault="00F8322C"/>
    <w:p w:rsidR="00F8322C" w:rsidRDefault="00F8322C"/>
    <w:p w:rsidR="00F8322C" w:rsidRDefault="00F8322C"/>
    <w:p w:rsidR="00F8322C" w:rsidRDefault="00F8322C"/>
    <w:p w:rsidR="00F8322C" w:rsidRDefault="00F8322C"/>
    <w:p w:rsidR="00F8322C" w:rsidRDefault="00F8322C"/>
    <w:p w:rsidR="00F8322C" w:rsidRDefault="00F8322C"/>
    <w:p w:rsidR="00F8322C" w:rsidRDefault="00F8322C"/>
    <w:p w:rsidR="00F8322C" w:rsidRDefault="00F8322C"/>
    <w:p w:rsidR="00F8322C" w:rsidRDefault="00F8322C"/>
    <w:p w:rsidR="00F8322C" w:rsidRDefault="00F8322C"/>
    <w:p w:rsidR="00F8322C" w:rsidRDefault="00F8322C"/>
    <w:p w:rsidR="00F8322C" w:rsidRDefault="00F8322C"/>
    <w:p w:rsidR="00F8322C" w:rsidRDefault="00F8322C"/>
    <w:p w:rsidR="00F8322C" w:rsidRDefault="00F8322C"/>
    <w:p w:rsidR="00F8322C" w:rsidRDefault="00F8322C"/>
    <w:p w:rsidR="00F8322C" w:rsidRDefault="00F8322C"/>
    <w:p w:rsidR="00F8322C" w:rsidRDefault="00F8322C"/>
    <w:p w:rsidR="00F8322C" w:rsidRDefault="00F8322C"/>
    <w:p w:rsidR="009B603E" w:rsidRDefault="009B603E" w:rsidP="00EF2B11">
      <w:pPr>
        <w:jc w:val="both"/>
        <w:rPr>
          <w:rFonts w:ascii="Times New Roman" w:hAnsi="Times New Roman"/>
          <w:sz w:val="24"/>
          <w:szCs w:val="24"/>
        </w:rPr>
      </w:pPr>
    </w:p>
    <w:p w:rsidR="00F8322C" w:rsidRPr="00303564" w:rsidRDefault="00F8322C" w:rsidP="000B2ADC">
      <w:pPr>
        <w:pStyle w:val="Default"/>
        <w:jc w:val="center"/>
        <w:rPr>
          <w:b/>
          <w:bCs/>
          <w:i/>
          <w:sz w:val="23"/>
          <w:szCs w:val="23"/>
          <w:u w:val="single"/>
        </w:rPr>
      </w:pPr>
      <w:r>
        <w:rPr>
          <w:b/>
          <w:bCs/>
          <w:i/>
          <w:sz w:val="23"/>
          <w:szCs w:val="23"/>
          <w:u w:val="single"/>
        </w:rPr>
        <w:lastRenderedPageBreak/>
        <w:t>Должностная инструкция педагога по предмету</w:t>
      </w:r>
      <w:r w:rsidRPr="00303564">
        <w:rPr>
          <w:b/>
          <w:bCs/>
          <w:i/>
          <w:sz w:val="23"/>
          <w:szCs w:val="23"/>
          <w:u w:val="single"/>
        </w:rPr>
        <w:t xml:space="preserve"> Центра </w:t>
      </w:r>
      <w:r w:rsidR="000B2ADC" w:rsidRPr="000B2ADC">
        <w:rPr>
          <w:b/>
          <w:bCs/>
          <w:i/>
          <w:sz w:val="23"/>
          <w:szCs w:val="23"/>
          <w:u w:val="single"/>
        </w:rPr>
        <w:t xml:space="preserve">образования естественно-научной и </w:t>
      </w:r>
      <w:proofErr w:type="gramStart"/>
      <w:r w:rsidR="000B2ADC" w:rsidRPr="000B2ADC">
        <w:rPr>
          <w:b/>
          <w:bCs/>
          <w:i/>
          <w:sz w:val="23"/>
          <w:szCs w:val="23"/>
          <w:u w:val="single"/>
        </w:rPr>
        <w:t>технологической</w:t>
      </w:r>
      <w:proofErr w:type="gramEnd"/>
      <w:r w:rsidR="000B2ADC">
        <w:rPr>
          <w:b/>
          <w:bCs/>
          <w:i/>
          <w:sz w:val="23"/>
          <w:szCs w:val="23"/>
          <w:u w:val="single"/>
        </w:rPr>
        <w:t xml:space="preserve"> </w:t>
      </w:r>
      <w:r w:rsidR="000B2ADC" w:rsidRPr="000B2ADC">
        <w:rPr>
          <w:b/>
          <w:bCs/>
          <w:i/>
          <w:sz w:val="23"/>
          <w:szCs w:val="23"/>
          <w:u w:val="single"/>
        </w:rPr>
        <w:t xml:space="preserve">направленностей </w:t>
      </w:r>
      <w:r w:rsidRPr="00303564">
        <w:rPr>
          <w:b/>
          <w:bCs/>
          <w:i/>
          <w:sz w:val="23"/>
          <w:szCs w:val="23"/>
          <w:u w:val="single"/>
        </w:rPr>
        <w:t>«Точка роста»</w:t>
      </w:r>
    </w:p>
    <w:p w:rsidR="00F8322C" w:rsidRDefault="00F8322C" w:rsidP="00F8322C"/>
    <w:p w:rsidR="009B603E" w:rsidRPr="00F8322C" w:rsidRDefault="009B603E" w:rsidP="00F8322C">
      <w:pPr>
        <w:pStyle w:val="Default"/>
        <w:jc w:val="center"/>
        <w:rPr>
          <w:i/>
          <w:sz w:val="23"/>
          <w:szCs w:val="23"/>
        </w:rPr>
      </w:pPr>
      <w:r w:rsidRPr="00F8322C">
        <w:rPr>
          <w:b/>
          <w:bCs/>
          <w:i/>
          <w:sz w:val="23"/>
          <w:szCs w:val="23"/>
        </w:rPr>
        <w:t>1. Общие положения</w:t>
      </w:r>
    </w:p>
    <w:p w:rsidR="009B603E" w:rsidRPr="00F8322C" w:rsidRDefault="009B603E" w:rsidP="000B2ADC">
      <w:pPr>
        <w:pStyle w:val="Default"/>
        <w:ind w:firstLine="426"/>
        <w:jc w:val="both"/>
      </w:pPr>
      <w:r w:rsidRPr="00F8322C">
        <w:t>Настоящая должностная инструкция опреде</w:t>
      </w:r>
      <w:r w:rsidR="00F8322C">
        <w:t>ляет должностные права и обязан</w:t>
      </w:r>
      <w:r w:rsidRPr="00F8322C">
        <w:t xml:space="preserve">ности педагога по предмету Центра </w:t>
      </w:r>
      <w:r w:rsidR="000B2ADC">
        <w:t xml:space="preserve">образования </w:t>
      </w:r>
      <w:proofErr w:type="gramStart"/>
      <w:r w:rsidR="000B2ADC">
        <w:t>естественно-научной</w:t>
      </w:r>
      <w:proofErr w:type="gramEnd"/>
      <w:r w:rsidR="000B2ADC">
        <w:t xml:space="preserve"> и технологической направленностей </w:t>
      </w:r>
      <w:r w:rsidRPr="00F8322C">
        <w:t>«Точка роста» (далее - Центр «Точка роста») МБОУ</w:t>
      </w:r>
      <w:r w:rsidR="00EF2B11">
        <w:t xml:space="preserve"> Советской</w:t>
      </w:r>
      <w:r w:rsidRPr="00F8322C">
        <w:t xml:space="preserve"> </w:t>
      </w:r>
      <w:r w:rsidR="00F8322C">
        <w:t>СОШ</w:t>
      </w:r>
      <w:r w:rsidRPr="00F8322C">
        <w:t xml:space="preserve">, создана во </w:t>
      </w:r>
      <w:r w:rsidR="00F8322C">
        <w:t>ис</w:t>
      </w:r>
      <w:r w:rsidRPr="00F8322C">
        <w:t>полнение условий трудового договора и не противо</w:t>
      </w:r>
      <w:r w:rsidR="00F8322C">
        <w:t>речит действующему законодатель</w:t>
      </w:r>
      <w:r w:rsidRPr="00F8322C">
        <w:t xml:space="preserve">ству, а также внутренним (локальным) распорядительным актам работодателя.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 xml:space="preserve">1.1. </w:t>
      </w:r>
      <w:r w:rsidRPr="00F8322C">
        <w:t xml:space="preserve">Педагог по предмету относится к категории специалистов.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 xml:space="preserve">1.2. </w:t>
      </w:r>
      <w:r w:rsidRPr="00F8322C">
        <w:t xml:space="preserve">На должность педагога по предмету принимается лицо: </w:t>
      </w:r>
    </w:p>
    <w:p w:rsidR="009B603E" w:rsidRPr="00F8322C" w:rsidRDefault="009B603E" w:rsidP="00F8322C">
      <w:pPr>
        <w:pStyle w:val="Default"/>
        <w:spacing w:after="47"/>
        <w:ind w:firstLine="426"/>
        <w:jc w:val="both"/>
      </w:pPr>
      <w:r w:rsidRPr="00F8322C">
        <w:t> имеющее высшее профессиональное об</w:t>
      </w:r>
      <w:r w:rsidR="00F8322C">
        <w:t>разование или среднее профессио</w:t>
      </w:r>
      <w:r w:rsidRPr="00F8322C">
        <w:t>нальное образование по направлению подготовки "Образ</w:t>
      </w:r>
      <w:r w:rsidR="00F8322C">
        <w:t>ование и педагогика" или в обла</w:t>
      </w:r>
      <w:r w:rsidRPr="00F8322C">
        <w:t>сти, соответствующей преподаваемому предмету, без предъявления требований к стажу работы либо высшее профессиональное образование ил</w:t>
      </w:r>
      <w:r w:rsidR="00F8322C">
        <w:t>и среднее профессиональное обра</w:t>
      </w:r>
      <w:r w:rsidRPr="00F8322C">
        <w:t xml:space="preserve">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 </w:t>
      </w:r>
    </w:p>
    <w:p w:rsidR="009B603E" w:rsidRPr="00F8322C" w:rsidRDefault="00F8322C" w:rsidP="00F8322C">
      <w:pPr>
        <w:pStyle w:val="Default"/>
        <w:spacing w:after="47"/>
        <w:ind w:firstLine="426"/>
        <w:jc w:val="both"/>
      </w:pPr>
      <w:r>
        <w:t> не лишё</w:t>
      </w:r>
      <w:r w:rsidR="009B603E" w:rsidRPr="00F8322C">
        <w:t>нное права заниматься педагог</w:t>
      </w:r>
      <w:r>
        <w:t>ической деятельностью в соответ</w:t>
      </w:r>
      <w:r w:rsidR="009B603E" w:rsidRPr="00F8322C">
        <w:t xml:space="preserve">ствии с вступившим в законную силу приговором суда; </w:t>
      </w:r>
    </w:p>
    <w:p w:rsidR="009B603E" w:rsidRPr="00F8322C" w:rsidRDefault="009B603E" w:rsidP="00F8322C">
      <w:pPr>
        <w:pStyle w:val="Default"/>
        <w:spacing w:after="47"/>
        <w:ind w:firstLine="426"/>
        <w:jc w:val="both"/>
      </w:pPr>
      <w:r w:rsidRPr="00F8322C">
        <w:t xml:space="preserve"> не имеющее или не имевшее судимости, </w:t>
      </w:r>
      <w:r w:rsidR="00F8322C">
        <w:t>не подвергающееся или не подвер</w:t>
      </w:r>
      <w:r w:rsidRPr="00F8322C">
        <w:t xml:space="preserve">гавшееся уголовному преследованию (за исключением лиц, уголовное преследование в отношении которых прекращено по реабилитирующим </w:t>
      </w:r>
      <w:r w:rsidR="00F8322C">
        <w:t>основаниям) за преступления про</w:t>
      </w:r>
      <w:r w:rsidRPr="00F8322C">
        <w:t>тив жизни и здоровья, свободы, чести и достоинства л</w:t>
      </w:r>
      <w:r w:rsidR="00F8322C">
        <w:t>ичности (за исключением незакон</w:t>
      </w:r>
      <w:r w:rsidRPr="00F8322C">
        <w:t>ного помещения в психиатрический стационар, клевет</w:t>
      </w:r>
      <w:r w:rsidR="00F8322C">
        <w:t>ы и оскорбления), половой непри</w:t>
      </w:r>
      <w:r w:rsidRPr="00F8322C">
        <w:t>косновенности и половой свободы личности, против се</w:t>
      </w:r>
      <w:r w:rsidR="00F8322C">
        <w:t>мьи и несовершеннолетних, здоро</w:t>
      </w:r>
      <w:r w:rsidRPr="00F8322C">
        <w:t>вья населения и общественной нравственности, основ к</w:t>
      </w:r>
      <w:r w:rsidR="00F8322C">
        <w:t>онституционного строя и безопас</w:t>
      </w:r>
      <w:r w:rsidRPr="00F8322C">
        <w:t xml:space="preserve">ности государства, а также против общественной безопасности; </w:t>
      </w:r>
    </w:p>
    <w:p w:rsidR="009B603E" w:rsidRPr="00F8322C" w:rsidRDefault="009B603E" w:rsidP="00F8322C">
      <w:pPr>
        <w:pStyle w:val="Default"/>
        <w:spacing w:after="47"/>
        <w:ind w:firstLine="426"/>
        <w:jc w:val="both"/>
      </w:pPr>
      <w:r w:rsidRPr="00F8322C">
        <w:t xml:space="preserve"> не имеющее неснятой или непогашенной судимости за умышленные тяжкие и особо тяжкие преступления; </w:t>
      </w:r>
    </w:p>
    <w:p w:rsidR="009B603E" w:rsidRPr="00F8322C" w:rsidRDefault="009B603E" w:rsidP="00F8322C">
      <w:pPr>
        <w:pStyle w:val="Default"/>
        <w:spacing w:after="47"/>
        <w:ind w:firstLine="426"/>
        <w:jc w:val="both"/>
      </w:pPr>
      <w:r w:rsidRPr="00F8322C">
        <w:t> не признанное недееспособным в устан</w:t>
      </w:r>
      <w:r w:rsidR="00F8322C">
        <w:t>овленном федеральным законом по</w:t>
      </w:r>
      <w:r w:rsidRPr="00F8322C">
        <w:t xml:space="preserve">рядке;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t> не имеющее заболеваний, предусмотрен</w:t>
      </w:r>
      <w:r w:rsidR="00F8322C">
        <w:t>ных перечнем, утверждаемым феде</w:t>
      </w:r>
      <w:r w:rsidRPr="00F8322C">
        <w:t>ральным органом исполнительной власти, осуществл</w:t>
      </w:r>
      <w:r w:rsidR="00F8322C">
        <w:t>яющим функции по выработке госу</w:t>
      </w:r>
      <w:r w:rsidRPr="00F8322C">
        <w:t>дарственной политики и нормативно-правовому регул</w:t>
      </w:r>
      <w:r w:rsidR="00F8322C">
        <w:t xml:space="preserve">ированию в области здравоохранения.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 xml:space="preserve">1.3. </w:t>
      </w:r>
      <w:r w:rsidRPr="00F8322C">
        <w:t xml:space="preserve">Педагог по предмету должен знать: </w:t>
      </w:r>
    </w:p>
    <w:p w:rsidR="009B603E" w:rsidRPr="00F8322C" w:rsidRDefault="009B603E" w:rsidP="00F8322C">
      <w:pPr>
        <w:pStyle w:val="Default"/>
        <w:spacing w:after="47"/>
        <w:ind w:firstLine="426"/>
        <w:jc w:val="both"/>
      </w:pPr>
      <w:r w:rsidRPr="00F8322C">
        <w:t xml:space="preserve"> приоритетные направления развития образовательной системы Российской Федерации; </w:t>
      </w:r>
    </w:p>
    <w:p w:rsidR="009B603E" w:rsidRPr="00F8322C" w:rsidRDefault="009B603E" w:rsidP="00F8322C">
      <w:pPr>
        <w:pStyle w:val="Default"/>
        <w:spacing w:after="47"/>
        <w:ind w:firstLine="426"/>
        <w:jc w:val="both"/>
      </w:pPr>
      <w:r w:rsidRPr="00F8322C">
        <w:t xml:space="preserve"> законы и иные нормативные правовые </w:t>
      </w:r>
      <w:r w:rsidR="00F8322C">
        <w:t>акты, регламентирующие образова</w:t>
      </w:r>
      <w:r w:rsidRPr="00F8322C">
        <w:t xml:space="preserve">тельную деятельность; </w:t>
      </w:r>
    </w:p>
    <w:p w:rsidR="009B603E" w:rsidRPr="00F8322C" w:rsidRDefault="009B603E" w:rsidP="00F8322C">
      <w:pPr>
        <w:pStyle w:val="Default"/>
        <w:spacing w:after="47"/>
        <w:ind w:firstLine="426"/>
        <w:jc w:val="both"/>
      </w:pPr>
      <w:r w:rsidRPr="00F8322C">
        <w:t> основы об</w:t>
      </w:r>
      <w:r w:rsidR="00F8322C">
        <w:t>щетеоретических дисциплин в объё</w:t>
      </w:r>
      <w:r w:rsidRPr="00F8322C">
        <w:t xml:space="preserve">ме, необходимом для решения педагогических, научно-методических и организационно-управленческих задач; </w:t>
      </w:r>
    </w:p>
    <w:p w:rsidR="009B603E" w:rsidRPr="00F8322C" w:rsidRDefault="009B603E" w:rsidP="00F8322C">
      <w:pPr>
        <w:pStyle w:val="Default"/>
        <w:spacing w:after="47"/>
        <w:ind w:firstLine="426"/>
        <w:jc w:val="both"/>
      </w:pPr>
      <w:r w:rsidRPr="00F8322C">
        <w:t xml:space="preserve"> педагогику, психологию, возрастную физиологию; </w:t>
      </w:r>
    </w:p>
    <w:p w:rsidR="009B603E" w:rsidRPr="00F8322C" w:rsidRDefault="009B603E" w:rsidP="00F8322C">
      <w:pPr>
        <w:pStyle w:val="Default"/>
        <w:spacing w:after="47"/>
        <w:ind w:firstLine="426"/>
        <w:jc w:val="both"/>
      </w:pPr>
      <w:r w:rsidRPr="00F8322C">
        <w:t xml:space="preserve"> школьную гигиену; </w:t>
      </w:r>
    </w:p>
    <w:p w:rsidR="009B603E" w:rsidRPr="00F8322C" w:rsidRDefault="009B603E" w:rsidP="00F8322C">
      <w:pPr>
        <w:pStyle w:val="Default"/>
        <w:spacing w:after="47"/>
        <w:ind w:firstLine="426"/>
        <w:jc w:val="both"/>
      </w:pPr>
      <w:r w:rsidRPr="00F8322C">
        <w:t xml:space="preserve"> методику преподавания предмета; </w:t>
      </w:r>
    </w:p>
    <w:p w:rsidR="009B603E" w:rsidRPr="00F8322C" w:rsidRDefault="009B603E" w:rsidP="00F8322C">
      <w:pPr>
        <w:pStyle w:val="Default"/>
        <w:spacing w:after="47"/>
        <w:ind w:firstLine="426"/>
        <w:jc w:val="both"/>
      </w:pPr>
      <w:r w:rsidRPr="00F8322C">
        <w:t xml:space="preserve"> программы и учебники по преподаваемому предмету; </w:t>
      </w:r>
    </w:p>
    <w:p w:rsidR="009B603E" w:rsidRPr="00F8322C" w:rsidRDefault="009B603E" w:rsidP="00F8322C">
      <w:pPr>
        <w:pStyle w:val="Default"/>
        <w:spacing w:after="47"/>
        <w:ind w:firstLine="426"/>
        <w:jc w:val="both"/>
      </w:pPr>
      <w:r w:rsidRPr="00F8322C">
        <w:t xml:space="preserve"> методику воспитательной работы; </w:t>
      </w:r>
    </w:p>
    <w:p w:rsidR="009B603E" w:rsidRPr="00F8322C" w:rsidRDefault="009B603E" w:rsidP="00F8322C">
      <w:pPr>
        <w:pStyle w:val="Default"/>
        <w:spacing w:after="47"/>
        <w:ind w:firstLine="426"/>
        <w:jc w:val="both"/>
      </w:pPr>
      <w:r w:rsidRPr="00F8322C">
        <w:t xml:space="preserve"> требования к оснащению и оборудованию учебных кабинетов и подсобных помещений к ним;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t xml:space="preserve"> средства обучения и их дидактические возможности; </w:t>
      </w:r>
    </w:p>
    <w:p w:rsidR="009B603E" w:rsidRPr="00F8322C" w:rsidRDefault="009B603E" w:rsidP="00F8322C">
      <w:pPr>
        <w:pStyle w:val="Default"/>
        <w:spacing w:after="44"/>
        <w:ind w:firstLine="426"/>
        <w:jc w:val="both"/>
      </w:pPr>
      <w:r w:rsidRPr="00F8322C">
        <w:t xml:space="preserve"> основы научной организации труда; </w:t>
      </w:r>
    </w:p>
    <w:p w:rsidR="009B603E" w:rsidRPr="00F8322C" w:rsidRDefault="009B603E" w:rsidP="00F8322C">
      <w:pPr>
        <w:pStyle w:val="Default"/>
        <w:spacing w:after="44"/>
        <w:ind w:firstLine="426"/>
        <w:jc w:val="both"/>
      </w:pPr>
      <w:r w:rsidRPr="00F8322C">
        <w:t> нормативные документы по вопросам обу</w:t>
      </w:r>
      <w:r w:rsidR="00F8322C">
        <w:t>чения и воспитания детей и молодё</w:t>
      </w:r>
      <w:r w:rsidRPr="00F8322C">
        <w:t xml:space="preserve">жи; </w:t>
      </w:r>
    </w:p>
    <w:p w:rsidR="009B603E" w:rsidRPr="00F8322C" w:rsidRDefault="009B603E" w:rsidP="00F8322C">
      <w:pPr>
        <w:pStyle w:val="Default"/>
        <w:spacing w:after="44"/>
        <w:ind w:firstLine="426"/>
        <w:jc w:val="both"/>
      </w:pPr>
      <w:r w:rsidRPr="00F8322C">
        <w:lastRenderedPageBreak/>
        <w:t xml:space="preserve"> теорию и методы управления образовательными системами; </w:t>
      </w:r>
    </w:p>
    <w:p w:rsidR="009B603E" w:rsidRPr="00F8322C" w:rsidRDefault="009B603E" w:rsidP="00F8322C">
      <w:pPr>
        <w:pStyle w:val="Default"/>
        <w:spacing w:after="44"/>
        <w:ind w:firstLine="426"/>
        <w:jc w:val="both"/>
      </w:pPr>
      <w:r w:rsidRPr="00F8322C">
        <w:t> современные педагогические техноло</w:t>
      </w:r>
      <w:r w:rsidR="00F8322C">
        <w:t>гии продуктивного, дифференциро</w:t>
      </w:r>
      <w:r w:rsidRPr="00F8322C">
        <w:t xml:space="preserve">ванного обучения, реализации </w:t>
      </w:r>
      <w:proofErr w:type="spellStart"/>
      <w:r w:rsidRPr="00F8322C">
        <w:t>компетентностного</w:t>
      </w:r>
      <w:proofErr w:type="spellEnd"/>
      <w:r w:rsidRPr="00F8322C">
        <w:t xml:space="preserve"> подхода, развивающего обучения; </w:t>
      </w:r>
    </w:p>
    <w:p w:rsidR="009B603E" w:rsidRPr="00F8322C" w:rsidRDefault="009B603E" w:rsidP="00F8322C">
      <w:pPr>
        <w:pStyle w:val="Default"/>
        <w:spacing w:after="44"/>
        <w:ind w:firstLine="426"/>
        <w:jc w:val="both"/>
      </w:pPr>
      <w:r w:rsidRPr="00F8322C">
        <w:t xml:space="preserve">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9B603E" w:rsidRPr="00F8322C" w:rsidRDefault="009B603E" w:rsidP="00F8322C">
      <w:pPr>
        <w:pStyle w:val="Default"/>
        <w:spacing w:after="44"/>
        <w:ind w:firstLine="426"/>
        <w:jc w:val="both"/>
      </w:pPr>
      <w:r w:rsidRPr="00F8322C">
        <w:t xml:space="preserve"> технологии диагностики причин конфликтных ситуаций, их профилактики и разрешения; </w:t>
      </w:r>
    </w:p>
    <w:p w:rsidR="009B603E" w:rsidRPr="00F8322C" w:rsidRDefault="009B603E" w:rsidP="00F8322C">
      <w:pPr>
        <w:pStyle w:val="Default"/>
        <w:spacing w:after="44"/>
        <w:ind w:firstLine="426"/>
        <w:jc w:val="both"/>
      </w:pPr>
      <w:r w:rsidRPr="00F8322C">
        <w:t xml:space="preserve"> основы экологии, экономики, социологии; </w:t>
      </w:r>
    </w:p>
    <w:p w:rsidR="009B603E" w:rsidRPr="00F8322C" w:rsidRDefault="009B603E" w:rsidP="00F8322C">
      <w:pPr>
        <w:pStyle w:val="Default"/>
        <w:spacing w:after="44"/>
        <w:ind w:firstLine="426"/>
        <w:jc w:val="both"/>
      </w:pPr>
      <w:r w:rsidRPr="00F8322C">
        <w:t> основы работы с текстовыми редакторам</w:t>
      </w:r>
      <w:r w:rsidR="00F8322C">
        <w:t>и, электронными таблицами, элек</w:t>
      </w:r>
      <w:r w:rsidRPr="00F8322C">
        <w:t xml:space="preserve">тронной почтой и браузерами, мультимедийным оборудованием; </w:t>
      </w:r>
    </w:p>
    <w:p w:rsidR="009B603E" w:rsidRPr="00F8322C" w:rsidRDefault="009B603E" w:rsidP="00F8322C">
      <w:pPr>
        <w:pStyle w:val="Default"/>
        <w:spacing w:after="44"/>
        <w:ind w:firstLine="426"/>
        <w:jc w:val="both"/>
      </w:pPr>
      <w:r w:rsidRPr="00F8322C">
        <w:t xml:space="preserve"> основы трудового законодательства; </w:t>
      </w:r>
    </w:p>
    <w:p w:rsidR="009B603E" w:rsidRPr="00F8322C" w:rsidRDefault="009B603E" w:rsidP="00F8322C">
      <w:pPr>
        <w:pStyle w:val="Default"/>
        <w:spacing w:after="44"/>
        <w:ind w:firstLine="426"/>
        <w:jc w:val="both"/>
      </w:pPr>
      <w:r w:rsidRPr="00F8322C">
        <w:t> Правила внутрен</w:t>
      </w:r>
      <w:r w:rsidR="00F00D40">
        <w:t xml:space="preserve">него трудового распорядка МБОУ </w:t>
      </w:r>
      <w:proofErr w:type="gramStart"/>
      <w:r w:rsidR="00EF2B11">
        <w:t>Советской</w:t>
      </w:r>
      <w:proofErr w:type="gramEnd"/>
      <w:r w:rsidR="00F00D40">
        <w:t xml:space="preserve"> СОШ</w:t>
      </w:r>
      <w:r w:rsidRPr="00F8322C">
        <w:t xml:space="preserve">;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t xml:space="preserve"> правила по охране труда и пожарной безопасности. </w:t>
      </w:r>
    </w:p>
    <w:p w:rsidR="009B603E" w:rsidRPr="00F8322C" w:rsidRDefault="009B603E" w:rsidP="00F8322C">
      <w:pPr>
        <w:pStyle w:val="Default"/>
        <w:ind w:firstLine="426"/>
        <w:jc w:val="both"/>
      </w:pPr>
    </w:p>
    <w:p w:rsidR="009B603E" w:rsidRPr="00F00D40" w:rsidRDefault="009B603E" w:rsidP="00F00D40">
      <w:pPr>
        <w:pStyle w:val="Default"/>
        <w:ind w:firstLine="426"/>
        <w:jc w:val="center"/>
        <w:rPr>
          <w:i/>
        </w:rPr>
      </w:pPr>
      <w:r w:rsidRPr="00F00D40">
        <w:rPr>
          <w:b/>
          <w:bCs/>
          <w:i/>
        </w:rPr>
        <w:t>2. Функции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 xml:space="preserve">2.1. </w:t>
      </w:r>
      <w:r w:rsidRPr="00F8322C">
        <w:t>Обучение и воспитание обучающихс</w:t>
      </w:r>
      <w:r w:rsidR="00F00D40">
        <w:t>я с учё</w:t>
      </w:r>
      <w:r w:rsidRPr="00F8322C">
        <w:t xml:space="preserve">том их психолого-физиологических особенностей и специфики преподаваемого предмета. </w:t>
      </w:r>
    </w:p>
    <w:p w:rsidR="009B603E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 xml:space="preserve">2.2. </w:t>
      </w:r>
      <w:r w:rsidRPr="00F8322C">
        <w:t>Обеспечение охраны жизни и здоровь</w:t>
      </w:r>
      <w:r w:rsidR="00F00D40">
        <w:t>я обучающихся во время образова</w:t>
      </w:r>
      <w:r w:rsidRPr="00F8322C">
        <w:t xml:space="preserve">тельной деятельности. </w:t>
      </w:r>
    </w:p>
    <w:p w:rsidR="00F00D40" w:rsidRPr="00F8322C" w:rsidRDefault="00F00D40" w:rsidP="00F8322C">
      <w:pPr>
        <w:pStyle w:val="Default"/>
        <w:ind w:firstLine="426"/>
        <w:jc w:val="both"/>
      </w:pPr>
    </w:p>
    <w:p w:rsidR="009B603E" w:rsidRPr="00F00D40" w:rsidRDefault="009B603E" w:rsidP="00F00D40">
      <w:pPr>
        <w:pStyle w:val="Default"/>
        <w:ind w:firstLine="426"/>
        <w:jc w:val="center"/>
        <w:rPr>
          <w:i/>
        </w:rPr>
      </w:pPr>
      <w:r w:rsidRPr="00F00D40">
        <w:rPr>
          <w:b/>
          <w:bCs/>
          <w:i/>
        </w:rPr>
        <w:t>3. Должностные обязанности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t xml:space="preserve">Педагог по предмету исполняет следующие обязанности: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 xml:space="preserve">3.1. </w:t>
      </w:r>
      <w:r w:rsidRPr="00F8322C">
        <w:t>Осуществляет обучени</w:t>
      </w:r>
      <w:r w:rsidR="00F00D40">
        <w:t>е и воспитание обучающихся с учё</w:t>
      </w:r>
      <w:r w:rsidRPr="00F8322C">
        <w:t>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</w:t>
      </w:r>
      <w:r w:rsidR="00F00D40">
        <w:t>ользуя разнообразные формы, приё</w:t>
      </w:r>
      <w:r w:rsidRPr="00F8322C">
        <w:t>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</w:t>
      </w:r>
      <w:r w:rsidR="00F00D40">
        <w:t>артов, современные образователь</w:t>
      </w:r>
      <w:r w:rsidRPr="00F8322C">
        <w:t xml:space="preserve">ные технологии, включая информационные, а также цифровые образовательные ресурсы.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 xml:space="preserve">3.2. </w:t>
      </w:r>
      <w:r w:rsidRPr="00F8322C"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 xml:space="preserve">3.3. </w:t>
      </w:r>
      <w:r w:rsidRPr="00F8322C">
        <w:t xml:space="preserve">Проводит учебные занятия, опираясь на </w:t>
      </w:r>
      <w:r w:rsidR="00F00D40">
        <w:t>достижения в области педагогиче</w:t>
      </w:r>
      <w:r w:rsidRPr="00F8322C">
        <w:t>ской и психологической наук, возрастной психологии</w:t>
      </w:r>
      <w:r w:rsidR="00F00D40">
        <w:t xml:space="preserve"> и школьной гигиены, а также со</w:t>
      </w:r>
      <w:r w:rsidRPr="00F8322C">
        <w:t xml:space="preserve">временных информационных технологий и методик обучения.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 xml:space="preserve">3.4. </w:t>
      </w:r>
      <w:proofErr w:type="gramStart"/>
      <w:r w:rsidRPr="00F8322C">
        <w:t xml:space="preserve">Планирует и осуществляет образовательную деятельность в соответствии с образовательной программой МБОУ </w:t>
      </w:r>
      <w:r w:rsidR="00EF2B11">
        <w:t xml:space="preserve">Советской </w:t>
      </w:r>
      <w:r w:rsidR="00F00D40">
        <w:t>СОШ</w:t>
      </w:r>
      <w:r w:rsidRPr="00F8322C">
        <w:t xml:space="preserve">, разрабатывает рабочую программу по предмету, курсу на основе </w:t>
      </w:r>
      <w:r w:rsidR="00F00D40">
        <w:t>примерных основных общеобразова</w:t>
      </w:r>
      <w:r w:rsidRPr="00F8322C">
        <w:t>тельных программ и обеспечивает ее выполнение, орг</w:t>
      </w:r>
      <w:r w:rsidR="00F00D40">
        <w:t>анизуя и поддерживая разнообраз</w:t>
      </w:r>
      <w:r w:rsidRPr="00F8322C">
        <w:t>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</w:t>
      </w:r>
      <w:r w:rsidR="00F00D40">
        <w:t>ьскую, реализует проблемное обу</w:t>
      </w:r>
      <w:r w:rsidRPr="00F8322C">
        <w:t>чение, осуществляет связь обучения</w:t>
      </w:r>
      <w:proofErr w:type="gramEnd"/>
      <w:r w:rsidRPr="00F8322C">
        <w:t xml:space="preserve"> по предмету (курсу, программе) с </w:t>
      </w:r>
      <w:r w:rsidR="00F00D40">
        <w:t>практикой, обсуж</w:t>
      </w:r>
      <w:r w:rsidRPr="00F8322C">
        <w:t xml:space="preserve">дает с </w:t>
      </w:r>
      <w:proofErr w:type="gramStart"/>
      <w:r w:rsidRPr="00F8322C">
        <w:t>обучающимися</w:t>
      </w:r>
      <w:proofErr w:type="gramEnd"/>
      <w:r w:rsidRPr="00F8322C">
        <w:t xml:space="preserve"> актуальные события современности.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>3.5</w:t>
      </w:r>
      <w:r w:rsidRPr="00F8322C">
        <w:t>. Обеспечивает достижение и подтверж</w:t>
      </w:r>
      <w:r w:rsidR="00F00D40">
        <w:t>дение обучающимися уровней обра</w:t>
      </w:r>
      <w:r w:rsidRPr="00F8322C">
        <w:t xml:space="preserve">зования (образовательных цензов).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>3.6</w:t>
      </w:r>
      <w:r w:rsidRPr="00F8322C">
        <w:t>. Оценивает эффективность и результаты</w:t>
      </w:r>
      <w:r w:rsidR="00F00D40">
        <w:t xml:space="preserve"> обучения обучающихся по предме</w:t>
      </w:r>
      <w:r w:rsidRPr="00F8322C">
        <w:t>ту (курсу, программе), учитывая освоение знаний, овладение умениями, развитие опыта творческой деятельности, познавательного интереса о</w:t>
      </w:r>
      <w:r w:rsidR="00F00D40">
        <w:t>бучающихся, используя компьютер</w:t>
      </w:r>
      <w:r w:rsidRPr="00F8322C">
        <w:t xml:space="preserve">ные технологии, в </w:t>
      </w:r>
      <w:proofErr w:type="spellStart"/>
      <w:r w:rsidRPr="00F8322C">
        <w:t>т.ч</w:t>
      </w:r>
      <w:proofErr w:type="spellEnd"/>
      <w:r w:rsidRPr="00F8322C">
        <w:t xml:space="preserve">. текстовые редакторы и электронные таблицы в своей деятельности. </w:t>
      </w:r>
    </w:p>
    <w:p w:rsidR="009B603E" w:rsidRPr="00F8322C" w:rsidRDefault="009B603E" w:rsidP="00F00D40">
      <w:pPr>
        <w:pStyle w:val="Default"/>
        <w:ind w:firstLine="426"/>
        <w:jc w:val="both"/>
      </w:pPr>
      <w:r w:rsidRPr="00F8322C">
        <w:rPr>
          <w:b/>
          <w:bCs/>
        </w:rPr>
        <w:lastRenderedPageBreak/>
        <w:t>3.7</w:t>
      </w:r>
      <w:r w:rsidRPr="00F8322C">
        <w:t>. Соблюдает права и свободы обучающи</w:t>
      </w:r>
      <w:r w:rsidR="00F00D40">
        <w:t>хся, поддерживает учебную дисци</w:t>
      </w:r>
      <w:r w:rsidRPr="00F8322C">
        <w:t xml:space="preserve">плину, режим посещения занятий, уважая человеческое достоинство, честь и репутацию обучающихся.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>3.8</w:t>
      </w:r>
      <w:r w:rsidRPr="00F8322C">
        <w:t>. Осуществляет контрольно-оценочную деятельность в образовательном процессе с использованием современных способов оц</w:t>
      </w:r>
      <w:r w:rsidR="00F00D40">
        <w:t>енивания в условиях информацион</w:t>
      </w:r>
      <w:r w:rsidRPr="00F8322C">
        <w:t>но-коммуникационных технологий (ведение электронн</w:t>
      </w:r>
      <w:r w:rsidR="00F00D40">
        <w:t>ых форм документации, в том чис</w:t>
      </w:r>
      <w:r w:rsidRPr="00F8322C">
        <w:t xml:space="preserve">ле электронного журнала и дневников обучающихся).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>3.9</w:t>
      </w:r>
      <w:r w:rsidRPr="00F8322C">
        <w:t xml:space="preserve">. Вносит предложения по совершенствованию образовательной деятельности в МБОУ </w:t>
      </w:r>
      <w:r w:rsidR="00EF2B11">
        <w:t>Советской</w:t>
      </w:r>
      <w:r w:rsidR="00F00D40">
        <w:t xml:space="preserve"> СОШ</w:t>
      </w:r>
      <w:r w:rsidRPr="00F8322C">
        <w:t xml:space="preserve">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>3.10</w:t>
      </w:r>
      <w:r w:rsidRPr="00F8322C">
        <w:t xml:space="preserve">. Участвует в деятельности </w:t>
      </w:r>
      <w:proofErr w:type="gramStart"/>
      <w:r w:rsidRPr="00F8322C">
        <w:t>педагогического</w:t>
      </w:r>
      <w:proofErr w:type="gramEnd"/>
      <w:r w:rsidRPr="00F8322C">
        <w:t xml:space="preserve"> и иных советов МБОУ </w:t>
      </w:r>
      <w:r w:rsidR="00EF2B11">
        <w:t xml:space="preserve">Советской </w:t>
      </w:r>
      <w:r w:rsidR="00F00D40">
        <w:t>СОШ</w:t>
      </w:r>
      <w:r w:rsidRPr="00F8322C">
        <w:t xml:space="preserve">, а также в деятельности методических объединений и других формах методической работы.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>3.11</w:t>
      </w:r>
      <w:r w:rsidRPr="00F8322C">
        <w:t>. Обеспечивает охрану жизни и здоровь</w:t>
      </w:r>
      <w:r w:rsidR="00F00D40">
        <w:t>я обучающихся во время образова</w:t>
      </w:r>
      <w:r w:rsidRPr="00F8322C">
        <w:t xml:space="preserve">тельной деятельности.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 xml:space="preserve">3.12. </w:t>
      </w:r>
      <w:r w:rsidRPr="00F8322C">
        <w:t xml:space="preserve">Осуществляет связь с родителями (законными представителями). </w:t>
      </w:r>
    </w:p>
    <w:p w:rsidR="009B603E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>3.13</w:t>
      </w:r>
      <w:r w:rsidRPr="00F8322C">
        <w:t>. Выполняет правила по охране труда и пожарной безопасности.</w:t>
      </w:r>
    </w:p>
    <w:p w:rsidR="000B2ADC" w:rsidRPr="00F8322C" w:rsidRDefault="000B2ADC" w:rsidP="00F8322C">
      <w:pPr>
        <w:pStyle w:val="Default"/>
        <w:ind w:firstLine="426"/>
        <w:jc w:val="both"/>
      </w:pPr>
    </w:p>
    <w:p w:rsidR="009B603E" w:rsidRPr="000B2ADC" w:rsidRDefault="009B603E" w:rsidP="000B2ADC">
      <w:pPr>
        <w:pStyle w:val="Default"/>
        <w:ind w:firstLine="426"/>
        <w:jc w:val="center"/>
        <w:rPr>
          <w:i/>
        </w:rPr>
      </w:pPr>
      <w:r w:rsidRPr="000B2ADC">
        <w:rPr>
          <w:b/>
          <w:bCs/>
          <w:i/>
        </w:rPr>
        <w:t>4. Права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t xml:space="preserve">Педагог по предмету имеет право: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>4.1</w:t>
      </w:r>
      <w:r w:rsidRPr="00F8322C">
        <w:t xml:space="preserve">. Участвовать в обсуждении проектов решений руководства МБОУ </w:t>
      </w:r>
      <w:proofErr w:type="gramStart"/>
      <w:r w:rsidR="00EF2B11">
        <w:t>Советской</w:t>
      </w:r>
      <w:proofErr w:type="gramEnd"/>
      <w:r w:rsidR="00EF2B11">
        <w:t xml:space="preserve"> </w:t>
      </w:r>
      <w:r w:rsidR="00F00D40">
        <w:t>СОШ</w:t>
      </w:r>
      <w:r w:rsidRPr="00F8322C">
        <w:t xml:space="preserve">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 xml:space="preserve">4.2. </w:t>
      </w:r>
      <w:r w:rsidRPr="00F8322C">
        <w:t xml:space="preserve">По согласованию с непосредственным </w:t>
      </w:r>
      <w:r w:rsidR="00F00D40">
        <w:t>руководителем привлекать к реше</w:t>
      </w:r>
      <w:r w:rsidRPr="00F8322C">
        <w:t xml:space="preserve">нию поставленных перед ним задач других работников.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 xml:space="preserve">4.3. </w:t>
      </w:r>
      <w:r w:rsidRPr="00F8322C">
        <w:t xml:space="preserve">Участвовать в обсуждении вопросов, </w:t>
      </w:r>
      <w:r w:rsidR="00F00D40">
        <w:t>касающихся исполняемых должност</w:t>
      </w:r>
      <w:r w:rsidRPr="00F8322C">
        <w:t xml:space="preserve">ных обязанностей. </w:t>
      </w:r>
    </w:p>
    <w:p w:rsidR="009B603E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>4.4</w:t>
      </w:r>
      <w:r w:rsidRPr="00F8322C">
        <w:t xml:space="preserve">. Требовать от руководства оказания содействия в исполнении должностных обязанностей. </w:t>
      </w:r>
    </w:p>
    <w:p w:rsidR="00F00D40" w:rsidRPr="00F8322C" w:rsidRDefault="00F00D40" w:rsidP="00F8322C">
      <w:pPr>
        <w:pStyle w:val="Default"/>
        <w:ind w:firstLine="426"/>
        <w:jc w:val="both"/>
      </w:pPr>
    </w:p>
    <w:p w:rsidR="009B603E" w:rsidRPr="00F00D40" w:rsidRDefault="009B603E" w:rsidP="00F00D40">
      <w:pPr>
        <w:pStyle w:val="Default"/>
        <w:ind w:firstLine="426"/>
        <w:jc w:val="center"/>
        <w:rPr>
          <w:i/>
        </w:rPr>
      </w:pPr>
      <w:r w:rsidRPr="00F00D40">
        <w:rPr>
          <w:b/>
          <w:bCs/>
          <w:i/>
        </w:rPr>
        <w:t>5. Заключительные положения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 xml:space="preserve">5.1. </w:t>
      </w:r>
      <w:r w:rsidRPr="00F8322C">
        <w:t xml:space="preserve">Настоящая должностная инструкция </w:t>
      </w:r>
      <w:r w:rsidR="00F00D40">
        <w:t>разработана на основе Профессио</w:t>
      </w:r>
      <w:r w:rsidRPr="00F8322C">
        <w:t xml:space="preserve">нального </w:t>
      </w:r>
      <w:r w:rsidR="00F00D40">
        <w:t>стандарта, утверждё</w:t>
      </w:r>
      <w:r w:rsidRPr="00F8322C">
        <w:t xml:space="preserve">нного Приказом Министерства труда и социальной защиты Российской Федерации от 08.09.2015 N 613н.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>5.2</w:t>
      </w:r>
      <w:r w:rsidRPr="00F8322C">
        <w:t>. Данная должностная инструкция определяет основные трудовые функции работника, которые могут быть дополнены, расширены или конкретизиро</w:t>
      </w:r>
      <w:r w:rsidR="00F00D40">
        <w:t>ваны дополни</w:t>
      </w:r>
      <w:r w:rsidRPr="00F8322C">
        <w:t xml:space="preserve">тельными соглашениями между сторонами.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>5.3</w:t>
      </w:r>
      <w:r w:rsidRPr="00F8322C">
        <w:t>. Должностная инструкция не должна противореч</w:t>
      </w:r>
      <w:r w:rsidR="00F00D40">
        <w:t>ить трудовому соглашению заключё</w:t>
      </w:r>
      <w:r w:rsidRPr="00F8322C">
        <w:t xml:space="preserve">нного между работником и работодателем. В случае противоречия, приоритет имеет трудовое соглашение.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 xml:space="preserve">5.4. </w:t>
      </w:r>
      <w:r w:rsidRPr="00F8322C">
        <w:t xml:space="preserve">Должностная инструкция изготавливается в двух идентичных экземплярах и утверждается руководителем организации.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 xml:space="preserve">5.5. </w:t>
      </w:r>
      <w:r w:rsidRPr="00F8322C">
        <w:t>Каждый экземпляр данного документа</w:t>
      </w:r>
      <w:r w:rsidR="00F00D40">
        <w:t xml:space="preserve"> подписывается всеми заинтересо</w:t>
      </w:r>
      <w:r w:rsidRPr="00F8322C">
        <w:t xml:space="preserve">ванными лицами и подлежит доведению до работника под роспись.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>5.6</w:t>
      </w:r>
      <w:r w:rsidRPr="00F8322C">
        <w:t>. Один из полностью заполненных экзем</w:t>
      </w:r>
      <w:r w:rsidR="00F00D40">
        <w:t>пляров подлежит обязательной пе</w:t>
      </w:r>
      <w:r w:rsidRPr="00F8322C">
        <w:t xml:space="preserve">редаче работнику для использования в трудовой деятельности. </w:t>
      </w:r>
    </w:p>
    <w:p w:rsidR="009B603E" w:rsidRPr="00F8322C" w:rsidRDefault="009B603E" w:rsidP="00F8322C">
      <w:pPr>
        <w:pStyle w:val="Default"/>
        <w:ind w:firstLine="426"/>
        <w:jc w:val="both"/>
      </w:pPr>
      <w:r w:rsidRPr="00F8322C">
        <w:rPr>
          <w:b/>
          <w:bCs/>
        </w:rPr>
        <w:t>5.7</w:t>
      </w:r>
      <w:r w:rsidRPr="00F8322C">
        <w:t>. Ознакомление работника с настоя</w:t>
      </w:r>
      <w:r w:rsidR="00F00D40">
        <w:t>щей должностной инструкцией осуществляется при приё</w:t>
      </w:r>
      <w:r w:rsidRPr="00F8322C">
        <w:t xml:space="preserve">ме на работу (до подписания трудового договора). </w:t>
      </w:r>
    </w:p>
    <w:p w:rsidR="003F7A7B" w:rsidRPr="00F8322C" w:rsidRDefault="009B603E" w:rsidP="001A4FC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8322C">
        <w:rPr>
          <w:rFonts w:ascii="Times New Roman" w:hAnsi="Times New Roman"/>
          <w:b/>
          <w:bCs/>
          <w:sz w:val="24"/>
          <w:szCs w:val="24"/>
        </w:rPr>
        <w:t>5.8</w:t>
      </w:r>
      <w:r w:rsidRPr="00F8322C">
        <w:rPr>
          <w:rFonts w:ascii="Times New Roman" w:hAnsi="Times New Roman"/>
          <w:sz w:val="24"/>
          <w:szCs w:val="24"/>
        </w:rPr>
        <w:t>. Факт ознакомления работника с настоя</w:t>
      </w:r>
      <w:r w:rsidR="00F00D40">
        <w:rPr>
          <w:rFonts w:ascii="Times New Roman" w:hAnsi="Times New Roman"/>
          <w:sz w:val="24"/>
          <w:szCs w:val="24"/>
        </w:rPr>
        <w:t>щей должностной инструкцией под</w:t>
      </w:r>
      <w:r w:rsidRPr="00F8322C">
        <w:rPr>
          <w:rFonts w:ascii="Times New Roman" w:hAnsi="Times New Roman"/>
          <w:sz w:val="24"/>
          <w:szCs w:val="24"/>
        </w:rPr>
        <w:t>тверждается подписью в экземпляре должностной инст</w:t>
      </w:r>
      <w:r w:rsidR="00F00D40">
        <w:rPr>
          <w:rFonts w:ascii="Times New Roman" w:hAnsi="Times New Roman"/>
          <w:sz w:val="24"/>
          <w:szCs w:val="24"/>
        </w:rPr>
        <w:t>рукции, хранящемся у работодате</w:t>
      </w:r>
      <w:r w:rsidRPr="00F8322C">
        <w:rPr>
          <w:rFonts w:ascii="Times New Roman" w:hAnsi="Times New Roman"/>
          <w:sz w:val="24"/>
          <w:szCs w:val="24"/>
        </w:rPr>
        <w:t>ля.</w:t>
      </w:r>
    </w:p>
    <w:p w:rsidR="001A4FC1" w:rsidRDefault="001A4FC1" w:rsidP="001A4F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должностной инструкцией ознакомился ____________________________________. </w:t>
      </w:r>
    </w:p>
    <w:p w:rsidR="001A4FC1" w:rsidRDefault="001A4FC1" w:rsidP="001A4FC1">
      <w:pPr>
        <w:pStyle w:val="Default"/>
        <w:rPr>
          <w:sz w:val="23"/>
          <w:szCs w:val="23"/>
        </w:rPr>
      </w:pPr>
    </w:p>
    <w:p w:rsidR="001A4FC1" w:rsidRDefault="001A4FC1" w:rsidP="001A4FC1">
      <w:pPr>
        <w:pStyle w:val="Default"/>
      </w:pPr>
      <w:r w:rsidRPr="003A504B">
        <w:t>"___</w:t>
      </w:r>
      <w:r>
        <w:t xml:space="preserve">" ________________ 20 __ года. </w:t>
      </w:r>
    </w:p>
    <w:p w:rsidR="003F7A7B" w:rsidRPr="001A4FC1" w:rsidRDefault="001A4FC1" w:rsidP="001A4FC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3A504B">
        <w:rPr>
          <w:rFonts w:ascii="Times New Roman" w:hAnsi="Times New Roman"/>
          <w:sz w:val="24"/>
          <w:szCs w:val="24"/>
        </w:rPr>
        <w:t>Экземпляр данной должностной инструкции получил __________________________.</w:t>
      </w:r>
    </w:p>
    <w:p w:rsidR="00096F3E" w:rsidRDefault="00096F3E" w:rsidP="00096F3E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lastRenderedPageBreak/>
        <w:t>Приложение 5</w:t>
      </w:r>
    </w:p>
    <w:p w:rsidR="00096F3E" w:rsidRPr="00001BFD" w:rsidRDefault="00096F3E" w:rsidP="00096F3E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к приказу №  </w:t>
      </w:r>
      <w:r w:rsidRPr="00096F3E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22</w:t>
      </w: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 от 01.02.2022 г.</w:t>
      </w:r>
    </w:p>
    <w:p w:rsidR="00096F3E" w:rsidRDefault="00096F3E" w:rsidP="004D709A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</w:pPr>
    </w:p>
    <w:p w:rsidR="004D709A" w:rsidRPr="004D709A" w:rsidRDefault="004D709A" w:rsidP="004D709A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</w:pPr>
      <w:r w:rsidRPr="004D709A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>План мероприятий (дорожная карта) по созданию и функционированию</w:t>
      </w:r>
    </w:p>
    <w:p w:rsidR="004D709A" w:rsidRPr="004D709A" w:rsidRDefault="004D709A" w:rsidP="004D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09A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 xml:space="preserve">Центра образования </w:t>
      </w:r>
      <w:r w:rsidRPr="004D709A">
        <w:rPr>
          <w:rFonts w:ascii="Times New Roman" w:hAnsi="Times New Roman"/>
          <w:b/>
          <w:sz w:val="24"/>
          <w:szCs w:val="24"/>
        </w:rPr>
        <w:t xml:space="preserve">естественно-научной и </w:t>
      </w:r>
      <w:proofErr w:type="gramStart"/>
      <w:r w:rsidRPr="004D709A">
        <w:rPr>
          <w:rFonts w:ascii="Times New Roman" w:hAnsi="Times New Roman"/>
          <w:b/>
          <w:sz w:val="24"/>
          <w:szCs w:val="24"/>
        </w:rPr>
        <w:t>технологической</w:t>
      </w:r>
      <w:proofErr w:type="gramEnd"/>
      <w:r w:rsidRPr="004D709A">
        <w:rPr>
          <w:rFonts w:ascii="Times New Roman" w:hAnsi="Times New Roman"/>
          <w:b/>
          <w:sz w:val="24"/>
          <w:szCs w:val="24"/>
        </w:rPr>
        <w:t xml:space="preserve"> направленностей</w:t>
      </w:r>
    </w:p>
    <w:p w:rsidR="004D709A" w:rsidRPr="004D709A" w:rsidRDefault="004D709A" w:rsidP="004D709A">
      <w:pPr>
        <w:spacing w:after="0" w:line="240" w:lineRule="auto"/>
        <w:jc w:val="center"/>
        <w:rPr>
          <w:b/>
        </w:rPr>
      </w:pPr>
      <w:r w:rsidRPr="004D709A">
        <w:rPr>
          <w:rFonts w:ascii="Times New Roman" w:hAnsi="Times New Roman"/>
          <w:b/>
          <w:sz w:val="24"/>
          <w:szCs w:val="24"/>
        </w:rPr>
        <w:t>«Точка роста»</w:t>
      </w:r>
      <w:r w:rsidRPr="004D709A">
        <w:rPr>
          <w:rFonts w:ascii="Times New Roman" w:eastAsia="Times New Roman" w:hAnsi="Times New Roman"/>
          <w:b/>
          <w:kern w:val="3"/>
          <w:sz w:val="24"/>
          <w:szCs w:val="24"/>
          <w:lang w:eastAsia="ru-RU" w:bidi="hi-IN"/>
        </w:rPr>
        <w:t xml:space="preserve"> МБОУ Советская СОШ</w:t>
      </w:r>
    </w:p>
    <w:tbl>
      <w:tblPr>
        <w:tblW w:w="9540" w:type="dxa"/>
        <w:tblInd w:w="9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3"/>
        <w:gridCol w:w="4138"/>
        <w:gridCol w:w="2977"/>
        <w:gridCol w:w="1702"/>
      </w:tblGrid>
      <w:tr w:rsidR="004D709A" w:rsidRPr="004D709A" w:rsidTr="004D709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D709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 п\п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D709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D709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709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D709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Срок</w:t>
            </w:r>
            <w:proofErr w:type="spellEnd"/>
            <w:r w:rsidRPr="004D709A">
              <w:rPr>
                <w:rFonts w:ascii="Times New Roman" w:eastAsia="Times New Roman" w:hAnsi="Times New Roman"/>
                <w:b/>
                <w:sz w:val="24"/>
                <w:szCs w:val="24"/>
              </w:rPr>
              <w:t>и выполнения</w:t>
            </w:r>
          </w:p>
        </w:tc>
      </w:tr>
      <w:tr w:rsidR="004D709A" w:rsidRPr="004D709A" w:rsidTr="004D709A">
        <w:trPr>
          <w:trHeight w:val="4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9A" w:rsidRPr="004D709A" w:rsidRDefault="004D709A" w:rsidP="004D709A">
            <w:pPr>
              <w:numPr>
                <w:ilvl w:val="0"/>
                <w:numId w:val="13"/>
              </w:numPr>
              <w:spacing w:after="2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Организационные мероприятия по созданию Центра «Точка роста»</w:t>
            </w:r>
            <w:r w:rsidRPr="004D709A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1.1.</w:t>
            </w:r>
            <w:r w:rsidRPr="004D709A">
              <w:rPr>
                <w:rFonts w:ascii="TimesNewRomanPSMT" w:eastAsia="Times New Roman" w:hAnsi="TimesNewRomanPSMT"/>
                <w:color w:val="000000"/>
                <w:sz w:val="28"/>
                <w:szCs w:val="28"/>
              </w:rPr>
              <w:t xml:space="preserve"> </w:t>
            </w: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Правовое обеспечение создания и функционирования Центра роста:</w:t>
            </w: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br/>
              <w:t>1.1.1. Издание приказа о создании Центра:</w:t>
            </w:r>
          </w:p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- утверждение </w:t>
            </w:r>
            <w:r w:rsidRPr="004D709A">
              <w:rPr>
                <w:rFonts w:ascii="Times New Roman" w:eastAsia="Times New Roman" w:hAnsi="Times New Roman"/>
                <w:b/>
                <w:sz w:val="24"/>
                <w:szCs w:val="24"/>
              </w:rPr>
              <w:t>Положения</w:t>
            </w: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 о деятельности Центра;</w:t>
            </w:r>
          </w:p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- назначение </w:t>
            </w:r>
            <w:r w:rsidRPr="004D709A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руководителя</w:t>
            </w: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Центра;</w:t>
            </w:r>
          </w:p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- утверждение плана первоочередных мероприятий </w:t>
            </w:r>
            <w:r w:rsidRPr="004D709A">
              <w:rPr>
                <w:rFonts w:ascii="Times New Roman" w:eastAsia="Times New Roman" w:hAnsi="Times New Roman"/>
                <w:b/>
                <w:sz w:val="24"/>
                <w:szCs w:val="24"/>
              </w:rPr>
              <w:t>(дорожной карты)</w:t>
            </w: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 по созданию и функционированию Центра;</w:t>
            </w:r>
          </w:p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- утверждение </w:t>
            </w:r>
            <w:proofErr w:type="spellStart"/>
            <w:r w:rsidRPr="004D709A">
              <w:rPr>
                <w:rFonts w:ascii="Times New Roman" w:eastAsia="Times New Roman" w:hAnsi="Times New Roman"/>
                <w:b/>
                <w:sz w:val="24"/>
                <w:szCs w:val="24"/>
              </w:rPr>
              <w:t>медиаплана</w:t>
            </w:r>
            <w:proofErr w:type="spellEnd"/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 по информационному сопровождению создания Центра;</w:t>
            </w:r>
          </w:p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- разработка и утверждение должностных инструкций для сотрудников Центра.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Приказ директора школы о создании центра в соответствии с методическими рекомендациями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r w:rsidR="00096F3E">
              <w:rPr>
                <w:rFonts w:ascii="Times New Roman" w:eastAsia="Times New Roman" w:hAnsi="Times New Roman"/>
                <w:sz w:val="24"/>
                <w:szCs w:val="24"/>
              </w:rPr>
              <w:t xml:space="preserve"> 2022</w:t>
            </w:r>
          </w:p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709A" w:rsidRPr="004D709A" w:rsidTr="004D709A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9A" w:rsidRPr="004D709A" w:rsidRDefault="004D709A" w:rsidP="004D709A">
            <w:pPr>
              <w:numPr>
                <w:ilvl w:val="0"/>
                <w:numId w:val="13"/>
              </w:numPr>
              <w:spacing w:after="2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Создание Интернет странички на сайте школы.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Страничка на сайте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  <w:r w:rsidR="00096F3E">
              <w:rPr>
                <w:rFonts w:ascii="Times New Roman" w:eastAsia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4D709A" w:rsidRPr="004D709A" w:rsidTr="004D709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9A" w:rsidRPr="004D709A" w:rsidRDefault="004D709A" w:rsidP="004D709A">
            <w:pPr>
              <w:numPr>
                <w:ilvl w:val="0"/>
                <w:numId w:val="13"/>
              </w:numPr>
              <w:spacing w:after="2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Согласование </w:t>
            </w:r>
            <w:proofErr w:type="gramStart"/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дизайн-проекта</w:t>
            </w:r>
            <w:proofErr w:type="gramEnd"/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70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Центра «Точка роста» школы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Подготовка к проведению ремонтных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r w:rsidR="00096F3E">
              <w:rPr>
                <w:rFonts w:ascii="Times New Roman" w:eastAsia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4D709A" w:rsidRPr="004D709A" w:rsidTr="004D709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9A" w:rsidRPr="004D709A" w:rsidRDefault="004D709A" w:rsidP="004D709A">
            <w:pPr>
              <w:numPr>
                <w:ilvl w:val="0"/>
                <w:numId w:val="13"/>
              </w:numPr>
              <w:spacing w:after="2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Согласование проекта зонирования </w:t>
            </w:r>
            <w:r w:rsidRPr="004D70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Центра школы 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9A" w:rsidRPr="004D709A" w:rsidRDefault="004D709A" w:rsidP="004D709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r w:rsidR="00096F3E">
              <w:rPr>
                <w:rFonts w:ascii="Times New Roman" w:eastAsia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4D709A" w:rsidRPr="004D709A" w:rsidTr="004D709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9A" w:rsidRPr="004D709A" w:rsidRDefault="004D709A" w:rsidP="004D709A">
            <w:pPr>
              <w:numPr>
                <w:ilvl w:val="0"/>
                <w:numId w:val="13"/>
              </w:numPr>
              <w:spacing w:after="2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Согласование инфраструктурного листа </w:t>
            </w:r>
            <w:r w:rsidRPr="004D709A">
              <w:rPr>
                <w:rFonts w:ascii="Times New Roman" w:eastAsia="Times New Roman" w:hAnsi="Times New Roman"/>
                <w:bCs/>
                <w:sz w:val="24"/>
                <w:szCs w:val="24"/>
              </w:rPr>
              <w:t>Центра.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9A" w:rsidRPr="004D709A" w:rsidRDefault="004D709A" w:rsidP="004D709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Февраль-Март</w:t>
            </w:r>
            <w:r w:rsidR="00096F3E">
              <w:rPr>
                <w:rFonts w:ascii="Times New Roman" w:eastAsia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4D709A" w:rsidRPr="004D709A" w:rsidTr="004D709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9A" w:rsidRPr="004D709A" w:rsidRDefault="004D709A" w:rsidP="004D709A">
            <w:pPr>
              <w:numPr>
                <w:ilvl w:val="0"/>
                <w:numId w:val="13"/>
              </w:numPr>
              <w:spacing w:after="2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сотрудников и педагогов Ц</w:t>
            </w:r>
            <w:r w:rsidRPr="004D70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ентра, </w:t>
            </w: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в том числе по новым технологиям преподавания предметных областей «Биология», «Химия», «Физика»:</w:t>
            </w:r>
          </w:p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1. формирование </w:t>
            </w:r>
            <w:r w:rsidRPr="004D70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штатного </w:t>
            </w:r>
            <w:r w:rsidRPr="004D709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расписания</w:t>
            </w: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Центра;</w:t>
            </w:r>
          </w:p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br/>
              <w:t>2. Обеспечение участия педагогов и сотрудников в повышении квалификации на</w:t>
            </w: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br/>
              <w:t>онлайн платформе.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lastRenderedPageBreak/>
              <w:t>Свидетельство о</w:t>
            </w:r>
            <w:r w:rsidRPr="004D709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  <w:t>повышении квалификации</w:t>
            </w:r>
          </w:p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директора школы </w:t>
            </w: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 утверждении штатного расписания</w:t>
            </w:r>
          </w:p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Март – июнь</w:t>
            </w:r>
            <w:r w:rsidR="00096F3E">
              <w:rPr>
                <w:rFonts w:ascii="Times New Roman" w:eastAsia="Times New Roman" w:hAnsi="Times New Roman"/>
                <w:sz w:val="24"/>
                <w:szCs w:val="24"/>
              </w:rPr>
              <w:t xml:space="preserve"> 2022</w:t>
            </w:r>
          </w:p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  <w:r w:rsidR="00096F3E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Март – июнь</w:t>
            </w:r>
            <w:r w:rsidR="00096F3E">
              <w:rPr>
                <w:rFonts w:ascii="Times New Roman" w:eastAsia="Times New Roman" w:hAnsi="Times New Roman"/>
                <w:sz w:val="24"/>
                <w:szCs w:val="24"/>
              </w:rPr>
              <w:t xml:space="preserve"> 2022</w:t>
            </w:r>
          </w:p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709A" w:rsidRPr="004D709A" w:rsidTr="004D709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9A" w:rsidRPr="004D709A" w:rsidRDefault="004D709A" w:rsidP="004D709A">
            <w:pPr>
              <w:numPr>
                <w:ilvl w:val="0"/>
                <w:numId w:val="13"/>
              </w:numPr>
              <w:spacing w:after="2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семинарах-совещаниях по вопросам обеспечения реализации мероприятий по созданию </w:t>
            </w:r>
            <w:r w:rsidRPr="004D70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Центра.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Приказ директора школы о направлении в командировку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По плану </w:t>
            </w:r>
          </w:p>
        </w:tc>
      </w:tr>
      <w:tr w:rsidR="004D709A" w:rsidRPr="004D709A" w:rsidTr="004D709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9A" w:rsidRPr="004D709A" w:rsidRDefault="004D709A" w:rsidP="004D709A">
            <w:pPr>
              <w:numPr>
                <w:ilvl w:val="0"/>
                <w:numId w:val="13"/>
              </w:numPr>
              <w:spacing w:after="2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Закупка, доставка и наладка оборудования: </w:t>
            </w:r>
          </w:p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- подготовка технического задания </w:t>
            </w:r>
            <w:proofErr w:type="gramStart"/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согласно</w:t>
            </w:r>
            <w:proofErr w:type="gramEnd"/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 рекомендуемого инфраструктурного листа;</w:t>
            </w:r>
          </w:p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- объявление конкурсных закупочных процедур;</w:t>
            </w:r>
          </w:p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- косметический ремонт, приведение площадок МБОУ </w:t>
            </w:r>
            <w:proofErr w:type="spellStart"/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Чирской</w:t>
            </w:r>
            <w:proofErr w:type="spellEnd"/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 СОШ в соответствие с фирменным стилем «Точка роста».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709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Государственные</w:t>
            </w:r>
            <w:r w:rsidRPr="004D709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  <w:t>(муниципальные)</w:t>
            </w:r>
            <w:r w:rsidRPr="004D709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  <w:t>контракты на поставку</w:t>
            </w:r>
            <w:r w:rsidRPr="004D709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  <w:t>оборудования</w:t>
            </w:r>
          </w:p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Апрель-Июль</w:t>
            </w:r>
            <w:r w:rsidR="00096F3E">
              <w:rPr>
                <w:rFonts w:ascii="Times New Roman" w:eastAsia="Times New Roman" w:hAnsi="Times New Roman"/>
                <w:sz w:val="24"/>
                <w:szCs w:val="24"/>
              </w:rPr>
              <w:t xml:space="preserve"> 2022</w:t>
            </w: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709A" w:rsidRPr="004D709A" w:rsidTr="004D709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9A" w:rsidRPr="004D709A" w:rsidRDefault="004D709A" w:rsidP="004D709A">
            <w:pPr>
              <w:numPr>
                <w:ilvl w:val="0"/>
                <w:numId w:val="13"/>
              </w:numPr>
              <w:spacing w:after="2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плана учебно-воспитательных, внеурочных ресурсных мероприятий Центра.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  <w:r w:rsidR="00096F3E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4D709A" w:rsidRPr="004D709A" w:rsidTr="004D709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9A" w:rsidRPr="004D709A" w:rsidRDefault="004D709A" w:rsidP="004D709A">
            <w:pPr>
              <w:numPr>
                <w:ilvl w:val="0"/>
                <w:numId w:val="13"/>
              </w:numPr>
              <w:spacing w:after="2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Завершение косметических ремонтов, приведение </w:t>
            </w:r>
            <w:r w:rsidRPr="004D70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Центра </w:t>
            </w: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соответствие </w:t>
            </w:r>
            <w:proofErr w:type="spellStart"/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брендбуку</w:t>
            </w:r>
            <w:proofErr w:type="spellEnd"/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Отчет директора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  <w:r w:rsidR="00096F3E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4D709A" w:rsidRPr="004D709A" w:rsidTr="004D709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9A" w:rsidRPr="004D709A" w:rsidRDefault="004D709A" w:rsidP="004D709A">
            <w:pPr>
              <w:numPr>
                <w:ilvl w:val="0"/>
                <w:numId w:val="13"/>
              </w:numPr>
              <w:spacing w:after="2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набора детей, обучающихся по программам </w:t>
            </w:r>
            <w:r w:rsidRPr="004D709A">
              <w:rPr>
                <w:rFonts w:ascii="Times New Roman" w:eastAsia="Times New Roman" w:hAnsi="Times New Roman"/>
                <w:bCs/>
                <w:sz w:val="24"/>
                <w:szCs w:val="24"/>
              </w:rPr>
              <w:t>Центра.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Приказ директора школы о зачислении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  <w:r w:rsidR="00096F3E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4D709A" w:rsidRPr="004D709A" w:rsidTr="004D709A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9A" w:rsidRPr="004D709A" w:rsidRDefault="004D709A" w:rsidP="004D709A">
            <w:pPr>
              <w:numPr>
                <w:ilvl w:val="0"/>
                <w:numId w:val="13"/>
              </w:numPr>
              <w:spacing w:after="2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Открытие Центра в единый день открытия.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Информационное освещение в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r w:rsidR="00096F3E">
              <w:rPr>
                <w:rFonts w:ascii="Times New Roman" w:eastAsia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4D709A" w:rsidRPr="004D709A" w:rsidTr="004D709A">
        <w:trPr>
          <w:trHeight w:val="7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9A" w:rsidRPr="004D709A" w:rsidRDefault="004D709A" w:rsidP="004D709A">
            <w:pPr>
              <w:numPr>
                <w:ilvl w:val="0"/>
                <w:numId w:val="13"/>
              </w:numPr>
              <w:spacing w:after="2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Мониторинг реализации мероприятий дорожной карты.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Отчет директора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9A" w:rsidRPr="004D709A" w:rsidRDefault="004D709A" w:rsidP="004D709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9A">
              <w:rPr>
                <w:rFonts w:ascii="Times New Roman" w:eastAsia="Times New Roman" w:hAnsi="Times New Roman"/>
                <w:sz w:val="24"/>
                <w:szCs w:val="24"/>
              </w:rPr>
              <w:t>Еженедельно</w:t>
            </w:r>
          </w:p>
        </w:tc>
      </w:tr>
    </w:tbl>
    <w:p w:rsidR="004D709A" w:rsidRPr="004D709A" w:rsidRDefault="004D709A" w:rsidP="004D709A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4D709A" w:rsidRPr="004D709A" w:rsidRDefault="004D709A" w:rsidP="004D709A">
      <w:pPr>
        <w:spacing w:line="252" w:lineRule="auto"/>
      </w:pPr>
    </w:p>
    <w:p w:rsidR="004D709A" w:rsidRPr="004D709A" w:rsidRDefault="004D709A" w:rsidP="004D709A">
      <w:pPr>
        <w:spacing w:line="252" w:lineRule="auto"/>
      </w:pPr>
    </w:p>
    <w:p w:rsidR="004D709A" w:rsidRPr="004D709A" w:rsidRDefault="004D709A" w:rsidP="004D709A">
      <w:pPr>
        <w:spacing w:line="252" w:lineRule="auto"/>
      </w:pPr>
    </w:p>
    <w:p w:rsidR="004D709A" w:rsidRPr="004D709A" w:rsidRDefault="004D709A" w:rsidP="004D709A">
      <w:pPr>
        <w:spacing w:line="256" w:lineRule="auto"/>
      </w:pPr>
    </w:p>
    <w:p w:rsidR="0034513A" w:rsidRDefault="0034513A"/>
    <w:p w:rsidR="004D709A" w:rsidRDefault="004D709A"/>
    <w:p w:rsidR="004D709A" w:rsidRDefault="004D709A"/>
    <w:p w:rsidR="0034513A" w:rsidRDefault="0034513A"/>
    <w:p w:rsidR="000B2ADC" w:rsidRDefault="000B2ADC"/>
    <w:p w:rsidR="008044AB" w:rsidRPr="008044AB" w:rsidRDefault="008044AB" w:rsidP="008044AB">
      <w:pPr>
        <w:spacing w:after="0" w:line="276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Директору МБОУ  </w:t>
      </w:r>
      <w:proofErr w:type="gramStart"/>
      <w:r w:rsidR="00EF2B11">
        <w:rPr>
          <w:rFonts w:ascii="Times New Roman" w:eastAsia="Times New Roman" w:hAnsi="Times New Roman"/>
          <w:sz w:val="20"/>
          <w:szCs w:val="20"/>
          <w:lang w:eastAsia="ru-RU"/>
        </w:rPr>
        <w:t>Советской</w:t>
      </w:r>
      <w:proofErr w:type="gramEnd"/>
      <w:r w:rsidRPr="008044AB">
        <w:rPr>
          <w:rFonts w:ascii="Times New Roman" w:eastAsia="Times New Roman" w:hAnsi="Times New Roman"/>
          <w:sz w:val="20"/>
          <w:szCs w:val="20"/>
          <w:lang w:eastAsia="ru-RU"/>
        </w:rPr>
        <w:t xml:space="preserve"> СОШ  </w:t>
      </w:r>
      <w:r w:rsidR="00EF2B11">
        <w:rPr>
          <w:rFonts w:ascii="Times New Roman" w:eastAsia="Times New Roman" w:hAnsi="Times New Roman"/>
          <w:sz w:val="20"/>
          <w:szCs w:val="20"/>
          <w:lang w:eastAsia="ru-RU"/>
        </w:rPr>
        <w:t xml:space="preserve">Т.Н. </w:t>
      </w:r>
      <w:proofErr w:type="spellStart"/>
      <w:r w:rsidR="00EF2B11">
        <w:rPr>
          <w:rFonts w:ascii="Times New Roman" w:eastAsia="Times New Roman" w:hAnsi="Times New Roman"/>
          <w:sz w:val="20"/>
          <w:szCs w:val="20"/>
          <w:lang w:eastAsia="ru-RU"/>
        </w:rPr>
        <w:t>Емеяльненко</w:t>
      </w:r>
      <w:proofErr w:type="spellEnd"/>
    </w:p>
    <w:p w:rsidR="008044AB" w:rsidRPr="008044AB" w:rsidRDefault="008044AB" w:rsidP="008044AB">
      <w:pPr>
        <w:spacing w:after="0" w:line="276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______________________ ________(</w:t>
      </w:r>
      <w:proofErr w:type="spellStart"/>
      <w:r w:rsidRPr="008044AB">
        <w:rPr>
          <w:rFonts w:ascii="Times New Roman" w:eastAsia="Times New Roman" w:hAnsi="Times New Roman"/>
          <w:sz w:val="20"/>
          <w:szCs w:val="20"/>
          <w:lang w:eastAsia="ru-RU"/>
        </w:rPr>
        <w:t>Ф.И.О.родителя</w:t>
      </w:r>
      <w:proofErr w:type="spellEnd"/>
      <w:r w:rsidRPr="008044A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8044AB" w:rsidRPr="008044AB" w:rsidRDefault="008044AB" w:rsidP="008044AB">
      <w:pPr>
        <w:spacing w:after="0" w:line="276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______________________ Контактный тел. </w:t>
      </w:r>
    </w:p>
    <w:p w:rsidR="008044AB" w:rsidRPr="008044AB" w:rsidRDefault="008044AB" w:rsidP="008044AB">
      <w:pPr>
        <w:spacing w:after="0" w:line="276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4AB" w:rsidRPr="008044AB" w:rsidRDefault="008044AB" w:rsidP="008044AB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8044AB" w:rsidRPr="008044AB" w:rsidRDefault="008044AB" w:rsidP="008044AB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sz w:val="20"/>
          <w:szCs w:val="20"/>
          <w:lang w:eastAsia="ru-RU"/>
        </w:rPr>
        <w:t>Прошу Вас   принять    моего   ребенка _______________________________________________________</w:t>
      </w:r>
    </w:p>
    <w:p w:rsidR="008044AB" w:rsidRPr="008044AB" w:rsidRDefault="008044AB" w:rsidP="008044AB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044AB">
        <w:rPr>
          <w:rFonts w:ascii="Times New Roman" w:eastAsia="Times New Roman" w:hAnsi="Times New Roman"/>
          <w:sz w:val="20"/>
          <w:szCs w:val="20"/>
          <w:lang w:eastAsia="ru-RU"/>
        </w:rPr>
        <w:t>Учени</w:t>
      </w:r>
      <w:proofErr w:type="spellEnd"/>
      <w:r w:rsidRPr="008044AB">
        <w:rPr>
          <w:rFonts w:ascii="Times New Roman" w:eastAsia="Times New Roman" w:hAnsi="Times New Roman"/>
          <w:sz w:val="20"/>
          <w:szCs w:val="20"/>
          <w:lang w:eastAsia="ru-RU"/>
        </w:rPr>
        <w:t>___   _____класса, в центр образования естественно-научной и технологической направленностей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«Точка роста»</w:t>
      </w:r>
      <w:r w:rsidRPr="008044AB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обучения по программе (программам) дополнительного образования: </w:t>
      </w:r>
    </w:p>
    <w:p w:rsidR="008044AB" w:rsidRPr="008044AB" w:rsidRDefault="008044AB" w:rsidP="008044AB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4AB" w:rsidRPr="008044AB" w:rsidRDefault="008044AB" w:rsidP="008044AB">
      <w:pPr>
        <w:spacing w:after="0" w:line="276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8044AB" w:rsidRPr="008044AB" w:rsidRDefault="008044AB" w:rsidP="00804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</w:p>
    <w:p w:rsidR="008044AB" w:rsidRPr="008044AB" w:rsidRDefault="008044AB" w:rsidP="00804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«____»</w:t>
      </w:r>
      <w:r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__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г.                                            __________________  /________________/</w:t>
      </w:r>
    </w:p>
    <w:p w:rsidR="008044AB" w:rsidRPr="008044AB" w:rsidRDefault="008044AB" w:rsidP="00804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 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ab/>
        <w:t>Дата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ab/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ab/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ab/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ab/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ab/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ab/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ab/>
        <w:t>подпись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ab/>
        <w:t xml:space="preserve">       расшифровка</w:t>
      </w:r>
    </w:p>
    <w:p w:rsidR="008044AB" w:rsidRPr="008044AB" w:rsidRDefault="008044AB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  <w:tab/>
      </w: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C333D3" w:rsidRDefault="00C333D3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</w:p>
    <w:p w:rsidR="008044AB" w:rsidRPr="008044AB" w:rsidRDefault="008044AB" w:rsidP="00804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  <w:t>Согласие законного пред</w:t>
      </w:r>
      <w:r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  <w:t>ставителя на фото и видеосъёмку</w:t>
      </w:r>
      <w:r w:rsidRPr="008044AB">
        <w:rPr>
          <w:rFonts w:ascii="Times New Roman" w:eastAsia="Times New Roman" w:hAnsi="Times New Roman"/>
          <w:b/>
          <w:color w:val="373737"/>
          <w:sz w:val="20"/>
          <w:szCs w:val="20"/>
          <w:lang w:eastAsia="ru-RU"/>
        </w:rPr>
        <w:t xml:space="preserve"> ребёнка и дальнейшего использования фотографических снимков и видео материала</w:t>
      </w:r>
    </w:p>
    <w:p w:rsidR="008044AB" w:rsidRPr="008044AB" w:rsidRDefault="008044AB" w:rsidP="008044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, 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____________________________________________________________________________________________</w:t>
      </w:r>
    </w:p>
    <w:p w:rsidR="008044AB" w:rsidRPr="008044AB" w:rsidRDefault="008044AB" w:rsidP="008044AB">
      <w:pPr>
        <w:shd w:val="clear" w:color="auto" w:fill="FFFFFF"/>
        <w:spacing w:after="0" w:line="360" w:lineRule="auto"/>
        <w:ind w:left="2832" w:firstLine="708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(Ф.И.О. полностью)</w:t>
      </w:r>
    </w:p>
    <w:p w:rsidR="008044AB" w:rsidRPr="008044AB" w:rsidRDefault="008044AB" w:rsidP="008044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Проживающий(</w:t>
      </w:r>
      <w:proofErr w:type="spellStart"/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ая</w:t>
      </w:r>
      <w:proofErr w:type="spellEnd"/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) по адресу:</w:t>
      </w:r>
      <w:r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___________________________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_________________________</w:t>
      </w:r>
    </w:p>
    <w:p w:rsidR="008044AB" w:rsidRPr="008044AB" w:rsidRDefault="008044AB" w:rsidP="008044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Паспорт №________серия_____________, </w:t>
      </w:r>
      <w:r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выдан «__» _________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____ г., кем____________________________</w:t>
      </w:r>
    </w:p>
    <w:p w:rsidR="008044AB" w:rsidRPr="008044AB" w:rsidRDefault="008044AB" w:rsidP="008044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_____________________________________________________________________, далее по тексту «Родитель», как законный представитель ______________________________________________________________________</w:t>
      </w:r>
    </w:p>
    <w:p w:rsidR="008044AB" w:rsidRPr="008044AB" w:rsidRDefault="008044AB" w:rsidP="008044AB">
      <w:pPr>
        <w:shd w:val="clear" w:color="auto" w:fill="FFFFFF"/>
        <w:spacing w:after="0" w:line="360" w:lineRule="auto"/>
        <w:ind w:left="2832" w:firstLine="708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(Ф.И.О. ребенка, дата рождения)</w:t>
      </w:r>
    </w:p>
    <w:p w:rsidR="008044AB" w:rsidRPr="008044AB" w:rsidRDefault="008044AB" w:rsidP="008044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на основании свидетельства о рождении, серия ______№________выдано___</w:t>
      </w:r>
      <w:r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___________________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___________</w:t>
      </w:r>
    </w:p>
    <w:p w:rsidR="008044AB" w:rsidRPr="008044AB" w:rsidRDefault="008044AB" w:rsidP="00804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настоящим актом даю согласие на фото и видео съемку своего сына (дочери) в МБОУ </w:t>
      </w:r>
      <w:r w:rsidR="00EF2B11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Советской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СОШ, с дальнейшим использованием их в целях создания учебных материалов в печатном и электронном виде и размещением их на официальном портале образовательной организации (далее ОО) с целью всестороннего освещения деятельности учителей и ОО.</w:t>
      </w:r>
    </w:p>
    <w:p w:rsidR="008044AB" w:rsidRPr="008044AB" w:rsidRDefault="008044AB" w:rsidP="008044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Настоящее согласие предоставляется на осуществление любых действий в отношении фото и видео съемки 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действий. Фото и видео материалы моего ребенка могут быть напечатаны, изданы, использованы как в цвете, так и в монохроме, как полностью, так и в части, при использовании на ресурсе ОО.</w:t>
      </w:r>
    </w:p>
    <w:p w:rsidR="008044AB" w:rsidRPr="008044AB" w:rsidRDefault="008044AB" w:rsidP="00804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Я, проинформирован(а), что съемка является безвозмездной.  </w:t>
      </w:r>
    </w:p>
    <w:p w:rsidR="008044AB" w:rsidRPr="008044AB" w:rsidRDefault="008044AB" w:rsidP="008044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ОО гарантирует, что Съемка и использование учебных и информационных материалов не будут порочить честь и достоинство Ребенка. Я согласен(на), что съемка не является вторжением в личную жизни ребенка. </w:t>
      </w:r>
      <w:r w:rsidRPr="008044AB">
        <w:rPr>
          <w:rFonts w:ascii="Times New Roman" w:eastAsia="Times New Roman" w:hAnsi="Times New Roman"/>
          <w:iCs/>
          <w:color w:val="373737"/>
          <w:sz w:val="20"/>
          <w:szCs w:val="20"/>
          <w:lang w:eastAsia="ru-RU"/>
        </w:rPr>
        <w:t>ОО</w:t>
      </w:r>
      <w:r w:rsidRPr="008044AB">
        <w:rPr>
          <w:rFonts w:ascii="Times New Roman" w:eastAsia="Times New Roman" w:hAnsi="Times New Roman"/>
          <w:i/>
          <w:sz w:val="20"/>
          <w:szCs w:val="20"/>
          <w:lang w:eastAsia="ru-RU"/>
        </w:rPr>
        <w:t> 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обеспечивает обработку фото и видео материалов автоматизированным способом и осуществляет ее в соответствии с действующим законодательством РФ. О</w:t>
      </w:r>
      <w:r w:rsidRPr="008044AB">
        <w:rPr>
          <w:rFonts w:ascii="Times New Roman" w:eastAsia="Times New Roman" w:hAnsi="Times New Roman"/>
          <w:iCs/>
          <w:color w:val="373737"/>
          <w:sz w:val="20"/>
          <w:szCs w:val="20"/>
          <w:bdr w:val="none" w:sz="0" w:space="0" w:color="auto" w:frame="1"/>
          <w:lang w:eastAsia="ru-RU"/>
        </w:rPr>
        <w:t>О</w:t>
      </w:r>
      <w:r w:rsidRPr="008044AB">
        <w:rPr>
          <w:rFonts w:ascii="Times New Roman" w:eastAsia="Times New Roman" w:hAnsi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может подписывать Фото ребенка как именем Ребенка, так и вымышленным именем в описательных целях. </w:t>
      </w:r>
    </w:p>
    <w:p w:rsidR="008044AB" w:rsidRPr="008044AB" w:rsidRDefault="008044AB" w:rsidP="008044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Подписывая настоящее соглашение</w:t>
      </w:r>
      <w:r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,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я отказываюсь от прав на предварительный просмотр и одобрение готовых фотографий, слайдов, видеозаписей с изображением своего Ребенка (далее – материалы), полученных на съемке. </w:t>
      </w:r>
    </w:p>
    <w:p w:rsidR="008044AB" w:rsidRPr="008044AB" w:rsidRDefault="008044AB" w:rsidP="008044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Я гарантирую, что не буду иметь на данные материалы никаких прав.</w:t>
      </w:r>
    </w:p>
    <w:p w:rsidR="008044AB" w:rsidRPr="008044AB" w:rsidRDefault="008044AB" w:rsidP="008044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Данное Согласие имеет</w:t>
      </w:r>
      <w:r w:rsidRPr="008044A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неограниченный срок действия.</w:t>
      </w:r>
    </w:p>
    <w:p w:rsidR="008044AB" w:rsidRPr="008044AB" w:rsidRDefault="008044AB" w:rsidP="008044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Согласие может быть отозвано по моему письменному (устному) заявлению.</w:t>
      </w:r>
    </w:p>
    <w:p w:rsidR="008044AB" w:rsidRPr="008044AB" w:rsidRDefault="008044AB" w:rsidP="008044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Я, подтверждаю, что, давая такое Согласие, я понимаю смысл, значение и </w:t>
      </w:r>
      <w:r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обязательность договоренностей и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действую по собственной воле, исключительно в интересах своего ребенка.</w:t>
      </w:r>
    </w:p>
    <w:p w:rsidR="008044AB" w:rsidRPr="008044AB" w:rsidRDefault="008044AB" w:rsidP="00804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 </w:t>
      </w:r>
    </w:p>
    <w:p w:rsidR="008044AB" w:rsidRPr="008044AB" w:rsidRDefault="008044AB" w:rsidP="00804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«____»</w:t>
      </w:r>
      <w:r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___________20</w:t>
      </w:r>
      <w:r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2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__г.                                            __________________  /________________/</w:t>
      </w:r>
    </w:p>
    <w:p w:rsidR="008044AB" w:rsidRPr="008044AB" w:rsidRDefault="008044AB" w:rsidP="00804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> 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ab/>
        <w:t>Дата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ab/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ab/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ab/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ab/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ab/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ab/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ab/>
        <w:t>подпись</w:t>
      </w:r>
      <w:r w:rsidRPr="008044AB"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ab/>
        <w:t xml:space="preserve">       расшифровка</w:t>
      </w:r>
    </w:p>
    <w:p w:rsidR="008044AB" w:rsidRPr="008044AB" w:rsidRDefault="008044AB" w:rsidP="003F7A7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7A7B" w:rsidRDefault="003F7A7B"/>
    <w:sectPr w:rsidR="003F7A7B" w:rsidSect="00E522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17" w:rsidRDefault="00485217" w:rsidP="00001BFD">
      <w:pPr>
        <w:spacing w:after="0" w:line="240" w:lineRule="auto"/>
      </w:pPr>
      <w:r>
        <w:separator/>
      </w:r>
    </w:p>
  </w:endnote>
  <w:endnote w:type="continuationSeparator" w:id="0">
    <w:p w:rsidR="00485217" w:rsidRDefault="00485217" w:rsidP="0000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17" w:rsidRDefault="00485217" w:rsidP="00001BFD">
      <w:pPr>
        <w:spacing w:after="0" w:line="240" w:lineRule="auto"/>
      </w:pPr>
      <w:r>
        <w:separator/>
      </w:r>
    </w:p>
  </w:footnote>
  <w:footnote w:type="continuationSeparator" w:id="0">
    <w:p w:rsidR="00485217" w:rsidRDefault="00485217" w:rsidP="0000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EB331"/>
    <w:multiLevelType w:val="hybridMultilevel"/>
    <w:tmpl w:val="BB3978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F43D3E"/>
    <w:multiLevelType w:val="hybridMultilevel"/>
    <w:tmpl w:val="696433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505295E"/>
    <w:multiLevelType w:val="hybridMultilevel"/>
    <w:tmpl w:val="E4242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80B3FB"/>
    <w:multiLevelType w:val="hybridMultilevel"/>
    <w:tmpl w:val="FECF9A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55B9E56"/>
    <w:multiLevelType w:val="hybridMultilevel"/>
    <w:tmpl w:val="A0629F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E1141C1"/>
    <w:multiLevelType w:val="hybridMultilevel"/>
    <w:tmpl w:val="6F62B2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2962C49"/>
    <w:multiLevelType w:val="hybridMultilevel"/>
    <w:tmpl w:val="D84A45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4A7BF13"/>
    <w:multiLevelType w:val="hybridMultilevel"/>
    <w:tmpl w:val="69F97C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1B1DDB"/>
    <w:multiLevelType w:val="hybridMultilevel"/>
    <w:tmpl w:val="158E7F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9032B69"/>
    <w:multiLevelType w:val="hybridMultilevel"/>
    <w:tmpl w:val="4CD63152"/>
    <w:lvl w:ilvl="0" w:tplc="88AE0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FB"/>
    <w:rsid w:val="00001BFD"/>
    <w:rsid w:val="000038C5"/>
    <w:rsid w:val="0007304B"/>
    <w:rsid w:val="00096F3E"/>
    <w:rsid w:val="000B2ADC"/>
    <w:rsid w:val="001976FD"/>
    <w:rsid w:val="001A4FC1"/>
    <w:rsid w:val="002842FB"/>
    <w:rsid w:val="00284866"/>
    <w:rsid w:val="002D5F29"/>
    <w:rsid w:val="00303564"/>
    <w:rsid w:val="00323965"/>
    <w:rsid w:val="0034513A"/>
    <w:rsid w:val="00354CD9"/>
    <w:rsid w:val="00387892"/>
    <w:rsid w:val="003A504B"/>
    <w:rsid w:val="003B7A12"/>
    <w:rsid w:val="003F7A7B"/>
    <w:rsid w:val="00432A36"/>
    <w:rsid w:val="004678DF"/>
    <w:rsid w:val="00485217"/>
    <w:rsid w:val="004D709A"/>
    <w:rsid w:val="005E6F86"/>
    <w:rsid w:val="00721EBB"/>
    <w:rsid w:val="00774AC4"/>
    <w:rsid w:val="007E45E0"/>
    <w:rsid w:val="007F7038"/>
    <w:rsid w:val="008044AB"/>
    <w:rsid w:val="00833A96"/>
    <w:rsid w:val="00871A8A"/>
    <w:rsid w:val="008903F5"/>
    <w:rsid w:val="0089102E"/>
    <w:rsid w:val="00896B53"/>
    <w:rsid w:val="0093061B"/>
    <w:rsid w:val="00983727"/>
    <w:rsid w:val="009B603E"/>
    <w:rsid w:val="00A03EBF"/>
    <w:rsid w:val="00A119B1"/>
    <w:rsid w:val="00A700CE"/>
    <w:rsid w:val="00AA654E"/>
    <w:rsid w:val="00AB76F6"/>
    <w:rsid w:val="00B27857"/>
    <w:rsid w:val="00BE4467"/>
    <w:rsid w:val="00C00C77"/>
    <w:rsid w:val="00C333D3"/>
    <w:rsid w:val="00C46239"/>
    <w:rsid w:val="00C52F25"/>
    <w:rsid w:val="00C66056"/>
    <w:rsid w:val="00C717C9"/>
    <w:rsid w:val="00CD1B90"/>
    <w:rsid w:val="00D11D40"/>
    <w:rsid w:val="00D22A0D"/>
    <w:rsid w:val="00DA0175"/>
    <w:rsid w:val="00E52265"/>
    <w:rsid w:val="00EB2DAC"/>
    <w:rsid w:val="00EF2B11"/>
    <w:rsid w:val="00F00D40"/>
    <w:rsid w:val="00F8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6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AC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73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0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BF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B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6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AC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73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0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BF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B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17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ПК20н</cp:lastModifiedBy>
  <cp:revision>20</cp:revision>
  <cp:lastPrinted>2022-03-21T07:30:00Z</cp:lastPrinted>
  <dcterms:created xsi:type="dcterms:W3CDTF">2021-03-27T18:18:00Z</dcterms:created>
  <dcterms:modified xsi:type="dcterms:W3CDTF">2022-03-21T10:14:00Z</dcterms:modified>
</cp:coreProperties>
</file>