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B065E7" w:rsidTr="000F31BF">
        <w:trPr>
          <w:trHeight w:val="355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31B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gramStart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оветск</w:t>
            </w:r>
            <w:r w:rsidR="000F31BF" w:rsidRPr="000F31BF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 xml:space="preserve"> Советского района Ростовской области</w:t>
            </w:r>
          </w:p>
          <w:p w:rsidR="000F31BF" w:rsidRDefault="000F31BF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BF">
              <w:rPr>
                <w:rFonts w:ascii="Times New Roman" w:hAnsi="Times New Roman" w:cs="Times New Roman"/>
                <w:b/>
                <w:sz w:val="20"/>
                <w:szCs w:val="20"/>
              </w:rPr>
              <w:t>(МБОУ Советская СОШ)</w:t>
            </w: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  <w:r w:rsidRPr="000F31BF">
              <w:rPr>
                <w:rFonts w:ascii="Times New Roman" w:hAnsi="Times New Roman" w:cs="Times New Roman"/>
              </w:rPr>
              <w:t xml:space="preserve">347180 Ростовская область, Советский район, </w:t>
            </w:r>
            <w:proofErr w:type="spellStart"/>
            <w:r w:rsidRPr="000F31BF">
              <w:rPr>
                <w:rFonts w:ascii="Times New Roman" w:hAnsi="Times New Roman" w:cs="Times New Roman"/>
              </w:rPr>
              <w:t>ст</w:t>
            </w:r>
            <w:proofErr w:type="gramStart"/>
            <w:r w:rsidRPr="000F31BF">
              <w:rPr>
                <w:rFonts w:ascii="Times New Roman" w:hAnsi="Times New Roman" w:cs="Times New Roman"/>
              </w:rPr>
              <w:t>.С</w:t>
            </w:r>
            <w:proofErr w:type="gramEnd"/>
            <w:r w:rsidRPr="000F31BF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0F31B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F31BF">
              <w:rPr>
                <w:rFonts w:ascii="Times New Roman" w:hAnsi="Times New Roman" w:cs="Times New Roman"/>
              </w:rPr>
              <w:t>Ю.Горева</w:t>
            </w:r>
            <w:proofErr w:type="spellEnd"/>
            <w:r w:rsidRPr="000F31BF">
              <w:rPr>
                <w:rFonts w:ascii="Times New Roman" w:hAnsi="Times New Roman" w:cs="Times New Roman"/>
              </w:rPr>
              <w:t>, 7</w:t>
            </w: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</w:p>
          <w:p w:rsidR="00B065E7" w:rsidRDefault="00B065E7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5E7" w:rsidRDefault="00B065E7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исх. №</w:t>
            </w:r>
            <w:r w:rsidR="00795EDB">
              <w:rPr>
                <w:rFonts w:ascii="Times New Roman" w:hAnsi="Times New Roman" w:cs="Times New Roman"/>
                <w:b/>
              </w:rPr>
              <w:t>104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646A59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646A5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 w:rsidR="00BC76F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B065E7" w:rsidRPr="00B065E7" w:rsidRDefault="00B065E7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.№_____ от _________20__г.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81" w:rsidRDefault="00437881" w:rsidP="000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4A11">
              <w:rPr>
                <w:rFonts w:ascii="Times New Roman" w:hAnsi="Times New Roman" w:cs="Times New Roman"/>
                <w:sz w:val="28"/>
                <w:szCs w:val="28"/>
              </w:rPr>
              <w:t>аведующе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2822E4" w:rsidRDefault="00794A11" w:rsidP="000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Советским РОО</w:t>
            </w:r>
          </w:p>
          <w:p w:rsidR="00794A11" w:rsidRPr="000F31BF" w:rsidRDefault="00437881" w:rsidP="000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Л.В.</w:t>
            </w:r>
          </w:p>
          <w:p w:rsidR="000F31BF" w:rsidRDefault="000F31BF" w:rsidP="000F31BF">
            <w:pPr>
              <w:jc w:val="center"/>
            </w:pPr>
          </w:p>
          <w:p w:rsidR="00794A11" w:rsidRDefault="00794A11" w:rsidP="000F31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A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инспектору-методисту </w:t>
            </w:r>
            <w:proofErr w:type="gramEnd"/>
          </w:p>
          <w:p w:rsidR="00794A11" w:rsidRPr="00794A11" w:rsidRDefault="00646A59" w:rsidP="000F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Грачёвой </w:t>
            </w:r>
            <w:r w:rsidR="00CA5232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А.</w:t>
            </w:r>
            <w:r w:rsidR="00794A11">
              <w:rPr>
                <w:rFonts w:ascii="Times New Roman" w:hAnsi="Times New Roman" w:cs="Times New Roman"/>
              </w:rPr>
              <w:t>)</w:t>
            </w:r>
            <w:r w:rsidR="00794A11" w:rsidRPr="00794A1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42F10" w:rsidRDefault="00646A59" w:rsidP="00646A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Уважаемая Людмила Владимировна!</w:t>
      </w:r>
    </w:p>
    <w:p w:rsidR="00646A59" w:rsidRDefault="00646A59" w:rsidP="00646A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A59" w:rsidRDefault="00646A59" w:rsidP="00646A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МБОУ Советская СОШ сообщает, что в рамках акции «Безопасное детство» в период с </w:t>
      </w:r>
      <w:r w:rsidR="00FD6E26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="00FD6E26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2015г., с целью ранней профилактики семейного неблагополучия и совершения преступлений в отношении несовершеннолетних, в том числе против их половой неприкосновенности, классными руководителями, социальным педагогом и педагогом-психологом были посещены 3 семьи (Гридина С.С.,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Алхимовых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Алейниковой Н.Д.), состоящие на учете, как семьи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социально опасном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Классными руководителями посещены неблагополучные семьи, стоящие в школьном банке данных, а именно: семья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Алхимовых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Волобуевой Е.В., Гридина С.С.,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Лавренюк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З.И., Петренко Л.Н., Алейниковой Н.Д., Никоновой З.Ю., Вороновой А.В., Новиковой С.Н., </w:t>
      </w:r>
      <w:proofErr w:type="spellStart"/>
      <w:r w:rsidR="00204883">
        <w:rPr>
          <w:rFonts w:ascii="Times New Roman" w:hAnsi="Times New Roman" w:cs="Times New Roman"/>
          <w:bCs/>
          <w:sz w:val="28"/>
          <w:szCs w:val="28"/>
        </w:rPr>
        <w:t>Воротилиных</w:t>
      </w:r>
      <w:proofErr w:type="spellEnd"/>
      <w:r w:rsidR="00204883">
        <w:rPr>
          <w:rFonts w:ascii="Times New Roman" w:hAnsi="Times New Roman" w:cs="Times New Roman"/>
          <w:bCs/>
          <w:sz w:val="28"/>
          <w:szCs w:val="28"/>
        </w:rPr>
        <w:t xml:space="preserve">, Бирюковых, </w:t>
      </w:r>
      <w:proofErr w:type="spellStart"/>
      <w:r w:rsidR="00204883">
        <w:rPr>
          <w:rFonts w:ascii="Times New Roman" w:hAnsi="Times New Roman" w:cs="Times New Roman"/>
          <w:bCs/>
          <w:sz w:val="28"/>
          <w:szCs w:val="28"/>
        </w:rPr>
        <w:t>Зынюк</w:t>
      </w:r>
      <w:proofErr w:type="spellEnd"/>
      <w:r w:rsidR="00204883">
        <w:rPr>
          <w:rFonts w:ascii="Times New Roman" w:hAnsi="Times New Roman" w:cs="Times New Roman"/>
          <w:bCs/>
          <w:sz w:val="28"/>
          <w:szCs w:val="28"/>
        </w:rPr>
        <w:t xml:space="preserve"> О.Г., </w:t>
      </w:r>
      <w:proofErr w:type="spellStart"/>
      <w:r w:rsidR="00204883">
        <w:rPr>
          <w:rFonts w:ascii="Times New Roman" w:hAnsi="Times New Roman" w:cs="Times New Roman"/>
          <w:bCs/>
          <w:sz w:val="28"/>
          <w:szCs w:val="28"/>
        </w:rPr>
        <w:t>Сякиных</w:t>
      </w:r>
      <w:proofErr w:type="spellEnd"/>
      <w:r w:rsidR="00204883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883" w:rsidRDefault="00204883" w:rsidP="00646A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родителями проведена беседа о недопущении жестокого обращения в отношении несовершеннолетних детей, об ответственности за совершенные противоправные действия в отношении несовершеннолетнего ребёнка с раздачей памяток. В ходе патронажа семей жестокого обращения по отношению к несовершеннолетним детям со стороны родителей (законных представителей) не установлено. Психоэмоциональное состояние детей было стабильным, адекватным.</w:t>
      </w:r>
    </w:p>
    <w:p w:rsidR="00204883" w:rsidRDefault="00204883" w:rsidP="00646A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профилактики жестокого обращения в отношении несовершеннолетних </w:t>
      </w:r>
      <w:r w:rsidR="00FD6E26">
        <w:rPr>
          <w:rFonts w:ascii="Times New Roman" w:hAnsi="Times New Roman" w:cs="Times New Roman"/>
          <w:bCs/>
          <w:sz w:val="28"/>
          <w:szCs w:val="28"/>
        </w:rPr>
        <w:t xml:space="preserve">со стороны родителей (законных представителей)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классных родительских собраниях </w:t>
      </w:r>
      <w:r w:rsidR="00AE1F0B">
        <w:rPr>
          <w:rFonts w:ascii="Times New Roman" w:hAnsi="Times New Roman" w:cs="Times New Roman"/>
          <w:bCs/>
          <w:sz w:val="28"/>
          <w:szCs w:val="28"/>
        </w:rPr>
        <w:t xml:space="preserve">(5-11 </w:t>
      </w:r>
      <w:proofErr w:type="spellStart"/>
      <w:r w:rsidR="00AE1F0B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AE1F0B">
        <w:rPr>
          <w:rFonts w:ascii="Times New Roman" w:hAnsi="Times New Roman" w:cs="Times New Roman"/>
          <w:bCs/>
          <w:sz w:val="28"/>
          <w:szCs w:val="28"/>
        </w:rPr>
        <w:t xml:space="preserve">.) </w:t>
      </w:r>
      <w:r>
        <w:rPr>
          <w:rFonts w:ascii="Times New Roman" w:hAnsi="Times New Roman" w:cs="Times New Roman"/>
          <w:bCs/>
          <w:sz w:val="28"/>
          <w:szCs w:val="28"/>
        </w:rPr>
        <w:t>пров</w:t>
      </w:r>
      <w:r w:rsidR="00AE1F0B">
        <w:rPr>
          <w:rFonts w:ascii="Times New Roman" w:hAnsi="Times New Roman" w:cs="Times New Roman"/>
          <w:bCs/>
          <w:sz w:val="28"/>
          <w:szCs w:val="28"/>
        </w:rPr>
        <w:t>едены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E26">
        <w:rPr>
          <w:rFonts w:ascii="Times New Roman" w:hAnsi="Times New Roman" w:cs="Times New Roman"/>
          <w:bCs/>
          <w:sz w:val="28"/>
          <w:szCs w:val="28"/>
        </w:rPr>
        <w:t>родительские лектории</w:t>
      </w:r>
      <w:r w:rsidR="00AE1F0B">
        <w:rPr>
          <w:rFonts w:ascii="Times New Roman" w:hAnsi="Times New Roman" w:cs="Times New Roman"/>
          <w:bCs/>
          <w:sz w:val="28"/>
          <w:szCs w:val="28"/>
        </w:rPr>
        <w:t>. М</w:t>
      </w:r>
      <w:r w:rsidR="00FD6E26">
        <w:rPr>
          <w:rFonts w:ascii="Times New Roman" w:hAnsi="Times New Roman" w:cs="Times New Roman"/>
          <w:bCs/>
          <w:sz w:val="28"/>
          <w:szCs w:val="28"/>
        </w:rPr>
        <w:t>едик</w:t>
      </w:r>
      <w:r w:rsidR="00AE1F0B">
        <w:rPr>
          <w:rFonts w:ascii="Times New Roman" w:hAnsi="Times New Roman" w:cs="Times New Roman"/>
          <w:bCs/>
          <w:sz w:val="28"/>
          <w:szCs w:val="28"/>
        </w:rPr>
        <w:t xml:space="preserve"> провела</w:t>
      </w:r>
      <w:r w:rsidR="00FD6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F0B">
        <w:rPr>
          <w:rFonts w:ascii="Times New Roman" w:hAnsi="Times New Roman" w:cs="Times New Roman"/>
          <w:bCs/>
          <w:sz w:val="28"/>
          <w:szCs w:val="28"/>
        </w:rPr>
        <w:t xml:space="preserve">осмотр </w:t>
      </w:r>
      <w:r w:rsidR="00FD6E26">
        <w:rPr>
          <w:rFonts w:ascii="Times New Roman" w:hAnsi="Times New Roman" w:cs="Times New Roman"/>
          <w:bCs/>
          <w:sz w:val="28"/>
          <w:szCs w:val="28"/>
        </w:rPr>
        <w:t>несовершеннолетних из неблагополучных семей и семей «группы риска» на предмет выявления травм и телесных повреждений</w:t>
      </w:r>
      <w:r w:rsidR="00AE1F0B">
        <w:rPr>
          <w:rFonts w:ascii="Times New Roman" w:hAnsi="Times New Roman" w:cs="Times New Roman"/>
          <w:bCs/>
          <w:sz w:val="28"/>
          <w:szCs w:val="28"/>
        </w:rPr>
        <w:t>, таковых не было выявлено</w:t>
      </w:r>
      <w:r w:rsidR="00FD6E2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2F10" w:rsidRPr="00437881" w:rsidRDefault="00242F10" w:rsidP="00242F10">
      <w:pPr>
        <w:pStyle w:val="a4"/>
        <w:spacing w:after="0"/>
        <w:ind w:left="14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975" w:rsidRDefault="00151975" w:rsidP="00B10A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87D5D">
        <w:rPr>
          <w:rFonts w:ascii="Times New Roman" w:hAnsi="Times New Roman" w:cs="Times New Roman"/>
          <w:bCs/>
          <w:sz w:val="28"/>
          <w:szCs w:val="28"/>
        </w:rPr>
        <w:tab/>
      </w:r>
      <w:r w:rsidR="00A87D5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Т.Н. Емельяненко</w:t>
      </w:r>
    </w:p>
    <w:p w:rsidR="00AE1F0B" w:rsidRDefault="00AE1F0B" w:rsidP="00707C2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F31BF" w:rsidRDefault="00B10A7C" w:rsidP="00707C28">
      <w:pPr>
        <w:spacing w:after="0" w:line="240" w:lineRule="auto"/>
      </w:pPr>
      <w:r w:rsidRPr="00A34BAD">
        <w:rPr>
          <w:rFonts w:ascii="Times New Roman" w:hAnsi="Times New Roman" w:cs="Times New Roman"/>
          <w:bCs/>
          <w:sz w:val="20"/>
          <w:szCs w:val="20"/>
        </w:rPr>
        <w:t>исполнител</w:t>
      </w:r>
      <w:r w:rsidR="00B45DCE" w:rsidRPr="00A34BAD">
        <w:rPr>
          <w:rFonts w:ascii="Times New Roman" w:hAnsi="Times New Roman" w:cs="Times New Roman"/>
          <w:bCs/>
          <w:sz w:val="20"/>
          <w:szCs w:val="20"/>
        </w:rPr>
        <w:t>и</w:t>
      </w:r>
      <w:r w:rsidRPr="00A34BAD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A34BAD" w:rsidRPr="00A34BA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34BAD">
        <w:rPr>
          <w:rFonts w:ascii="Times New Roman" w:hAnsi="Times New Roman" w:cs="Times New Roman"/>
          <w:bCs/>
          <w:sz w:val="20"/>
          <w:szCs w:val="20"/>
        </w:rPr>
        <w:t>социальны</w:t>
      </w:r>
      <w:r w:rsidR="00A34BAD" w:rsidRPr="00A34BAD">
        <w:rPr>
          <w:rFonts w:ascii="Times New Roman" w:hAnsi="Times New Roman" w:cs="Times New Roman"/>
          <w:bCs/>
          <w:sz w:val="20"/>
          <w:szCs w:val="20"/>
        </w:rPr>
        <w:t>й</w:t>
      </w:r>
      <w:r w:rsidRPr="00A34BAD">
        <w:rPr>
          <w:rFonts w:ascii="Times New Roman" w:hAnsi="Times New Roman" w:cs="Times New Roman"/>
          <w:bCs/>
          <w:sz w:val="20"/>
          <w:szCs w:val="20"/>
        </w:rPr>
        <w:t xml:space="preserve"> педагог </w:t>
      </w:r>
      <w:proofErr w:type="spellStart"/>
      <w:r w:rsidRPr="00A34BAD">
        <w:rPr>
          <w:rFonts w:ascii="Times New Roman" w:hAnsi="Times New Roman" w:cs="Times New Roman"/>
          <w:bCs/>
          <w:sz w:val="20"/>
          <w:szCs w:val="20"/>
        </w:rPr>
        <w:t>Авсецина</w:t>
      </w:r>
      <w:proofErr w:type="spellEnd"/>
      <w:r w:rsidRPr="00A34BAD">
        <w:rPr>
          <w:rFonts w:ascii="Times New Roman" w:hAnsi="Times New Roman" w:cs="Times New Roman"/>
          <w:bCs/>
          <w:sz w:val="20"/>
          <w:szCs w:val="20"/>
        </w:rPr>
        <w:t xml:space="preserve"> Е.А.</w:t>
      </w:r>
    </w:p>
    <w:sectPr w:rsidR="000F31BF" w:rsidSect="000F31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640"/>
    <w:multiLevelType w:val="multilevel"/>
    <w:tmpl w:val="E5D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A055F"/>
    <w:multiLevelType w:val="hybridMultilevel"/>
    <w:tmpl w:val="6B52C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B758B9"/>
    <w:multiLevelType w:val="hybridMultilevel"/>
    <w:tmpl w:val="EDC8AEE2"/>
    <w:lvl w:ilvl="0" w:tplc="7010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5F71E8"/>
    <w:multiLevelType w:val="multilevel"/>
    <w:tmpl w:val="1F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FA3D50"/>
    <w:multiLevelType w:val="hybridMultilevel"/>
    <w:tmpl w:val="AABEE9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759410DC"/>
    <w:multiLevelType w:val="hybridMultilevel"/>
    <w:tmpl w:val="E586DB14"/>
    <w:lvl w:ilvl="0" w:tplc="70108BB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05"/>
    <w:rsid w:val="00055E66"/>
    <w:rsid w:val="00097126"/>
    <w:rsid w:val="000F31BF"/>
    <w:rsid w:val="00151975"/>
    <w:rsid w:val="00156977"/>
    <w:rsid w:val="001C1A92"/>
    <w:rsid w:val="0020171D"/>
    <w:rsid w:val="00204883"/>
    <w:rsid w:val="002066E8"/>
    <w:rsid w:val="00242F10"/>
    <w:rsid w:val="002822E4"/>
    <w:rsid w:val="002E5CCA"/>
    <w:rsid w:val="00437881"/>
    <w:rsid w:val="004941BE"/>
    <w:rsid w:val="005E5E51"/>
    <w:rsid w:val="00626A05"/>
    <w:rsid w:val="00646A59"/>
    <w:rsid w:val="0068714F"/>
    <w:rsid w:val="00707C28"/>
    <w:rsid w:val="00794A11"/>
    <w:rsid w:val="00795EDB"/>
    <w:rsid w:val="007C1FF2"/>
    <w:rsid w:val="00973409"/>
    <w:rsid w:val="0097511F"/>
    <w:rsid w:val="00A34BAD"/>
    <w:rsid w:val="00A87D5D"/>
    <w:rsid w:val="00AE1F0B"/>
    <w:rsid w:val="00B065E7"/>
    <w:rsid w:val="00B10A7C"/>
    <w:rsid w:val="00B45DCE"/>
    <w:rsid w:val="00BC76FD"/>
    <w:rsid w:val="00CA5232"/>
    <w:rsid w:val="00CD586A"/>
    <w:rsid w:val="00D4732D"/>
    <w:rsid w:val="00E505E8"/>
    <w:rsid w:val="00EA0272"/>
    <w:rsid w:val="00EC21FB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2016-02-15T12:50:00Z</cp:lastPrinted>
  <dcterms:created xsi:type="dcterms:W3CDTF">2015-09-02T07:36:00Z</dcterms:created>
  <dcterms:modified xsi:type="dcterms:W3CDTF">2016-02-15T12:58:00Z</dcterms:modified>
</cp:coreProperties>
</file>